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8D2ED8" w14:textId="77777777" w:rsidR="0069597F" w:rsidRPr="00C00BDA" w:rsidRDefault="0069597F" w:rsidP="006259C0">
      <w:pPr>
        <w:rPr>
          <w:rFonts w:ascii="Arial Narrow" w:hAnsi="Arial Narrow" w:cs="Arial"/>
          <w:b/>
          <w:color w:val="FF0000"/>
          <w:sz w:val="28"/>
          <w:szCs w:val="28"/>
        </w:rPr>
      </w:pPr>
    </w:p>
    <w:p w14:paraId="7B4AD9B3" w14:textId="77777777" w:rsidR="00282DA6" w:rsidRPr="00C00BDA" w:rsidRDefault="00282DA6" w:rsidP="0069597F">
      <w:pPr>
        <w:jc w:val="center"/>
        <w:rPr>
          <w:rFonts w:ascii="Arial Narrow" w:hAnsi="Arial Narrow"/>
          <w:b/>
          <w:caps/>
          <w:color w:val="FF0000"/>
          <w:sz w:val="28"/>
        </w:rPr>
      </w:pPr>
    </w:p>
    <w:p w14:paraId="018EA1F1" w14:textId="77777777" w:rsidR="0069597F" w:rsidRPr="00C00BDA" w:rsidRDefault="0069597F" w:rsidP="0069597F">
      <w:pPr>
        <w:jc w:val="center"/>
        <w:rPr>
          <w:rFonts w:ascii="Arial Narrow" w:hAnsi="Arial Narrow"/>
          <w:b/>
          <w:caps/>
          <w:color w:val="000000" w:themeColor="text1"/>
          <w:sz w:val="28"/>
        </w:rPr>
      </w:pPr>
      <w:r w:rsidRPr="00C00BDA">
        <w:rPr>
          <w:rFonts w:ascii="Arial Narrow" w:hAnsi="Arial Narrow"/>
          <w:b/>
          <w:caps/>
          <w:color w:val="000000" w:themeColor="text1"/>
          <w:sz w:val="28"/>
        </w:rPr>
        <w:t>Povabilo k oddaji ponudb</w:t>
      </w:r>
    </w:p>
    <w:p w14:paraId="57E73C0B" w14:textId="77777777" w:rsidR="0069597F" w:rsidRPr="00C00BDA" w:rsidRDefault="0069597F" w:rsidP="0069597F">
      <w:pPr>
        <w:jc w:val="center"/>
        <w:rPr>
          <w:rFonts w:ascii="Arial Narrow" w:hAnsi="Arial Narrow"/>
          <w:b/>
          <w:color w:val="000000" w:themeColor="text1"/>
        </w:rPr>
      </w:pPr>
    </w:p>
    <w:p w14:paraId="5CF75341" w14:textId="77777777" w:rsidR="0069597F" w:rsidRPr="00C00BDA" w:rsidRDefault="0069597F" w:rsidP="0069597F">
      <w:pPr>
        <w:rPr>
          <w:rFonts w:ascii="Arial Narrow" w:hAnsi="Arial Narrow"/>
          <w:color w:val="000000" w:themeColor="text1"/>
        </w:rPr>
      </w:pPr>
    </w:p>
    <w:p w14:paraId="1741C114" w14:textId="77777777" w:rsidR="00282DA6" w:rsidRPr="00C00BDA" w:rsidRDefault="00282DA6" w:rsidP="0069597F">
      <w:pPr>
        <w:rPr>
          <w:rFonts w:ascii="Arial Narrow" w:hAnsi="Arial Narrow"/>
          <w:color w:val="000000" w:themeColor="text1"/>
        </w:rPr>
      </w:pPr>
    </w:p>
    <w:p w14:paraId="5098D549" w14:textId="0D465C77" w:rsidR="0069597F" w:rsidRPr="001E1A9F" w:rsidRDefault="0069597F" w:rsidP="0069597F">
      <w:pPr>
        <w:rPr>
          <w:rFonts w:ascii="Arial Narrow" w:hAnsi="Arial Narrow"/>
          <w:b/>
        </w:rPr>
      </w:pPr>
      <w:r w:rsidRPr="00C00BDA">
        <w:rPr>
          <w:rFonts w:ascii="Arial Narrow" w:hAnsi="Arial Narrow"/>
          <w:color w:val="000000" w:themeColor="text1"/>
        </w:rPr>
        <w:t xml:space="preserve">Identifikacija javnega naročila: </w:t>
      </w:r>
      <w:r w:rsidR="003B62BE" w:rsidRPr="00FA0E94">
        <w:rPr>
          <w:rFonts w:ascii="Arial Narrow" w:hAnsi="Arial Narrow"/>
          <w:b/>
          <w:i/>
          <w:u w:val="single"/>
        </w:rPr>
        <w:t>845080</w:t>
      </w:r>
      <w:r w:rsidR="00866C9F">
        <w:rPr>
          <w:rFonts w:ascii="Arial Narrow" w:hAnsi="Arial Narrow"/>
          <w:b/>
          <w:i/>
          <w:u w:val="single"/>
        </w:rPr>
        <w:t>105</w:t>
      </w:r>
      <w:r w:rsidR="00FA0E94" w:rsidRPr="00FA0E94">
        <w:rPr>
          <w:rFonts w:ascii="Arial Narrow" w:hAnsi="Arial Narrow"/>
          <w:b/>
          <w:i/>
          <w:u w:val="single"/>
        </w:rPr>
        <w:t>-</w:t>
      </w:r>
      <w:r w:rsidR="00BE1261">
        <w:rPr>
          <w:rFonts w:ascii="Arial Narrow" w:hAnsi="Arial Narrow"/>
          <w:b/>
          <w:i/>
          <w:u w:val="single"/>
        </w:rPr>
        <w:t>142</w:t>
      </w:r>
      <w:r w:rsidR="005A5142" w:rsidRPr="00FA0E94">
        <w:rPr>
          <w:rFonts w:ascii="Arial Narrow" w:hAnsi="Arial Narrow"/>
          <w:b/>
          <w:i/>
          <w:u w:val="single"/>
        </w:rPr>
        <w:t>-</w:t>
      </w:r>
      <w:r w:rsidR="00866C9F">
        <w:rPr>
          <w:rFonts w:ascii="Arial Narrow" w:hAnsi="Arial Narrow"/>
          <w:b/>
          <w:i/>
          <w:u w:val="single"/>
        </w:rPr>
        <w:t>21</w:t>
      </w:r>
      <w:r w:rsidR="005A5142" w:rsidRPr="00FA0E94">
        <w:rPr>
          <w:rFonts w:ascii="Arial Narrow" w:hAnsi="Arial Narrow"/>
          <w:b/>
          <w:i/>
          <w:u w:val="single"/>
        </w:rPr>
        <w:t>/2</w:t>
      </w:r>
    </w:p>
    <w:p w14:paraId="123B3421" w14:textId="77777777" w:rsidR="0069597F" w:rsidRPr="00C00BDA" w:rsidRDefault="0069597F" w:rsidP="0069597F">
      <w:pPr>
        <w:rPr>
          <w:rFonts w:ascii="Arial Narrow" w:hAnsi="Arial Narrow"/>
          <w:color w:val="000000" w:themeColor="text1"/>
        </w:rPr>
      </w:pPr>
    </w:p>
    <w:p w14:paraId="044B8AF7" w14:textId="77777777" w:rsidR="0069597F" w:rsidRPr="00C00BDA" w:rsidRDefault="0069597F" w:rsidP="0069597F">
      <w:pPr>
        <w:tabs>
          <w:tab w:val="left" w:pos="2865"/>
        </w:tabs>
        <w:rPr>
          <w:rFonts w:ascii="Arial Narrow" w:hAnsi="Arial Narrow"/>
          <w:b/>
          <w:color w:val="000000" w:themeColor="text1"/>
          <w:u w:val="single"/>
        </w:rPr>
      </w:pPr>
    </w:p>
    <w:p w14:paraId="611EE950" w14:textId="77777777" w:rsidR="0069597F" w:rsidRPr="00C00BDA" w:rsidRDefault="0069597F" w:rsidP="0069597F">
      <w:pPr>
        <w:jc w:val="both"/>
        <w:rPr>
          <w:rFonts w:ascii="Arial Narrow" w:hAnsi="Arial Narrow"/>
          <w:i/>
          <w:color w:val="000000" w:themeColor="text1"/>
        </w:rPr>
      </w:pPr>
      <w:r w:rsidRPr="00C00BDA">
        <w:rPr>
          <w:rFonts w:ascii="Arial Narrow" w:hAnsi="Arial Narrow"/>
          <w:i/>
          <w:color w:val="000000" w:themeColor="text1"/>
        </w:rPr>
        <w:t>Vabimo vas, da  predložite  ponudbo na podlagi  tega povabila oziroma javnega razpisa,</w:t>
      </w:r>
      <w:r w:rsidRPr="00C00BDA">
        <w:rPr>
          <w:rFonts w:ascii="Arial Narrow" w:hAnsi="Arial Narrow"/>
          <w:b/>
          <w:i/>
          <w:color w:val="000000" w:themeColor="text1"/>
        </w:rPr>
        <w:t xml:space="preserve"> </w:t>
      </w:r>
      <w:r w:rsidRPr="00C00BDA">
        <w:rPr>
          <w:rFonts w:ascii="Arial Narrow" w:hAnsi="Arial Narrow"/>
          <w:i/>
          <w:color w:val="000000" w:themeColor="text1"/>
        </w:rPr>
        <w:t xml:space="preserve">objavljenega na Portalu javnih naročil.   </w:t>
      </w:r>
    </w:p>
    <w:p w14:paraId="79E99C1E" w14:textId="77777777" w:rsidR="0069597F" w:rsidRPr="00C00BDA" w:rsidRDefault="0069597F" w:rsidP="0069597F">
      <w:pPr>
        <w:pStyle w:val="Noga"/>
        <w:rPr>
          <w:rFonts w:ascii="Arial Narrow" w:hAnsi="Arial Narrow"/>
          <w:color w:val="000000" w:themeColor="text1"/>
        </w:rPr>
      </w:pPr>
    </w:p>
    <w:p w14:paraId="121726FC" w14:textId="77777777" w:rsidR="0069597F" w:rsidRPr="00C00BDA" w:rsidRDefault="0069597F" w:rsidP="0069597F">
      <w:pPr>
        <w:rPr>
          <w:rFonts w:ascii="Arial Narrow" w:hAnsi="Arial Narrow"/>
          <w:color w:val="000000" w:themeColor="text1"/>
        </w:rPr>
      </w:pPr>
    </w:p>
    <w:p w14:paraId="1D3F3D3C" w14:textId="265C5469" w:rsidR="0069597F" w:rsidRDefault="0069597F" w:rsidP="0069597F">
      <w:pPr>
        <w:rPr>
          <w:rFonts w:ascii="Arial Narrow" w:hAnsi="Arial Narrow"/>
          <w:b/>
          <w:color w:val="000000" w:themeColor="text1"/>
          <w:u w:val="single"/>
        </w:rPr>
      </w:pPr>
      <w:r w:rsidRPr="00C00BDA">
        <w:rPr>
          <w:rFonts w:ascii="Arial Narrow" w:hAnsi="Arial Narrow"/>
          <w:color w:val="000000" w:themeColor="text1"/>
        </w:rPr>
        <w:t>Naročnik</w:t>
      </w:r>
      <w:r w:rsidR="008A4EC0">
        <w:rPr>
          <w:rFonts w:ascii="Arial Narrow" w:hAnsi="Arial Narrow"/>
          <w:color w:val="000000" w:themeColor="text1"/>
        </w:rPr>
        <w:t>a</w:t>
      </w:r>
      <w:r w:rsidRPr="00C00BDA">
        <w:rPr>
          <w:rFonts w:ascii="Arial Narrow" w:hAnsi="Arial Narrow"/>
          <w:color w:val="000000" w:themeColor="text1"/>
        </w:rPr>
        <w:t xml:space="preserve">: </w:t>
      </w:r>
      <w:r w:rsidRPr="00C00BDA">
        <w:rPr>
          <w:rFonts w:ascii="Arial Narrow" w:hAnsi="Arial Narrow"/>
          <w:b/>
          <w:color w:val="000000" w:themeColor="text1"/>
          <w:u w:val="single"/>
        </w:rPr>
        <w:t>Univerzitetni klinični center Ljubljana, Zaloška cesta 2, 1</w:t>
      </w:r>
      <w:r w:rsidR="00DE7B57" w:rsidRPr="00C00BDA">
        <w:rPr>
          <w:rFonts w:ascii="Arial Narrow" w:hAnsi="Arial Narrow"/>
          <w:b/>
          <w:color w:val="000000" w:themeColor="text1"/>
          <w:u w:val="single"/>
        </w:rPr>
        <w:t>000</w:t>
      </w:r>
      <w:r w:rsidRPr="00C00BDA">
        <w:rPr>
          <w:rFonts w:ascii="Arial Narrow" w:hAnsi="Arial Narrow"/>
          <w:b/>
          <w:color w:val="000000" w:themeColor="text1"/>
          <w:u w:val="single"/>
        </w:rPr>
        <w:t xml:space="preserve"> LJUBLJANA</w:t>
      </w:r>
    </w:p>
    <w:p w14:paraId="4C76B438" w14:textId="00EDD33E" w:rsidR="00797FE7" w:rsidRPr="00C00BDA" w:rsidRDefault="00FF4D30" w:rsidP="00797FE7">
      <w:pPr>
        <w:ind w:left="851"/>
        <w:rPr>
          <w:rFonts w:ascii="Arial Narrow" w:hAnsi="Arial Narrow"/>
          <w:color w:val="000000" w:themeColor="text1"/>
        </w:rPr>
      </w:pPr>
      <w:r w:rsidRPr="00FF4D30">
        <w:rPr>
          <w:rFonts w:ascii="Arial Narrow" w:hAnsi="Arial Narrow"/>
          <w:b/>
          <w:color w:val="000000" w:themeColor="text1"/>
        </w:rPr>
        <w:t xml:space="preserve">  </w:t>
      </w:r>
    </w:p>
    <w:p w14:paraId="1E1CD64E" w14:textId="77777777" w:rsidR="0069597F" w:rsidRPr="00C00BDA" w:rsidRDefault="0069597F" w:rsidP="0069597F">
      <w:pPr>
        <w:rPr>
          <w:rFonts w:ascii="Arial Narrow" w:hAnsi="Arial Narrow"/>
          <w:color w:val="000000" w:themeColor="text1"/>
        </w:rPr>
      </w:pPr>
      <w:r w:rsidRPr="00C00BDA">
        <w:rPr>
          <w:rFonts w:ascii="Arial Narrow" w:hAnsi="Arial Narrow"/>
          <w:color w:val="000000" w:themeColor="text1"/>
        </w:rPr>
        <w:tab/>
      </w:r>
    </w:p>
    <w:p w14:paraId="535627F4" w14:textId="5138911A" w:rsidR="0069597F" w:rsidRPr="00C00BDA" w:rsidRDefault="00626F5B" w:rsidP="0069597F">
      <w:pPr>
        <w:rPr>
          <w:rFonts w:ascii="Arial Narrow" w:hAnsi="Arial Narrow"/>
          <w:color w:val="000000" w:themeColor="text1"/>
        </w:rPr>
      </w:pPr>
      <w:r>
        <w:rPr>
          <w:rFonts w:ascii="Arial Narrow" w:hAnsi="Arial Narrow"/>
          <w:color w:val="000000" w:themeColor="text1"/>
        </w:rPr>
        <w:t>z</w:t>
      </w:r>
      <w:r w:rsidR="009E10B1">
        <w:rPr>
          <w:rFonts w:ascii="Arial Narrow" w:hAnsi="Arial Narrow"/>
          <w:color w:val="000000" w:themeColor="text1"/>
        </w:rPr>
        <w:t xml:space="preserve">bira </w:t>
      </w:r>
      <w:r w:rsidR="0069597F" w:rsidRPr="00C00BDA">
        <w:rPr>
          <w:rFonts w:ascii="Arial Narrow" w:hAnsi="Arial Narrow"/>
          <w:color w:val="000000" w:themeColor="text1"/>
        </w:rPr>
        <w:t xml:space="preserve">ponudbe </w:t>
      </w:r>
      <w:r w:rsidR="00797F2E" w:rsidRPr="00C00BDA">
        <w:rPr>
          <w:rFonts w:ascii="Arial Narrow" w:hAnsi="Arial Narrow"/>
          <w:color w:val="000000" w:themeColor="text1"/>
        </w:rPr>
        <w:t xml:space="preserve">po </w:t>
      </w:r>
      <w:r w:rsidR="003545E4">
        <w:rPr>
          <w:rFonts w:ascii="Arial Narrow" w:hAnsi="Arial Narrow"/>
          <w:color w:val="000000" w:themeColor="text1"/>
        </w:rPr>
        <w:t>odprte</w:t>
      </w:r>
      <w:r w:rsidR="003545E4" w:rsidRPr="004D6886">
        <w:rPr>
          <w:rFonts w:ascii="Arial Narrow" w:hAnsi="Arial Narrow"/>
          <w:color w:val="000000" w:themeColor="text1"/>
        </w:rPr>
        <w:t>m postopku</w:t>
      </w:r>
      <w:r w:rsidR="00E77825" w:rsidRPr="004D6886">
        <w:rPr>
          <w:rFonts w:ascii="Arial Narrow" w:hAnsi="Arial Narrow"/>
          <w:color w:val="000000" w:themeColor="text1"/>
        </w:rPr>
        <w:t xml:space="preserve"> za javno naročilo</w:t>
      </w:r>
      <w:r w:rsidR="0069597F" w:rsidRPr="004D6886">
        <w:rPr>
          <w:rFonts w:ascii="Arial Narrow" w:hAnsi="Arial Narrow"/>
          <w:color w:val="000000" w:themeColor="text1"/>
        </w:rPr>
        <w:t>:</w:t>
      </w:r>
      <w:r w:rsidR="0069597F" w:rsidRPr="00C00BDA">
        <w:rPr>
          <w:rFonts w:ascii="Arial Narrow" w:hAnsi="Arial Narrow"/>
          <w:color w:val="000000" w:themeColor="text1"/>
        </w:rPr>
        <w:t xml:space="preserve"> </w:t>
      </w:r>
    </w:p>
    <w:p w14:paraId="2B47AFA2" w14:textId="77777777" w:rsidR="0069597F" w:rsidRPr="00C00BDA" w:rsidRDefault="0069597F" w:rsidP="0069597F">
      <w:pPr>
        <w:rPr>
          <w:rFonts w:ascii="Arial Narrow" w:hAnsi="Arial Narrow"/>
          <w:color w:val="000000" w:themeColor="text1"/>
        </w:rPr>
      </w:pPr>
    </w:p>
    <w:p w14:paraId="163CC0FD" w14:textId="47C951B3" w:rsidR="00BE41B4" w:rsidRDefault="00BE41B4" w:rsidP="00462D77">
      <w:pPr>
        <w:rPr>
          <w:rFonts w:ascii="Arial Narrow" w:hAnsi="Arial Narrow"/>
          <w:b/>
          <w:bCs/>
          <w:color w:val="000000" w:themeColor="text1"/>
        </w:rPr>
      </w:pPr>
    </w:p>
    <w:p w14:paraId="7957A798" w14:textId="26952BB3" w:rsidR="00E62A98" w:rsidRPr="00C00BDA" w:rsidRDefault="00E62A98" w:rsidP="00462D77">
      <w:pPr>
        <w:rPr>
          <w:rFonts w:ascii="Arial Narrow" w:hAnsi="Arial Narrow"/>
          <w:b/>
          <w:bCs/>
          <w:color w:val="000000" w:themeColor="text1"/>
        </w:rPr>
      </w:pPr>
    </w:p>
    <w:p w14:paraId="3332FD3A" w14:textId="3C350D20" w:rsidR="00FA0E94" w:rsidRPr="00E62A98" w:rsidRDefault="003B49A4" w:rsidP="00C0456F">
      <w:pPr>
        <w:jc w:val="center"/>
        <w:rPr>
          <w:rFonts w:ascii="Arial Narrow" w:hAnsi="Arial Narrow"/>
          <w:bCs/>
          <w:sz w:val="28"/>
          <w:szCs w:val="28"/>
        </w:rPr>
      </w:pPr>
      <w:r w:rsidRPr="003B49A4">
        <w:rPr>
          <w:rStyle w:val="fontstyle01"/>
          <w:sz w:val="32"/>
          <w:szCs w:val="28"/>
        </w:rPr>
        <w:t>Najem sistema za prepoznavanje govora</w:t>
      </w:r>
    </w:p>
    <w:p w14:paraId="462964A0" w14:textId="3E934D21" w:rsidR="00FA0E94" w:rsidRDefault="00FA0E94" w:rsidP="00FA0E94">
      <w:pPr>
        <w:jc w:val="both"/>
        <w:rPr>
          <w:rFonts w:ascii="Arial Narrow" w:hAnsi="Arial Narrow"/>
          <w:bCs/>
          <w:sz w:val="22"/>
          <w:szCs w:val="22"/>
        </w:rPr>
      </w:pPr>
    </w:p>
    <w:p w14:paraId="3402D22A" w14:textId="77777777" w:rsidR="00C0456F" w:rsidRPr="00075FD7" w:rsidRDefault="00C0456F" w:rsidP="00FA0E94">
      <w:pPr>
        <w:jc w:val="both"/>
        <w:rPr>
          <w:rFonts w:ascii="Arial Narrow" w:hAnsi="Arial Narrow"/>
          <w:bCs/>
          <w:sz w:val="22"/>
          <w:szCs w:val="22"/>
        </w:rPr>
      </w:pPr>
    </w:p>
    <w:p w14:paraId="3083A59C" w14:textId="77777777" w:rsidR="00E80FBF" w:rsidRPr="00C00BDA" w:rsidRDefault="00E80FBF" w:rsidP="0069597F">
      <w:pPr>
        <w:rPr>
          <w:rFonts w:ascii="Arial Narrow" w:hAnsi="Arial Narrow"/>
          <w:color w:val="FF0000"/>
        </w:rPr>
      </w:pPr>
    </w:p>
    <w:p w14:paraId="7C549175" w14:textId="77777777" w:rsidR="0069597F" w:rsidRPr="00C00BDA" w:rsidRDefault="0069597F" w:rsidP="0069597F">
      <w:pPr>
        <w:rPr>
          <w:rFonts w:ascii="Arial Narrow" w:hAnsi="Arial Narrow"/>
          <w:b/>
          <w:u w:val="single"/>
        </w:rPr>
      </w:pPr>
      <w:r w:rsidRPr="00C00BDA">
        <w:rPr>
          <w:rFonts w:ascii="Arial Narrow" w:hAnsi="Arial Narrow"/>
        </w:rPr>
        <w:t>Razpisno dokumentacijo dobite na Portalu javnih naročil.</w:t>
      </w:r>
      <w:r w:rsidRPr="00C00BDA">
        <w:rPr>
          <w:rFonts w:ascii="Arial Narrow" w:hAnsi="Arial Narrow"/>
          <w:b/>
          <w:u w:val="single"/>
        </w:rPr>
        <w:t xml:space="preserve"> </w:t>
      </w:r>
    </w:p>
    <w:p w14:paraId="535D2299" w14:textId="77777777" w:rsidR="0069597F" w:rsidRPr="00C00BDA" w:rsidRDefault="0069597F" w:rsidP="0069597F">
      <w:pPr>
        <w:rPr>
          <w:rFonts w:ascii="Arial Narrow" w:hAnsi="Arial Narrow"/>
          <w:u w:val="single"/>
        </w:rPr>
      </w:pPr>
    </w:p>
    <w:p w14:paraId="37053368" w14:textId="32BB8E59" w:rsidR="0069597F" w:rsidRPr="00C00BDA" w:rsidRDefault="0069597F" w:rsidP="0069597F">
      <w:pPr>
        <w:jc w:val="both"/>
        <w:rPr>
          <w:rFonts w:ascii="Arial Narrow" w:hAnsi="Arial Narrow"/>
        </w:rPr>
      </w:pPr>
      <w:r w:rsidRPr="00C00BDA">
        <w:rPr>
          <w:rFonts w:ascii="Arial Narrow" w:hAnsi="Arial Narrow" w:cs="Arial"/>
        </w:rPr>
        <w:t xml:space="preserve">Ponudba se šteje za pravočasno oddano, če jo naročnik prejme preko sistema e-JN </w:t>
      </w:r>
      <w:hyperlink r:id="rId8"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r w:rsidRPr="00C00BDA">
        <w:rPr>
          <w:rFonts w:ascii="Arial Narrow" w:hAnsi="Arial Narrow" w:cs="Arial"/>
          <w:b/>
        </w:rPr>
        <w:t>najkasneje do</w:t>
      </w:r>
      <w:r w:rsidRPr="00C00BDA">
        <w:rPr>
          <w:rFonts w:ascii="Arial Narrow" w:hAnsi="Arial Narrow" w:cs="Arial"/>
        </w:rPr>
        <w:t xml:space="preserve"> </w:t>
      </w:r>
      <w:r w:rsidR="002138AF" w:rsidRPr="00C00BDA">
        <w:rPr>
          <w:rFonts w:ascii="Arial Narrow" w:hAnsi="Arial Narrow"/>
        </w:rPr>
        <w:t>__________</w:t>
      </w:r>
      <w:r w:rsidRPr="00C00BDA">
        <w:rPr>
          <w:rFonts w:ascii="Arial Narrow" w:hAnsi="Arial Narrow"/>
        </w:rPr>
        <w:t xml:space="preserve"> </w:t>
      </w:r>
      <w:r w:rsidRPr="00C00BDA">
        <w:rPr>
          <w:rFonts w:ascii="Arial Narrow" w:hAnsi="Arial Narrow" w:cs="Arial"/>
          <w:i/>
        </w:rPr>
        <w:t xml:space="preserve">/datumski rok za predložitev ponudb/ </w:t>
      </w:r>
      <w:r w:rsidRPr="00C00BDA">
        <w:rPr>
          <w:rFonts w:ascii="Arial Narrow" w:hAnsi="Arial Narrow"/>
          <w:b/>
        </w:rPr>
        <w:t xml:space="preserve">do </w:t>
      </w:r>
      <w:r w:rsidR="002138AF" w:rsidRPr="00C00BDA">
        <w:rPr>
          <w:rFonts w:ascii="Arial Narrow" w:hAnsi="Arial Narrow"/>
        </w:rPr>
        <w:t>___</w:t>
      </w:r>
      <w:r w:rsidR="00B97D92" w:rsidRPr="00C00BDA">
        <w:rPr>
          <w:rFonts w:ascii="Arial Narrow" w:hAnsi="Arial Narrow"/>
        </w:rPr>
        <w:t>_</w:t>
      </w:r>
      <w:r w:rsidR="003961D4" w:rsidRPr="00C00BDA">
        <w:rPr>
          <w:rFonts w:ascii="Arial Narrow" w:hAnsi="Arial Narrow"/>
        </w:rPr>
        <w:t>__</w:t>
      </w:r>
      <w:r w:rsidR="002138AF" w:rsidRPr="00C00BDA">
        <w:rPr>
          <w:rFonts w:ascii="Arial Narrow" w:hAnsi="Arial Narrow"/>
        </w:rPr>
        <w:t>_</w:t>
      </w:r>
      <w:r w:rsidRPr="00C00BDA">
        <w:rPr>
          <w:rFonts w:ascii="Arial Narrow" w:hAnsi="Arial Narrow"/>
          <w:b/>
        </w:rPr>
        <w:t>ure</w:t>
      </w:r>
      <w:r w:rsidRPr="00C00BDA">
        <w:rPr>
          <w:rFonts w:ascii="Arial Narrow" w:hAnsi="Arial Narrow"/>
        </w:rPr>
        <w:t>. Za oddano ponudbo se šteje ponudba, ki je v informacijskem sistemu e-JN označena s statusom »ODDANO«.</w:t>
      </w:r>
    </w:p>
    <w:p w14:paraId="5D91DEDE" w14:textId="77777777" w:rsidR="0069597F" w:rsidRPr="00C00BDA" w:rsidRDefault="0069597F" w:rsidP="0069597F">
      <w:pPr>
        <w:jc w:val="both"/>
        <w:rPr>
          <w:rFonts w:ascii="Arial Narrow" w:hAnsi="Arial Narrow"/>
          <w:b/>
        </w:rPr>
      </w:pPr>
    </w:p>
    <w:p w14:paraId="401FCC6E" w14:textId="229F4A8C" w:rsidR="0069597F" w:rsidRPr="00C00BDA" w:rsidRDefault="0069597F" w:rsidP="0069597F">
      <w:pPr>
        <w:jc w:val="both"/>
        <w:rPr>
          <w:rFonts w:ascii="Arial Narrow" w:hAnsi="Arial Narrow" w:cs="Arial"/>
        </w:rPr>
      </w:pPr>
      <w:r w:rsidRPr="00C00BDA">
        <w:rPr>
          <w:rFonts w:ascii="Arial Narrow" w:hAnsi="Arial Narrow" w:cs="Arial"/>
        </w:rPr>
        <w:t xml:space="preserve">Odpiranje ponudb bo potekalo avtomatično v informacijskem sistemu e-JN dne </w:t>
      </w:r>
      <w:r w:rsidR="002138AF" w:rsidRPr="00C00BDA">
        <w:rPr>
          <w:rFonts w:ascii="Arial Narrow" w:hAnsi="Arial Narrow"/>
          <w:b/>
        </w:rPr>
        <w:t>_________</w:t>
      </w:r>
      <w:r w:rsidRPr="00C00BDA">
        <w:rPr>
          <w:rFonts w:ascii="Arial Narrow" w:hAnsi="Arial Narrow"/>
        </w:rPr>
        <w:t xml:space="preserve"> </w:t>
      </w:r>
      <w:r w:rsidRPr="00C00BDA">
        <w:rPr>
          <w:rFonts w:ascii="Arial Narrow" w:hAnsi="Arial Narrow" w:cs="Arial"/>
          <w:i/>
        </w:rPr>
        <w:t>/datum odpiranja/</w:t>
      </w:r>
      <w:r w:rsidRPr="00C00BDA">
        <w:rPr>
          <w:rFonts w:ascii="Arial Narrow" w:hAnsi="Arial Narrow"/>
        </w:rPr>
        <w:t xml:space="preserve"> in se bo začelo </w:t>
      </w:r>
      <w:r w:rsidRPr="00C00BDA">
        <w:rPr>
          <w:rFonts w:ascii="Arial Narrow" w:hAnsi="Arial Narrow"/>
          <w:b/>
        </w:rPr>
        <w:t xml:space="preserve">ob </w:t>
      </w:r>
      <w:r w:rsidR="002138AF" w:rsidRPr="00C00BDA">
        <w:rPr>
          <w:rFonts w:ascii="Arial Narrow" w:hAnsi="Arial Narrow"/>
          <w:b/>
        </w:rPr>
        <w:t>_________</w:t>
      </w:r>
      <w:r w:rsidRPr="00C00BDA">
        <w:rPr>
          <w:rFonts w:ascii="Arial Narrow" w:hAnsi="Arial Narrow"/>
          <w:b/>
        </w:rPr>
        <w:t xml:space="preserve"> uri</w:t>
      </w:r>
      <w:r w:rsidRPr="00C00BDA">
        <w:rPr>
          <w:rFonts w:ascii="Arial Narrow" w:hAnsi="Arial Narrow"/>
        </w:rPr>
        <w:t xml:space="preserve"> na spletnem naslovu </w:t>
      </w:r>
      <w:hyperlink r:id="rId9" w:history="1">
        <w:r w:rsidRPr="00C00BDA">
          <w:rPr>
            <w:rStyle w:val="Hiperpovezava"/>
            <w:rFonts w:ascii="Arial Narrow" w:hAnsi="Arial Narrow" w:cs="Arial"/>
            <w:color w:val="auto"/>
          </w:rPr>
          <w:t>https://ejn.gov.si/eJN2</w:t>
        </w:r>
      </w:hyperlink>
      <w:r w:rsidRPr="00C00BDA">
        <w:rPr>
          <w:rFonts w:ascii="Arial Narrow" w:hAnsi="Arial Narrow" w:cs="Arial"/>
        </w:rPr>
        <w:t xml:space="preserve">. </w:t>
      </w:r>
    </w:p>
    <w:p w14:paraId="1EF27360" w14:textId="77777777" w:rsidR="0069597F" w:rsidRPr="00C00BDA" w:rsidRDefault="0069597F" w:rsidP="0069597F">
      <w:pPr>
        <w:rPr>
          <w:rFonts w:ascii="Arial Narrow" w:hAnsi="Arial Narrow"/>
        </w:rPr>
      </w:pPr>
      <w:r w:rsidRPr="00C00BDA">
        <w:rPr>
          <w:rFonts w:ascii="Arial Narrow" w:hAnsi="Arial Narrow"/>
          <w:b/>
        </w:rPr>
        <w:t xml:space="preserve">                        </w:t>
      </w:r>
    </w:p>
    <w:p w14:paraId="5640F46D" w14:textId="77777777" w:rsidR="006F4FC7" w:rsidRPr="00C00BDA" w:rsidRDefault="006F4FC7" w:rsidP="0069597F">
      <w:pPr>
        <w:jc w:val="both"/>
        <w:rPr>
          <w:rFonts w:ascii="Arial Narrow" w:hAnsi="Arial Narrow"/>
          <w:u w:val="single"/>
        </w:rPr>
      </w:pPr>
    </w:p>
    <w:p w14:paraId="14EDEF8A" w14:textId="51FA5642" w:rsidR="0069597F" w:rsidRPr="00C00BDA" w:rsidRDefault="0069597F" w:rsidP="0069597F">
      <w:pPr>
        <w:jc w:val="both"/>
        <w:rPr>
          <w:rFonts w:ascii="Arial Narrow" w:hAnsi="Arial Narrow"/>
          <w:b/>
        </w:rPr>
      </w:pPr>
      <w:r w:rsidRPr="00C00BDA">
        <w:rPr>
          <w:rFonts w:ascii="Arial Narrow" w:hAnsi="Arial Narrow"/>
          <w:u w:val="single"/>
        </w:rPr>
        <w:t xml:space="preserve">Ponudbe morajo veljati do vključno </w:t>
      </w:r>
      <w:r w:rsidR="008049D1" w:rsidRPr="00C00BDA">
        <w:rPr>
          <w:rFonts w:ascii="Arial Narrow" w:hAnsi="Arial Narrow"/>
          <w:b/>
          <w:u w:val="single"/>
        </w:rPr>
        <w:t xml:space="preserve"> </w:t>
      </w:r>
      <w:r w:rsidR="0097665F" w:rsidRPr="00C00BDA">
        <w:rPr>
          <w:rFonts w:ascii="Arial Narrow" w:hAnsi="Arial Narrow"/>
          <w:b/>
          <w:u w:val="single"/>
        </w:rPr>
        <w:t>31</w:t>
      </w:r>
      <w:r w:rsidR="00E65A60">
        <w:rPr>
          <w:rFonts w:ascii="Arial Narrow" w:hAnsi="Arial Narrow"/>
          <w:b/>
          <w:u w:val="single"/>
        </w:rPr>
        <w:t>. 03</w:t>
      </w:r>
      <w:r w:rsidR="00DA4CF9">
        <w:rPr>
          <w:rFonts w:ascii="Arial Narrow" w:hAnsi="Arial Narrow"/>
          <w:b/>
          <w:u w:val="single"/>
        </w:rPr>
        <w:t xml:space="preserve">. </w:t>
      </w:r>
      <w:r w:rsidR="0097665F" w:rsidRPr="00C00BDA">
        <w:rPr>
          <w:rFonts w:ascii="Arial Narrow" w:hAnsi="Arial Narrow"/>
          <w:b/>
          <w:u w:val="single"/>
        </w:rPr>
        <w:t>20</w:t>
      </w:r>
      <w:r w:rsidR="006C0770">
        <w:rPr>
          <w:rFonts w:ascii="Arial Narrow" w:hAnsi="Arial Narrow"/>
          <w:b/>
          <w:u w:val="single"/>
        </w:rPr>
        <w:t>2</w:t>
      </w:r>
      <w:r w:rsidR="006814EE">
        <w:rPr>
          <w:rFonts w:ascii="Arial Narrow" w:hAnsi="Arial Narrow"/>
          <w:b/>
          <w:u w:val="single"/>
        </w:rPr>
        <w:t>2</w:t>
      </w:r>
      <w:r w:rsidR="000D37E8">
        <w:rPr>
          <w:rFonts w:ascii="Arial Narrow" w:hAnsi="Arial Narrow"/>
          <w:b/>
          <w:u w:val="single"/>
        </w:rPr>
        <w:t>.</w:t>
      </w:r>
      <w:r w:rsidRPr="00C00BDA">
        <w:rPr>
          <w:rFonts w:ascii="Arial Narrow" w:hAnsi="Arial Narrow"/>
        </w:rPr>
        <w:t xml:space="preserve"> </w:t>
      </w:r>
    </w:p>
    <w:p w14:paraId="070B30DE" w14:textId="77777777" w:rsidR="0069597F" w:rsidRPr="00C00BDA" w:rsidRDefault="0069597F" w:rsidP="0069597F">
      <w:pPr>
        <w:pStyle w:val="Noga"/>
        <w:rPr>
          <w:rFonts w:ascii="Arial Narrow" w:hAnsi="Arial Narrow"/>
          <w:color w:val="FF0000"/>
        </w:rPr>
      </w:pPr>
    </w:p>
    <w:p w14:paraId="18BAF59C" w14:textId="06E3AE77" w:rsidR="0069597F" w:rsidRPr="00C00BDA" w:rsidRDefault="0069597F" w:rsidP="00FC66CB">
      <w:pPr>
        <w:rPr>
          <w:rFonts w:ascii="Arial Narrow" w:hAnsi="Arial Narrow"/>
          <w:color w:val="FF0000"/>
        </w:rPr>
      </w:pPr>
      <w:r w:rsidRPr="00C00BDA">
        <w:rPr>
          <w:rFonts w:ascii="Arial Narrow" w:hAnsi="Arial Narrow"/>
          <w:color w:val="FF0000"/>
        </w:rPr>
        <w:t xml:space="preserve">  </w:t>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r w:rsidRPr="00C00BDA">
        <w:rPr>
          <w:rFonts w:ascii="Arial Narrow" w:hAnsi="Arial Narrow"/>
          <w:color w:val="FF0000"/>
        </w:rPr>
        <w:tab/>
      </w:r>
    </w:p>
    <w:p w14:paraId="3EE8E009" w14:textId="7E4094BF" w:rsidR="0069597F" w:rsidRPr="00626F5B" w:rsidRDefault="00626F5B" w:rsidP="00626F5B">
      <w:pPr>
        <w:tabs>
          <w:tab w:val="left" w:pos="708"/>
          <w:tab w:val="left" w:pos="1416"/>
          <w:tab w:val="left" w:pos="2124"/>
          <w:tab w:val="left" w:pos="2832"/>
          <w:tab w:val="center" w:pos="4536"/>
        </w:tabs>
        <w:rPr>
          <w:rFonts w:ascii="Arial Narrow" w:hAnsi="Arial Narrow"/>
          <w:b/>
          <w:color w:val="FF0000"/>
        </w:rPr>
      </w:pPr>
      <w:r>
        <w:rPr>
          <w:rFonts w:ascii="Arial Narrow" w:hAnsi="Arial Narrow"/>
          <w:b/>
          <w:color w:val="FF0000"/>
        </w:rPr>
        <w:tab/>
      </w:r>
      <w:r>
        <w:rPr>
          <w:rFonts w:ascii="Arial Narrow" w:hAnsi="Arial Narrow"/>
          <w:b/>
          <w:color w:val="FF0000"/>
        </w:rPr>
        <w:tab/>
      </w:r>
      <w:r>
        <w:rPr>
          <w:rFonts w:ascii="Arial Narrow" w:hAnsi="Arial Narrow"/>
          <w:b/>
          <w:color w:val="FF0000"/>
        </w:rPr>
        <w:tab/>
        <w:t xml:space="preserve">        </w:t>
      </w:r>
    </w:p>
    <w:p w14:paraId="5876B77F" w14:textId="45272CC9" w:rsidR="000852FB" w:rsidRPr="00C00BDA" w:rsidRDefault="003545E4">
      <w:pPr>
        <w:spacing w:after="160" w:line="259" w:lineRule="auto"/>
        <w:rPr>
          <w:rFonts w:ascii="Arial Narrow" w:hAnsi="Arial Narrow" w:cs="Arial"/>
          <w:b/>
          <w:color w:val="FF0000"/>
          <w:sz w:val="28"/>
          <w:szCs w:val="28"/>
        </w:rPr>
      </w:pPr>
      <w:r w:rsidRPr="00C00BDA">
        <w:rPr>
          <w:rFonts w:ascii="Arial Narrow" w:hAnsi="Arial Narrow"/>
          <w:b/>
          <w:noProof/>
          <w:color w:val="FF0000"/>
        </w:rPr>
        <mc:AlternateContent>
          <mc:Choice Requires="wps">
            <w:drawing>
              <wp:anchor distT="45720" distB="45720" distL="114300" distR="114300" simplePos="0" relativeHeight="251671552" behindDoc="1" locked="0" layoutInCell="1" allowOverlap="1" wp14:anchorId="7BD9E7EE" wp14:editId="3B2CD734">
                <wp:simplePos x="0" y="0"/>
                <wp:positionH relativeFrom="column">
                  <wp:posOffset>2707005</wp:posOffset>
                </wp:positionH>
                <wp:positionV relativeFrom="paragraph">
                  <wp:posOffset>75565</wp:posOffset>
                </wp:positionV>
                <wp:extent cx="3219450" cy="699715"/>
                <wp:effectExtent l="0" t="0" r="0" b="5715"/>
                <wp:wrapNone/>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715"/>
                        </a:xfrm>
                        <a:prstGeom prst="rect">
                          <a:avLst/>
                        </a:prstGeom>
                        <a:noFill/>
                        <a:ln w="9525">
                          <a:noFill/>
                          <a:miter lim="800000"/>
                          <a:headEnd/>
                          <a:tailEnd/>
                        </a:ln>
                      </wps:spPr>
                      <wps:txbx>
                        <w:txbxContent>
                          <w:p w14:paraId="49DFEFCA" w14:textId="4C66E541" w:rsidR="00353BF2" w:rsidRPr="0083002C" w:rsidRDefault="00353BF2" w:rsidP="003545E4">
                            <w:pPr>
                              <w:spacing w:line="360" w:lineRule="auto"/>
                              <w:jc w:val="center"/>
                              <w:rPr>
                                <w:rFonts w:ascii="Arial Narrow" w:hAnsi="Arial Narrow"/>
                                <w:b/>
                              </w:rPr>
                            </w:pPr>
                            <w:r>
                              <w:rPr>
                                <w:rFonts w:ascii="Arial Narrow" w:hAnsi="Arial Narrow"/>
                                <w:b/>
                              </w:rPr>
                              <w:t>Generalni</w:t>
                            </w:r>
                            <w:r w:rsidRPr="0083002C">
                              <w:rPr>
                                <w:rFonts w:ascii="Arial Narrow" w:hAnsi="Arial Narrow"/>
                                <w:b/>
                              </w:rPr>
                              <w:t xml:space="preserve"> direktor</w:t>
                            </w:r>
                            <w:r>
                              <w:rPr>
                                <w:rFonts w:ascii="Arial Narrow" w:hAnsi="Arial Narrow"/>
                                <w:b/>
                              </w:rPr>
                              <w:t xml:space="preserve"> </w:t>
                            </w:r>
                            <w:r w:rsidRPr="0083002C">
                              <w:rPr>
                                <w:rFonts w:ascii="Arial Narrow" w:hAnsi="Arial Narrow"/>
                                <w:b/>
                              </w:rPr>
                              <w:t>UKC Ljubljana</w:t>
                            </w:r>
                          </w:p>
                          <w:p w14:paraId="2EFEE7BC" w14:textId="5B512267" w:rsidR="00353BF2" w:rsidRPr="0083002C" w:rsidRDefault="00353BF2"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BD9E7EE" id="_x0000_t202" coordsize="21600,21600" o:spt="202" path="m,l,21600r21600,l21600,xe">
                <v:stroke joinstyle="miter"/>
                <v:path gradientshapeok="t" o:connecttype="rect"/>
              </v:shapetype>
              <v:shape id="Polje z besedilom 2" o:spid="_x0000_s1026" type="#_x0000_t202" style="position:absolute;margin-left:213.15pt;margin-top:5.95pt;width:253.5pt;height:55.1pt;z-index:-2516449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" filled="f" stroked="f">
                <v:textbox>
                  <w:txbxContent>
                    <w:p w14:paraId="49DFEFCA" w14:textId="4C66E541" w:rsidR="00353BF2" w:rsidRPr="0083002C" w:rsidRDefault="00353BF2" w:rsidP="003545E4">
                      <w:pPr>
                        <w:spacing w:line="360" w:lineRule="auto"/>
                        <w:jc w:val="center"/>
                        <w:rPr>
                          <w:rFonts w:ascii="Arial Narrow" w:hAnsi="Arial Narrow"/>
                          <w:b/>
                        </w:rPr>
                      </w:pPr>
                      <w:r>
                        <w:rPr>
                          <w:rFonts w:ascii="Arial Narrow" w:hAnsi="Arial Narrow"/>
                          <w:b/>
                        </w:rPr>
                        <w:t>Generalni</w:t>
                      </w:r>
                      <w:r w:rsidRPr="0083002C">
                        <w:rPr>
                          <w:rFonts w:ascii="Arial Narrow" w:hAnsi="Arial Narrow"/>
                          <w:b/>
                        </w:rPr>
                        <w:t xml:space="preserve"> direktor</w:t>
                      </w:r>
                      <w:r>
                        <w:rPr>
                          <w:rFonts w:ascii="Arial Narrow" w:hAnsi="Arial Narrow"/>
                          <w:b/>
                        </w:rPr>
                        <w:t xml:space="preserve"> </w:t>
                      </w:r>
                      <w:r w:rsidRPr="0083002C">
                        <w:rPr>
                          <w:rFonts w:ascii="Arial Narrow" w:hAnsi="Arial Narrow"/>
                          <w:b/>
                        </w:rPr>
                        <w:t>UKC Ljubljana</w:t>
                      </w:r>
                    </w:p>
                    <w:p w14:paraId="2EFEE7BC" w14:textId="5B512267" w:rsidR="00353BF2" w:rsidRPr="0083002C" w:rsidRDefault="00353BF2" w:rsidP="003545E4">
                      <w:pPr>
                        <w:spacing w:line="360" w:lineRule="auto"/>
                        <w:jc w:val="center"/>
                        <w:rPr>
                          <w:rFonts w:ascii="Arial Narrow" w:hAnsi="Arial Narrow"/>
                          <w:b/>
                        </w:rPr>
                      </w:pPr>
                      <w:r w:rsidRPr="0083002C">
                        <w:rPr>
                          <w:rFonts w:ascii="Arial Narrow" w:hAnsi="Arial Narrow"/>
                          <w:b/>
                        </w:rPr>
                        <w:t>J</w:t>
                      </w:r>
                      <w:r>
                        <w:rPr>
                          <w:rFonts w:ascii="Arial Narrow" w:hAnsi="Arial Narrow"/>
                          <w:b/>
                        </w:rPr>
                        <w:t>ože Golobič, univ. dipl. prav.</w:t>
                      </w:r>
                    </w:p>
                  </w:txbxContent>
                </v:textbox>
              </v:shape>
            </w:pict>
          </mc:Fallback>
        </mc:AlternateContent>
      </w:r>
      <w:r w:rsidR="000852FB" w:rsidRPr="00C00BDA">
        <w:rPr>
          <w:rFonts w:ascii="Arial Narrow" w:hAnsi="Arial Narrow" w:cs="Arial"/>
          <w:b/>
          <w:color w:val="FF0000"/>
          <w:sz w:val="28"/>
          <w:szCs w:val="28"/>
        </w:rPr>
        <w:br w:type="page"/>
      </w:r>
    </w:p>
    <w:p w14:paraId="7B87FBE9" w14:textId="5E2BFC30" w:rsidR="00BC6203" w:rsidRPr="00C00BDA" w:rsidRDefault="00BC6203" w:rsidP="000852FB">
      <w:pPr>
        <w:jc w:val="center"/>
        <w:rPr>
          <w:rFonts w:ascii="Arial Narrow" w:hAnsi="Arial Narrow" w:cs="Arial"/>
          <w:b/>
          <w:sz w:val="28"/>
          <w:szCs w:val="28"/>
        </w:rPr>
      </w:pPr>
      <w:r w:rsidRPr="00C00BDA">
        <w:rPr>
          <w:rFonts w:ascii="Arial Narrow" w:hAnsi="Arial Narrow" w:cs="Arial"/>
          <w:b/>
          <w:sz w:val="28"/>
          <w:szCs w:val="28"/>
        </w:rPr>
        <w:lastRenderedPageBreak/>
        <w:t>SPLOŠNA NAVODILA PONUDNIKOM</w:t>
      </w:r>
    </w:p>
    <w:p w14:paraId="2AD8204B" w14:textId="77777777" w:rsidR="00BC6203" w:rsidRPr="00C00BDA" w:rsidRDefault="00BC6203" w:rsidP="00BC6203">
      <w:pPr>
        <w:tabs>
          <w:tab w:val="left" w:pos="7380"/>
        </w:tabs>
        <w:ind w:right="83"/>
        <w:rPr>
          <w:rFonts w:ascii="Arial Narrow" w:hAnsi="Arial Narrow"/>
          <w:sz w:val="22"/>
          <w:szCs w:val="22"/>
        </w:rPr>
      </w:pPr>
    </w:p>
    <w:p w14:paraId="405BA075" w14:textId="77777777" w:rsidR="00BC6203" w:rsidRPr="00C00BDA" w:rsidRDefault="00BC6203" w:rsidP="00BC6203">
      <w:pPr>
        <w:tabs>
          <w:tab w:val="left" w:pos="7380"/>
        </w:tabs>
        <w:ind w:right="83"/>
        <w:rPr>
          <w:rFonts w:ascii="Arial Narrow" w:hAnsi="Arial Narrow"/>
          <w:sz w:val="22"/>
          <w:szCs w:val="22"/>
        </w:rPr>
      </w:pPr>
    </w:p>
    <w:p w14:paraId="16277FB9" w14:textId="102FDFFF"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NAMEN NAVODIL</w:t>
      </w:r>
      <w:r w:rsidR="009B67FD">
        <w:rPr>
          <w:rFonts w:ascii="Arial Narrow" w:hAnsi="Arial Narrow" w:cs="Arial"/>
          <w:b/>
          <w:sz w:val="22"/>
          <w:szCs w:val="22"/>
          <w:u w:val="single"/>
        </w:rPr>
        <w:t xml:space="preserve"> </w:t>
      </w:r>
    </w:p>
    <w:p w14:paraId="045BA02C" w14:textId="77777777" w:rsidR="00BC6203" w:rsidRPr="00C00BDA" w:rsidRDefault="00BC6203" w:rsidP="00BC6203">
      <w:pPr>
        <w:jc w:val="both"/>
        <w:rPr>
          <w:rFonts w:ascii="Arial Narrow" w:hAnsi="Arial Narrow" w:cs="Arial"/>
          <w:b/>
          <w:sz w:val="22"/>
          <w:szCs w:val="22"/>
          <w:u w:val="single"/>
        </w:rPr>
      </w:pPr>
    </w:p>
    <w:p w14:paraId="4A1C61CB" w14:textId="7F968274" w:rsidR="00BC6203" w:rsidRPr="00C00BDA" w:rsidRDefault="00BC6203" w:rsidP="00BC6203">
      <w:pPr>
        <w:tabs>
          <w:tab w:val="left" w:pos="567"/>
          <w:tab w:val="left" w:pos="708"/>
        </w:tabs>
        <w:spacing w:line="276" w:lineRule="auto"/>
        <w:jc w:val="both"/>
        <w:rPr>
          <w:rFonts w:ascii="Arial Narrow" w:hAnsi="Arial Narrow" w:cs="Arial"/>
          <w:sz w:val="22"/>
          <w:szCs w:val="22"/>
          <w:lang w:val="x-none" w:eastAsia="x-none"/>
        </w:rPr>
      </w:pPr>
      <w:r w:rsidRPr="00C00BDA">
        <w:rPr>
          <w:rFonts w:ascii="Arial Narrow" w:hAnsi="Arial Narrow" w:cs="Arial"/>
          <w:sz w:val="22"/>
          <w:szCs w:val="22"/>
          <w:lang w:val="x-none" w:eastAsia="x-none"/>
        </w:rPr>
        <w:t xml:space="preserve">Ta navodila se uporabljajo za </w:t>
      </w:r>
      <w:r w:rsidR="00E65A60">
        <w:rPr>
          <w:rFonts w:ascii="Arial Narrow" w:hAnsi="Arial Narrow" w:cs="Arial"/>
          <w:sz w:val="22"/>
          <w:szCs w:val="22"/>
          <w:lang w:eastAsia="x-none"/>
        </w:rPr>
        <w:t>odprti postopek</w:t>
      </w:r>
      <w:r w:rsidRPr="00C00BDA">
        <w:rPr>
          <w:rFonts w:ascii="Arial Narrow" w:hAnsi="Arial Narrow" w:cs="Arial"/>
          <w:sz w:val="22"/>
          <w:szCs w:val="22"/>
          <w:lang w:val="x-none" w:eastAsia="x-none"/>
        </w:rPr>
        <w:t>.</w:t>
      </w:r>
    </w:p>
    <w:p w14:paraId="3DE09039" w14:textId="77777777" w:rsidR="00BC6203" w:rsidRPr="00C00BDA" w:rsidRDefault="00BC6203" w:rsidP="00BC6203">
      <w:pPr>
        <w:jc w:val="both"/>
        <w:rPr>
          <w:rFonts w:ascii="Arial Narrow" w:hAnsi="Arial Narrow" w:cs="Arial"/>
          <w:b/>
          <w:color w:val="FF0000"/>
          <w:sz w:val="22"/>
          <w:szCs w:val="22"/>
          <w:u w:val="single"/>
        </w:rPr>
      </w:pPr>
    </w:p>
    <w:p w14:paraId="6B09AEA0" w14:textId="77777777" w:rsidR="002F4770" w:rsidRPr="00C00BDA" w:rsidRDefault="002F4770" w:rsidP="00CB1928">
      <w:pPr>
        <w:pStyle w:val="Odstavekseznama"/>
        <w:numPr>
          <w:ilvl w:val="1"/>
          <w:numId w:val="8"/>
        </w:numPr>
        <w:tabs>
          <w:tab w:val="left" w:pos="567"/>
          <w:tab w:val="left" w:pos="708"/>
        </w:tabs>
        <w:spacing w:line="276" w:lineRule="auto"/>
        <w:rPr>
          <w:rFonts w:ascii="Arial Narrow" w:hAnsi="Arial Narrow" w:cs="Arial"/>
          <w:b/>
          <w:sz w:val="22"/>
          <w:lang w:eastAsia="x-none"/>
        </w:rPr>
      </w:pPr>
      <w:r w:rsidRPr="00C00BDA">
        <w:rPr>
          <w:rFonts w:ascii="Arial Narrow" w:hAnsi="Arial Narrow" w:cs="Arial"/>
          <w:b/>
          <w:sz w:val="22"/>
          <w:lang w:eastAsia="x-none"/>
        </w:rPr>
        <w:t>NAVODILA ZA IZPOLNJEVANJE PONUDBENE DOKUMENTACIJE</w:t>
      </w:r>
    </w:p>
    <w:p w14:paraId="6D7D1ABF" w14:textId="77777777" w:rsidR="002F4770" w:rsidRPr="00C00BDA" w:rsidRDefault="002F4770" w:rsidP="002F4770">
      <w:pPr>
        <w:tabs>
          <w:tab w:val="left" w:pos="567"/>
          <w:tab w:val="left" w:pos="708"/>
        </w:tabs>
        <w:spacing w:line="276" w:lineRule="auto"/>
        <w:rPr>
          <w:rFonts w:ascii="Arial Narrow" w:hAnsi="Arial Narrow" w:cs="Arial"/>
          <w:sz w:val="22"/>
          <w:lang w:eastAsia="x-none"/>
        </w:rPr>
      </w:pPr>
    </w:p>
    <w:p w14:paraId="7377FD81"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Ponudnik mora skladno z navodili iz vsakega posameznega obrazca Ponudbene dokumentacije (kakor se ta nahaja v zavihku »Drugi dokumenti« v sistemu e-JN) in skladno s to točko Splošnih navodil ponudnikom izpolniti Ponudbeno dokumentacijo in jo v okviru oddaje ponudbe dostaviti naročniku preko sistema e-JN.</w:t>
      </w:r>
    </w:p>
    <w:p w14:paraId="5D454243"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p>
    <w:p w14:paraId="450BDCAE" w14:textId="77777777" w:rsidR="002F4770" w:rsidRPr="00C00BDA" w:rsidRDefault="002F4770" w:rsidP="002F4770">
      <w:pPr>
        <w:tabs>
          <w:tab w:val="left" w:pos="567"/>
          <w:tab w:val="left" w:pos="708"/>
        </w:tabs>
        <w:spacing w:line="276" w:lineRule="auto"/>
        <w:jc w:val="both"/>
        <w:rPr>
          <w:rFonts w:ascii="Arial Narrow" w:hAnsi="Arial Narrow" w:cs="Arial"/>
          <w:sz w:val="22"/>
          <w:lang w:eastAsia="x-none"/>
        </w:rPr>
      </w:pPr>
      <w:r w:rsidRPr="00C00BDA">
        <w:rPr>
          <w:rFonts w:ascii="Arial Narrow" w:hAnsi="Arial Narrow" w:cs="Arial"/>
          <w:sz w:val="22"/>
          <w:lang w:eastAsia="x-none"/>
        </w:rPr>
        <w:t>V primeru, da ponudnik ne pošlje naročniku izpolnjene Ponudbene dokumentacije, in sicer kakor je to opredeljeno v prejšnjem odstavku, bo naročnik takšno ponudbo izločil kot nedopustno.</w:t>
      </w:r>
    </w:p>
    <w:p w14:paraId="080F3350" w14:textId="7BBA22EF" w:rsidR="00F47EBF" w:rsidRPr="00C00BDA" w:rsidRDefault="00F47EBF" w:rsidP="00BC6203">
      <w:pPr>
        <w:jc w:val="both"/>
        <w:rPr>
          <w:rFonts w:ascii="Arial Narrow" w:hAnsi="Arial Narrow" w:cs="Arial"/>
          <w:b/>
          <w:color w:val="FF0000"/>
          <w:sz w:val="22"/>
          <w:szCs w:val="22"/>
          <w:u w:val="single"/>
        </w:rPr>
      </w:pPr>
    </w:p>
    <w:p w14:paraId="5BFFAF2D"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PRAVNA PODLAGA</w:t>
      </w:r>
    </w:p>
    <w:p w14:paraId="7AF03E84" w14:textId="77777777" w:rsidR="00BC6203" w:rsidRPr="00C00BDA" w:rsidRDefault="00BC6203" w:rsidP="00BC6203">
      <w:pPr>
        <w:jc w:val="both"/>
        <w:rPr>
          <w:rFonts w:ascii="Arial Narrow" w:hAnsi="Arial Narrow" w:cs="Arial"/>
          <w:b/>
          <w:sz w:val="22"/>
          <w:szCs w:val="22"/>
          <w:u w:val="single"/>
        </w:rPr>
      </w:pPr>
    </w:p>
    <w:p w14:paraId="6D9B40BE" w14:textId="77777777" w:rsidR="00BC6203" w:rsidRPr="00C00BDA" w:rsidRDefault="00BC6203" w:rsidP="00BC6203">
      <w:pPr>
        <w:ind w:right="111"/>
        <w:jc w:val="both"/>
        <w:rPr>
          <w:rFonts w:ascii="Arial Narrow" w:hAnsi="Arial Narrow" w:cs="Arial"/>
          <w:sz w:val="22"/>
          <w:szCs w:val="22"/>
        </w:rPr>
      </w:pPr>
      <w:r w:rsidRPr="00C00BDA">
        <w:rPr>
          <w:rFonts w:ascii="Arial Narrow" w:hAnsi="Arial Narrow" w:cs="Arial"/>
          <w:sz w:val="22"/>
          <w:szCs w:val="22"/>
        </w:rPr>
        <w:t>Javno naročilo naročnika se izvaja na podlagi zakonskih in podzakonskih določil, ki urejajo področje javnega naročanja blaga, storitev in gradenj.</w:t>
      </w:r>
    </w:p>
    <w:p w14:paraId="780F9D59" w14:textId="77777777" w:rsidR="00BC6203" w:rsidRPr="00C00BDA" w:rsidRDefault="00BC6203" w:rsidP="00BC6203">
      <w:pPr>
        <w:ind w:right="111"/>
        <w:jc w:val="both"/>
        <w:rPr>
          <w:rFonts w:ascii="Arial Narrow" w:hAnsi="Arial Narrow" w:cs="Arial"/>
          <w:b/>
          <w:sz w:val="22"/>
          <w:szCs w:val="22"/>
        </w:rPr>
      </w:pPr>
    </w:p>
    <w:p w14:paraId="5E14402C" w14:textId="77777777" w:rsidR="00445037" w:rsidRPr="00C00BDA" w:rsidRDefault="00445037" w:rsidP="00445037">
      <w:pPr>
        <w:ind w:right="111"/>
        <w:jc w:val="both"/>
        <w:rPr>
          <w:rFonts w:ascii="Arial Narrow" w:hAnsi="Arial Narrow" w:cs="Arial"/>
          <w:sz w:val="22"/>
          <w:szCs w:val="22"/>
        </w:rPr>
      </w:pPr>
      <w:r w:rsidRPr="00C00BDA">
        <w:rPr>
          <w:rFonts w:ascii="Arial Narrow" w:hAnsi="Arial Narrow" w:cs="Arial"/>
          <w:sz w:val="22"/>
          <w:szCs w:val="22"/>
        </w:rPr>
        <w:t xml:space="preserve">Ponudnike predvsem opozarjamo na sledeče predpise: </w:t>
      </w:r>
    </w:p>
    <w:p w14:paraId="49EEC96D" w14:textId="77777777" w:rsidR="00445037" w:rsidRPr="00C00BDA" w:rsidRDefault="00445037" w:rsidP="00445037">
      <w:pPr>
        <w:ind w:right="111"/>
        <w:jc w:val="both"/>
        <w:rPr>
          <w:rFonts w:ascii="Arial Narrow" w:hAnsi="Arial Narrow" w:cs="Arial"/>
          <w:sz w:val="22"/>
          <w:szCs w:val="22"/>
        </w:rPr>
      </w:pPr>
    </w:p>
    <w:p w14:paraId="0DAFB155"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javnem naročanju – ZJN-3 (Ur. l. RS, št. 91/15 in 14/18),</w:t>
      </w:r>
    </w:p>
    <w:p w14:paraId="2832CB5E"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pravnem varstvu v postopkih javnega naročanja – ZPVPJN (Ur. l. RS, št. 43/11, 60/11 – ZTP-D, 63/13, 90/14 – ZDU-1I, 60/17 in 72/19),</w:t>
      </w:r>
    </w:p>
    <w:p w14:paraId="3FB0A58C"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 xml:space="preserve">Zakon o javnih financah - ZJF (Ur. l. RS, št. 11/11 - UPB, 14/13 – </w:t>
      </w:r>
      <w:proofErr w:type="spellStart"/>
      <w:r w:rsidRPr="00E57CF7">
        <w:rPr>
          <w:rFonts w:ascii="Arial Narrow" w:hAnsi="Arial Narrow"/>
          <w:sz w:val="22"/>
        </w:rPr>
        <w:t>popr</w:t>
      </w:r>
      <w:proofErr w:type="spellEnd"/>
      <w:r w:rsidRPr="00E57CF7">
        <w:rPr>
          <w:rFonts w:ascii="Arial Narrow" w:hAnsi="Arial Narrow"/>
          <w:sz w:val="22"/>
        </w:rPr>
        <w:t xml:space="preserve">., 101/13, 55/15 – </w:t>
      </w:r>
      <w:proofErr w:type="spellStart"/>
      <w:r w:rsidRPr="00E57CF7">
        <w:rPr>
          <w:rFonts w:ascii="Arial Narrow" w:hAnsi="Arial Narrow"/>
          <w:sz w:val="22"/>
        </w:rPr>
        <w:t>ZFisP</w:t>
      </w:r>
      <w:proofErr w:type="spellEnd"/>
      <w:r w:rsidRPr="00E57CF7">
        <w:rPr>
          <w:rFonts w:ascii="Arial Narrow" w:hAnsi="Arial Narrow"/>
          <w:sz w:val="22"/>
        </w:rPr>
        <w:t xml:space="preserve">, 96/15 – ZIPRS1617, 13/18 in 195/20 – </w:t>
      </w:r>
      <w:proofErr w:type="spellStart"/>
      <w:r w:rsidRPr="00E57CF7">
        <w:rPr>
          <w:rFonts w:ascii="Arial Narrow" w:hAnsi="Arial Narrow"/>
          <w:sz w:val="22"/>
        </w:rPr>
        <w:t>odl</w:t>
      </w:r>
      <w:proofErr w:type="spellEnd"/>
      <w:r w:rsidRPr="00E57CF7">
        <w:rPr>
          <w:rFonts w:ascii="Arial Narrow" w:hAnsi="Arial Narrow"/>
          <w:sz w:val="22"/>
        </w:rPr>
        <w:t>. US),</w:t>
      </w:r>
    </w:p>
    <w:p w14:paraId="76CBC1E0"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 xml:space="preserve">Zakon o dostopu do informacij javnega značaja – ZDIJZ (Ur. l. RS, št. 51/06 – UPB, 117/06 – ZDavP-2, 23/14, 50/14, 19/15 – </w:t>
      </w:r>
      <w:proofErr w:type="spellStart"/>
      <w:r w:rsidRPr="00E57CF7">
        <w:rPr>
          <w:rFonts w:ascii="Arial Narrow" w:hAnsi="Arial Narrow"/>
          <w:sz w:val="22"/>
        </w:rPr>
        <w:t>odl</w:t>
      </w:r>
      <w:proofErr w:type="spellEnd"/>
      <w:r w:rsidRPr="00E57CF7">
        <w:rPr>
          <w:rFonts w:ascii="Arial Narrow" w:hAnsi="Arial Narrow"/>
          <w:sz w:val="22"/>
        </w:rPr>
        <w:t xml:space="preserve">. US, 102/15 in 7/18), </w:t>
      </w:r>
    </w:p>
    <w:p w14:paraId="01D99C4D"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Zakon o integriteti in preprečevanju korupcije - ZIntPK (Ur. l. RS, št. 69/11 - UPB in 158/20),</w:t>
      </w:r>
    </w:p>
    <w:p w14:paraId="144DD512" w14:textId="77777777" w:rsidR="00857BBF" w:rsidRPr="00E57CF7" w:rsidRDefault="00857BBF" w:rsidP="00857BBF">
      <w:pPr>
        <w:pStyle w:val="Odstavekseznama"/>
        <w:numPr>
          <w:ilvl w:val="0"/>
          <w:numId w:val="57"/>
        </w:numPr>
        <w:spacing w:line="276" w:lineRule="auto"/>
        <w:rPr>
          <w:rFonts w:ascii="Arial Narrow" w:hAnsi="Arial Narrow"/>
          <w:sz w:val="22"/>
        </w:rPr>
      </w:pPr>
      <w:r w:rsidRPr="00E57CF7">
        <w:rPr>
          <w:rFonts w:ascii="Arial Narrow" w:hAnsi="Arial Narrow"/>
          <w:sz w:val="22"/>
        </w:rPr>
        <w:t>Predpis o izvrševanju proračuna za posamezno leto.</w:t>
      </w:r>
    </w:p>
    <w:p w14:paraId="6655CEE4" w14:textId="77777777" w:rsidR="00F416EA" w:rsidRPr="00BC6203" w:rsidRDefault="00F416EA" w:rsidP="00F416EA">
      <w:pPr>
        <w:ind w:left="1494"/>
        <w:jc w:val="both"/>
        <w:rPr>
          <w:rFonts w:ascii="Arial Narrow" w:hAnsi="Arial Narrow"/>
          <w:sz w:val="22"/>
          <w:szCs w:val="22"/>
        </w:rPr>
      </w:pPr>
    </w:p>
    <w:p w14:paraId="0BD904FF" w14:textId="77777777" w:rsidR="00BC6203" w:rsidRPr="00C00BDA" w:rsidRDefault="00BC6203" w:rsidP="00481C4C">
      <w:pPr>
        <w:numPr>
          <w:ilvl w:val="0"/>
          <w:numId w:val="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PONUDNIK</w:t>
      </w:r>
    </w:p>
    <w:p w14:paraId="1FA16A8E" w14:textId="77777777" w:rsidR="00BC6203" w:rsidRPr="00C00BDA" w:rsidRDefault="00BC6203" w:rsidP="00BC6203">
      <w:pPr>
        <w:jc w:val="both"/>
        <w:rPr>
          <w:rFonts w:ascii="Arial Narrow" w:hAnsi="Arial Narrow" w:cs="Arial"/>
          <w:b/>
          <w:sz w:val="22"/>
          <w:szCs w:val="22"/>
          <w:u w:val="single"/>
        </w:rPr>
      </w:pPr>
    </w:p>
    <w:p w14:paraId="0E817ABE" w14:textId="77777777" w:rsidR="00BC6203" w:rsidRPr="00C00BDA" w:rsidRDefault="00BC6203" w:rsidP="00CB1928">
      <w:pPr>
        <w:numPr>
          <w:ilvl w:val="1"/>
          <w:numId w:val="5"/>
        </w:numPr>
        <w:ind w:left="0" w:firstLine="0"/>
        <w:jc w:val="both"/>
        <w:rPr>
          <w:rFonts w:ascii="Arial Narrow" w:hAnsi="Arial Narrow" w:cs="Arial"/>
          <w:b/>
          <w:sz w:val="22"/>
          <w:szCs w:val="22"/>
        </w:rPr>
      </w:pPr>
      <w:r w:rsidRPr="00C00BDA">
        <w:rPr>
          <w:rFonts w:ascii="Arial Narrow" w:hAnsi="Arial Narrow" w:cs="Arial"/>
          <w:b/>
          <w:sz w:val="22"/>
          <w:szCs w:val="22"/>
        </w:rPr>
        <w:t>Sposobnost</w:t>
      </w:r>
    </w:p>
    <w:p w14:paraId="57221CB9" w14:textId="0FCF1EE1" w:rsidR="00842AE0" w:rsidRPr="00E834C8" w:rsidRDefault="00842AE0" w:rsidP="00735803">
      <w:pPr>
        <w:jc w:val="both"/>
        <w:rPr>
          <w:rFonts w:ascii="Arial Narrow" w:hAnsi="Arial Narrow" w:cs="Arial"/>
          <w:sz w:val="22"/>
          <w:szCs w:val="22"/>
        </w:rPr>
      </w:pPr>
    </w:p>
    <w:p w14:paraId="52B4B8E7" w14:textId="1451DA7F" w:rsidR="00842AE0" w:rsidRPr="00E834C8" w:rsidRDefault="00842AE0" w:rsidP="00735803">
      <w:pPr>
        <w:jc w:val="both"/>
        <w:rPr>
          <w:rFonts w:ascii="Arial Narrow" w:hAnsi="Arial Narrow" w:cs="Arial"/>
          <w:sz w:val="22"/>
          <w:szCs w:val="22"/>
        </w:rPr>
      </w:pPr>
      <w:r w:rsidRPr="00E834C8">
        <w:rPr>
          <w:rFonts w:ascii="Arial Narrow" w:hAnsi="Arial Narrow" w:cs="Arial"/>
          <w:sz w:val="22"/>
          <w:szCs w:val="22"/>
        </w:rPr>
        <w:t xml:space="preserve">Kot ponudnik lahko na razpisu konkurira vsaka pravna in fizična oseba, za katero ne obstajajo razlogi za izključitev iz 75. člena ZJN-3 in ki izpolnjuje pogoje iz razpisne dokumentacije. </w:t>
      </w:r>
    </w:p>
    <w:p w14:paraId="66BBCC0A" w14:textId="5F3D538C" w:rsidR="00842AE0" w:rsidRDefault="00842AE0" w:rsidP="00F42D73">
      <w:pPr>
        <w:jc w:val="both"/>
        <w:rPr>
          <w:rFonts w:ascii="Arial Narrow" w:hAnsi="Arial Narrow"/>
          <w:b/>
          <w:bCs/>
          <w:sz w:val="22"/>
          <w:szCs w:val="22"/>
        </w:rPr>
      </w:pPr>
    </w:p>
    <w:p w14:paraId="11AACE03" w14:textId="107143BD" w:rsidR="00F42D73" w:rsidRPr="00BC6203" w:rsidRDefault="00F42D73" w:rsidP="00F42D73">
      <w:pPr>
        <w:jc w:val="both"/>
        <w:rPr>
          <w:rFonts w:ascii="Arial Narrow" w:hAnsi="Arial Narrow"/>
          <w:b/>
          <w:bCs/>
          <w:sz w:val="22"/>
          <w:szCs w:val="22"/>
        </w:rPr>
      </w:pPr>
      <w:r w:rsidRPr="00BC6203">
        <w:rPr>
          <w:rFonts w:ascii="Arial Narrow" w:hAnsi="Arial Narrow"/>
          <w:b/>
          <w:bCs/>
          <w:sz w:val="22"/>
          <w:szCs w:val="22"/>
        </w:rPr>
        <w:t>3.1.1.      ESPD</w:t>
      </w:r>
    </w:p>
    <w:p w14:paraId="60AE11C5" w14:textId="77777777" w:rsidR="00F42D73" w:rsidRPr="00BC6203" w:rsidRDefault="00F42D73" w:rsidP="00F42D73">
      <w:pPr>
        <w:jc w:val="both"/>
        <w:rPr>
          <w:rFonts w:ascii="Arial Narrow" w:hAnsi="Arial Narrow"/>
          <w:sz w:val="22"/>
          <w:szCs w:val="22"/>
        </w:rPr>
      </w:pPr>
    </w:p>
    <w:p w14:paraId="10EC93C0" w14:textId="77777777" w:rsidR="00F42D73" w:rsidRPr="008A5973" w:rsidRDefault="00F42D73" w:rsidP="00F42D73">
      <w:pPr>
        <w:jc w:val="both"/>
        <w:rPr>
          <w:rFonts w:ascii="Arial Narrow" w:hAnsi="Arial Narrow"/>
          <w:sz w:val="22"/>
        </w:rPr>
      </w:pPr>
      <w:r w:rsidRPr="008A5973">
        <w:rPr>
          <w:rFonts w:ascii="Arial Narrow" w:hAnsi="Arial Narrow"/>
          <w:iCs/>
          <w:sz w:val="22"/>
        </w:rPr>
        <w:t>Ponudnik mora izpolnjevati vse pogoje, ki so navedeni v predmetni dokumentaciji v zvezi z oddajo javnega naročila.</w:t>
      </w:r>
    </w:p>
    <w:p w14:paraId="5EECF6C7" w14:textId="77777777" w:rsidR="00F42D73" w:rsidRDefault="00F42D73" w:rsidP="00F42D73">
      <w:pPr>
        <w:jc w:val="both"/>
        <w:rPr>
          <w:rFonts w:ascii="Arial Narrow" w:hAnsi="Arial Narrow"/>
          <w:iCs/>
          <w:sz w:val="22"/>
        </w:rPr>
      </w:pPr>
    </w:p>
    <w:p w14:paraId="43C41BD1" w14:textId="77777777" w:rsidR="00F42D73" w:rsidRDefault="00F42D73" w:rsidP="00F42D73">
      <w:pPr>
        <w:jc w:val="both"/>
        <w:rPr>
          <w:rFonts w:ascii="Arial Narrow" w:hAnsi="Arial Narrow"/>
          <w:iCs/>
          <w:sz w:val="22"/>
        </w:rPr>
      </w:pPr>
      <w:r w:rsidRPr="008A5973">
        <w:rPr>
          <w:rFonts w:ascii="Arial Narrow" w:hAnsi="Arial Narrow"/>
          <w:iCs/>
          <w:sz w:val="22"/>
        </w:rPr>
        <w:t xml:space="preserve">Naročnik namesto potrdil, ki jih izdajajo javni organi ali tretje osebe, sprejme kot predhodni dokaz Enotni evropski dokument v zvezi z oddajo javnega naročila – ESPD. </w:t>
      </w:r>
    </w:p>
    <w:p w14:paraId="556BED80" w14:textId="77777777" w:rsidR="00F42D73" w:rsidRDefault="00F42D73" w:rsidP="00F42D73">
      <w:pPr>
        <w:jc w:val="both"/>
        <w:rPr>
          <w:rFonts w:ascii="Arial Narrow" w:hAnsi="Arial Narrow"/>
          <w:iCs/>
          <w:sz w:val="22"/>
        </w:rPr>
      </w:pPr>
    </w:p>
    <w:p w14:paraId="288339C4" w14:textId="77777777" w:rsidR="00F42D73" w:rsidRDefault="00F42D73" w:rsidP="00F42D73">
      <w:pPr>
        <w:jc w:val="both"/>
        <w:rPr>
          <w:rFonts w:ascii="Arial Narrow" w:hAnsi="Arial Narrow"/>
          <w:sz w:val="22"/>
          <w:szCs w:val="22"/>
        </w:rPr>
      </w:pPr>
      <w:r w:rsidRPr="008A5973">
        <w:rPr>
          <w:rFonts w:ascii="Arial Narrow" w:hAnsi="Arial Narrow"/>
          <w:sz w:val="22"/>
          <w:szCs w:val="22"/>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bookmarkStart w:id="0" w:name="_Toc466382905"/>
      <w:bookmarkStart w:id="1" w:name="_Toc466382906"/>
      <w:bookmarkEnd w:id="0"/>
      <w:bookmarkEnd w:id="1"/>
    </w:p>
    <w:p w14:paraId="4D4BEE1E"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Ponudnik, ki v sistemu e-JN oddaja ponudbo, naloži svoj ESPD v razdelek »ESPD – ponudnik«, ESPD ostalih sodelujočih pa naloži v razdelek »ESPD – ostali sodelujoči«. Ponudnik, ki v sistemu e-JN oddaja ponudbo, lahko </w:t>
      </w:r>
      <w:r w:rsidRPr="008A5973">
        <w:rPr>
          <w:rFonts w:ascii="Arial Narrow" w:hAnsi="Arial Narrow"/>
          <w:sz w:val="22"/>
        </w:rPr>
        <w:lastRenderedPageBreak/>
        <w:t xml:space="preserve">naloži podpisan ESPD v pdf obliki ali pa ga le naloži in bo podpisan hkrati s podpisom ponudbe. Tudi če ponudnik naloži podpisan ESPD v pdf obliki, bo ta hkrati s podpisom ponudbe podpisan še enkrat. </w:t>
      </w:r>
    </w:p>
    <w:p w14:paraId="74FACD89" w14:textId="77777777" w:rsidR="00F42D73" w:rsidRDefault="00F42D73" w:rsidP="00F42D73">
      <w:pPr>
        <w:jc w:val="both"/>
        <w:rPr>
          <w:rFonts w:ascii="Arial Narrow" w:hAnsi="Arial Narrow"/>
          <w:sz w:val="22"/>
          <w:szCs w:val="22"/>
        </w:rPr>
      </w:pPr>
    </w:p>
    <w:p w14:paraId="54ABFC66" w14:textId="77777777" w:rsidR="00F42D73" w:rsidRDefault="00F42D73" w:rsidP="00F42D73">
      <w:pPr>
        <w:jc w:val="both"/>
        <w:rPr>
          <w:rFonts w:ascii="Arial Narrow" w:hAnsi="Arial Narrow"/>
          <w:sz w:val="22"/>
          <w:szCs w:val="22"/>
        </w:rPr>
      </w:pPr>
      <w:r w:rsidRPr="008A5973">
        <w:rPr>
          <w:rFonts w:ascii="Arial Narrow" w:hAnsi="Arial Narrow"/>
          <w:sz w:val="22"/>
        </w:rPr>
        <w:t xml:space="preserve">Za ostale sodelujoče ponudnik v razdelek »ESPD – ostali sodelujoči« priloži podpisane ESPD v pdf obliki. </w:t>
      </w:r>
    </w:p>
    <w:p w14:paraId="64FECA2A" w14:textId="77777777" w:rsidR="00F42D73" w:rsidRDefault="00F42D73" w:rsidP="00F42D73">
      <w:pPr>
        <w:jc w:val="both"/>
        <w:rPr>
          <w:rFonts w:ascii="Arial Narrow" w:hAnsi="Arial Narrow"/>
          <w:iCs/>
          <w:sz w:val="22"/>
        </w:rPr>
      </w:pPr>
    </w:p>
    <w:p w14:paraId="1D9EA9CB" w14:textId="77777777" w:rsidR="00F42D73" w:rsidRDefault="00F42D73" w:rsidP="00F42D73">
      <w:pPr>
        <w:jc w:val="both"/>
        <w:rPr>
          <w:rFonts w:ascii="Arial Narrow" w:hAnsi="Arial Narrow"/>
          <w:sz w:val="22"/>
        </w:rPr>
      </w:pPr>
      <w:r w:rsidRPr="008A5973">
        <w:rPr>
          <w:rFonts w:ascii="Arial Narrow" w:hAnsi="Arial Narrow"/>
          <w:iCs/>
          <w:sz w:val="22"/>
        </w:rPr>
        <w:t>Naročnik lahko ponudnike kadar koli med postopkom pozove, da predložijo vsa dokazila ali del dokazil v zvezi z navedbami v ESPD.</w:t>
      </w:r>
    </w:p>
    <w:p w14:paraId="6AE47FE0" w14:textId="77777777" w:rsidR="00F42D73" w:rsidRDefault="00F42D73" w:rsidP="00F42D73">
      <w:pPr>
        <w:jc w:val="both"/>
        <w:rPr>
          <w:rFonts w:ascii="Arial Narrow" w:hAnsi="Arial Narrow"/>
          <w:sz w:val="22"/>
        </w:rPr>
      </w:pPr>
    </w:p>
    <w:p w14:paraId="5B0A97E1" w14:textId="77777777" w:rsidR="00F42D73" w:rsidRPr="008A5973" w:rsidRDefault="00F42D73" w:rsidP="00F42D73">
      <w:pPr>
        <w:jc w:val="both"/>
        <w:rPr>
          <w:rFonts w:ascii="Arial Narrow" w:hAnsi="Arial Narrow"/>
          <w:sz w:val="22"/>
        </w:rPr>
      </w:pPr>
      <w:r w:rsidRPr="008A5973">
        <w:rPr>
          <w:rFonts w:ascii="Arial Narrow" w:hAnsi="Arial Narrow"/>
          <w:iCs/>
          <w:sz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407174F8" w14:textId="77777777" w:rsidR="00F42D73" w:rsidRPr="008A5973" w:rsidRDefault="00F42D73" w:rsidP="00F42D73">
      <w:pPr>
        <w:pStyle w:val="Odstavekseznama"/>
        <w:rPr>
          <w:rFonts w:ascii="Arial Narrow" w:hAnsi="Arial Narrow"/>
          <w:sz w:val="22"/>
        </w:rPr>
      </w:pPr>
    </w:p>
    <w:p w14:paraId="5BA12CF4" w14:textId="72F85B69" w:rsidR="00F42D73" w:rsidRPr="008A5973" w:rsidRDefault="00F42D73" w:rsidP="00F42D73">
      <w:pPr>
        <w:jc w:val="both"/>
        <w:rPr>
          <w:rFonts w:ascii="Arial Narrow" w:hAnsi="Arial Narrow"/>
          <w:sz w:val="22"/>
        </w:rPr>
      </w:pPr>
      <w:r w:rsidRPr="008A5973">
        <w:rPr>
          <w:rFonts w:ascii="Arial Narrow" w:hAnsi="Arial Narrow"/>
          <w:iCs/>
          <w:sz w:val="22"/>
        </w:rPr>
        <w:t>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w:t>
      </w:r>
      <w:r w:rsidR="00735803">
        <w:rPr>
          <w:rFonts w:ascii="Arial Narrow" w:hAnsi="Arial Narrow"/>
          <w:iCs/>
          <w:sz w:val="22"/>
        </w:rPr>
        <w:t xml:space="preserve"> </w:t>
      </w:r>
      <w:r w:rsidRPr="008A5973">
        <w:rPr>
          <w:rFonts w:ascii="Arial Narrow" w:hAnsi="Arial Narrow"/>
          <w:iCs/>
          <w:sz w:val="22"/>
        </w:rPr>
        <w:t>kvalifikacijski sistem. Ponudnik prav tako ni dolžan predložiti dokazil, če naročnik že ima te dokumente zaradi prejšnjega oddanega javnega naročila ali sklenjenega okvirnega sporazuma in so ti dokumenti še vedno veljavni oziroma izkazujejo navedbe v ESPD.</w:t>
      </w:r>
    </w:p>
    <w:p w14:paraId="514664D5" w14:textId="77777777" w:rsidR="00F42D73" w:rsidRPr="008A5973" w:rsidRDefault="00F42D73" w:rsidP="00F42D73">
      <w:pPr>
        <w:pStyle w:val="Odstavekseznama"/>
        <w:rPr>
          <w:rFonts w:ascii="Arial Narrow" w:hAnsi="Arial Narrow"/>
          <w:sz w:val="22"/>
        </w:rPr>
      </w:pPr>
      <w:r w:rsidRPr="008A5973">
        <w:rPr>
          <w:rFonts w:ascii="Arial Narrow" w:hAnsi="Arial Narrow"/>
          <w:iCs/>
          <w:sz w:val="22"/>
        </w:rPr>
        <w:t> </w:t>
      </w:r>
    </w:p>
    <w:p w14:paraId="14971134" w14:textId="77777777" w:rsidR="00F42D73" w:rsidRPr="008A5973" w:rsidRDefault="00F42D73" w:rsidP="00F42D73">
      <w:pPr>
        <w:jc w:val="both"/>
        <w:rPr>
          <w:rFonts w:ascii="Arial Narrow" w:hAnsi="Arial Narrow"/>
          <w:sz w:val="22"/>
        </w:rPr>
      </w:pPr>
      <w:r w:rsidRPr="008A5973">
        <w:rPr>
          <w:rFonts w:ascii="Arial Narrow" w:hAnsi="Arial Narrow"/>
          <w:iCs/>
          <w:sz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27BB8DC" w14:textId="77777777" w:rsidR="00F42D73" w:rsidRPr="008A5973" w:rsidRDefault="00F42D73" w:rsidP="00F42D73">
      <w:pPr>
        <w:jc w:val="both"/>
        <w:rPr>
          <w:rFonts w:ascii="Arial Narrow" w:hAnsi="Arial Narrow"/>
          <w:sz w:val="22"/>
        </w:rPr>
      </w:pPr>
      <w:r w:rsidRPr="008A5973">
        <w:rPr>
          <w:rFonts w:ascii="Arial Narrow" w:hAnsi="Arial Narrow"/>
          <w:iCs/>
          <w:sz w:val="22"/>
        </w:rPr>
        <w:t> </w:t>
      </w:r>
    </w:p>
    <w:p w14:paraId="5F6F6F8A" w14:textId="77777777" w:rsidR="00F42D73" w:rsidRPr="008A5973" w:rsidRDefault="00F42D73" w:rsidP="00F42D73">
      <w:pPr>
        <w:jc w:val="both"/>
        <w:rPr>
          <w:rFonts w:ascii="Arial Narrow" w:hAnsi="Arial Narrow"/>
          <w:sz w:val="22"/>
        </w:rPr>
      </w:pPr>
      <w:r w:rsidRPr="008A5973">
        <w:rPr>
          <w:rFonts w:ascii="Arial Narrow" w:hAnsi="Arial Narrow"/>
          <w:iCs/>
          <w:sz w:val="22"/>
        </w:rPr>
        <w:t>Če lahko naročnik dokazila pridobi neposredno v bazi podatkov, mora ESPD vsebovati tudi informacije, ki so potrebne v ta namen, zlasti spletni naslov baze podatkov in podatke za identifikacijo.</w:t>
      </w:r>
    </w:p>
    <w:p w14:paraId="0164C1CA" w14:textId="77777777" w:rsidR="004E3D4D" w:rsidRDefault="004E3D4D" w:rsidP="004E3D4D">
      <w:pPr>
        <w:spacing w:line="276" w:lineRule="auto"/>
        <w:jc w:val="both"/>
        <w:rPr>
          <w:rFonts w:ascii="Arial Narrow" w:hAnsi="Arial Narrow"/>
        </w:rPr>
      </w:pPr>
    </w:p>
    <w:p w14:paraId="2FCD684B" w14:textId="0EEBA6A5"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7626D5F1" w14:textId="77777777" w:rsidR="004E3D4D" w:rsidRPr="003B49A4" w:rsidRDefault="004E3D4D" w:rsidP="004E3D4D">
      <w:pPr>
        <w:spacing w:line="276" w:lineRule="auto"/>
        <w:jc w:val="both"/>
        <w:rPr>
          <w:rFonts w:ascii="Arial Narrow" w:hAnsi="Arial Narrow"/>
          <w:sz w:val="22"/>
        </w:rPr>
      </w:pPr>
    </w:p>
    <w:p w14:paraId="4AEA7071" w14:textId="77777777"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1EE87C7D" w14:textId="77777777" w:rsidR="004E3D4D" w:rsidRPr="003B49A4" w:rsidRDefault="004E3D4D" w:rsidP="004E3D4D">
      <w:pPr>
        <w:spacing w:line="276" w:lineRule="auto"/>
        <w:jc w:val="both"/>
        <w:rPr>
          <w:rFonts w:ascii="Arial Narrow" w:hAnsi="Arial Narrow"/>
          <w:sz w:val="22"/>
        </w:rPr>
      </w:pPr>
    </w:p>
    <w:p w14:paraId="57FC8E4B" w14:textId="77777777" w:rsidR="004E3D4D" w:rsidRPr="003B49A4" w:rsidRDefault="004E3D4D" w:rsidP="004E3D4D">
      <w:pPr>
        <w:spacing w:line="276" w:lineRule="auto"/>
        <w:jc w:val="both"/>
        <w:rPr>
          <w:rFonts w:ascii="Arial Narrow" w:hAnsi="Arial Narrow"/>
          <w:sz w:val="22"/>
        </w:rPr>
      </w:pPr>
      <w:r w:rsidRPr="003B49A4">
        <w:rPr>
          <w:rFonts w:ascii="Arial Narrow" w:hAnsi="Arial Narrow"/>
          <w:sz w:val="22"/>
        </w:rPr>
        <w:t>V kolikor je ponudnik samostojni podjetnik in ne more pridobiti in predložiti zahtevanih dokumentov, mora priložiti primerne dokumente, iz katerih izhaja izpolnjevanje zahtevanega pogoja.</w:t>
      </w:r>
    </w:p>
    <w:p w14:paraId="061564F3" w14:textId="77777777" w:rsidR="000D58BA" w:rsidRPr="00C00BDA" w:rsidRDefault="000D58BA" w:rsidP="00BC6203">
      <w:pPr>
        <w:jc w:val="both"/>
        <w:rPr>
          <w:rFonts w:ascii="Arial Narrow" w:hAnsi="Arial Narrow" w:cs="Arial"/>
          <w:color w:val="FF0000"/>
          <w:sz w:val="22"/>
          <w:szCs w:val="22"/>
        </w:rPr>
      </w:pPr>
    </w:p>
    <w:p w14:paraId="5376D710" w14:textId="77777777" w:rsidR="00BC6203" w:rsidRPr="00C00BDA" w:rsidRDefault="00BC6203" w:rsidP="00481C4C">
      <w:pPr>
        <w:numPr>
          <w:ilvl w:val="1"/>
          <w:numId w:val="2"/>
        </w:numPr>
        <w:ind w:left="0" w:firstLine="0"/>
        <w:rPr>
          <w:rFonts w:ascii="Arial Narrow" w:hAnsi="Arial Narrow"/>
          <w:b/>
          <w:sz w:val="22"/>
          <w:szCs w:val="22"/>
        </w:rPr>
      </w:pPr>
      <w:r w:rsidRPr="00C00BDA">
        <w:rPr>
          <w:rFonts w:ascii="Arial Narrow" w:hAnsi="Arial Narrow"/>
          <w:b/>
          <w:sz w:val="22"/>
          <w:szCs w:val="22"/>
        </w:rPr>
        <w:t xml:space="preserve">Skupna ponudba in ponudba s podizvajalci </w:t>
      </w:r>
    </w:p>
    <w:p w14:paraId="11255EC7" w14:textId="77777777" w:rsidR="00BC6203" w:rsidRPr="00C00BDA" w:rsidRDefault="00BC6203" w:rsidP="00BC6203">
      <w:pPr>
        <w:ind w:left="720"/>
        <w:rPr>
          <w:rFonts w:ascii="Arial Narrow" w:hAnsi="Arial Narrow"/>
          <w:b/>
          <w:sz w:val="22"/>
          <w:szCs w:val="22"/>
        </w:rPr>
      </w:pPr>
    </w:p>
    <w:p w14:paraId="61B1A33A" w14:textId="77777777" w:rsidR="00BC6203" w:rsidRPr="00C00BDA" w:rsidRDefault="00BC6203" w:rsidP="00481C4C">
      <w:pPr>
        <w:numPr>
          <w:ilvl w:val="2"/>
          <w:numId w:val="2"/>
        </w:numPr>
        <w:jc w:val="both"/>
        <w:rPr>
          <w:rFonts w:ascii="Arial Narrow" w:hAnsi="Arial Narrow"/>
          <w:sz w:val="22"/>
          <w:szCs w:val="22"/>
        </w:rPr>
      </w:pPr>
      <w:r w:rsidRPr="00C00BDA">
        <w:rPr>
          <w:rFonts w:ascii="Arial Narrow" w:hAnsi="Arial Narrow"/>
          <w:sz w:val="22"/>
          <w:szCs w:val="22"/>
        </w:rPr>
        <w:t>Kadar namerava ponudnik izvesti javno naročilo skupaj s podizvajalcem, mora v ponudbi navesti vsebino zahtevano v 2. odstavku 94. člena ZJN-3.</w:t>
      </w:r>
    </w:p>
    <w:p w14:paraId="76CFC4FA" w14:textId="77777777" w:rsidR="00BC6203" w:rsidRPr="00C00BDA" w:rsidRDefault="00BC6203" w:rsidP="00BC6203">
      <w:pPr>
        <w:ind w:left="1080"/>
        <w:jc w:val="both"/>
        <w:rPr>
          <w:rFonts w:ascii="Arial Narrow" w:hAnsi="Arial Narrow"/>
          <w:b/>
          <w:color w:val="FF0000"/>
          <w:sz w:val="22"/>
          <w:szCs w:val="22"/>
        </w:rPr>
      </w:pPr>
    </w:p>
    <w:p w14:paraId="1BC4B404" w14:textId="77777777" w:rsidR="00BC6203" w:rsidRPr="00C00BDA" w:rsidRDefault="00BC6203" w:rsidP="00BC6203">
      <w:pPr>
        <w:ind w:left="1080"/>
        <w:jc w:val="both"/>
        <w:rPr>
          <w:rFonts w:ascii="Arial Narrow" w:hAnsi="Arial Narrow"/>
          <w:b/>
          <w:sz w:val="22"/>
          <w:szCs w:val="22"/>
        </w:rPr>
      </w:pPr>
      <w:r w:rsidRPr="00C00BDA">
        <w:rPr>
          <w:rFonts w:ascii="Arial Narrow" w:hAnsi="Arial Narrow"/>
          <w:b/>
          <w:sz w:val="22"/>
          <w:szCs w:val="22"/>
        </w:rPr>
        <w:t>Ponudnik prevzema odgovornost za izvedbo celotnega naročila vključno z deli, ki jih je oddal podizvajalec.</w:t>
      </w:r>
    </w:p>
    <w:p w14:paraId="643AC768" w14:textId="77777777" w:rsidR="00BC6203" w:rsidRPr="00C00BDA" w:rsidRDefault="00BC6203" w:rsidP="00BC6203">
      <w:pPr>
        <w:ind w:left="1080"/>
        <w:jc w:val="both"/>
        <w:rPr>
          <w:rFonts w:ascii="Arial Narrow" w:hAnsi="Arial Narrow"/>
          <w:b/>
          <w:sz w:val="22"/>
          <w:szCs w:val="22"/>
        </w:rPr>
      </w:pPr>
    </w:p>
    <w:p w14:paraId="3E00C556" w14:textId="77777777" w:rsidR="00BC6203" w:rsidRPr="00C00BDA" w:rsidRDefault="00BC6203" w:rsidP="00CB1928">
      <w:pPr>
        <w:numPr>
          <w:ilvl w:val="2"/>
          <w:numId w:val="3"/>
        </w:numPr>
        <w:jc w:val="both"/>
        <w:rPr>
          <w:rFonts w:ascii="Arial Narrow" w:hAnsi="Arial Narrow"/>
          <w:sz w:val="22"/>
          <w:szCs w:val="22"/>
        </w:rPr>
      </w:pPr>
      <w:r w:rsidRPr="00C00BDA">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soglasje podizvajalca, na podlagi katerega naročnik namesto glavnega izvajalca </w:t>
      </w:r>
      <w:r w:rsidRPr="00C00BDA">
        <w:rPr>
          <w:rFonts w:ascii="Arial Narrow" w:hAnsi="Arial Narrow"/>
          <w:sz w:val="22"/>
          <w:szCs w:val="22"/>
        </w:rPr>
        <w:lastRenderedPageBreak/>
        <w:t xml:space="preserve">poravna podizvajalčevo terjatev do glavnega izvajalca. Glavni izvajalec mora svojemu računu ali situaciji priložiti račun ali situacijo podizvajalca, ki ga je predhodno potrdil.  </w:t>
      </w:r>
    </w:p>
    <w:p w14:paraId="3E9F44F1" w14:textId="77777777" w:rsidR="00BC6203" w:rsidRPr="00C00BDA" w:rsidRDefault="00BC6203" w:rsidP="00BC6203">
      <w:pPr>
        <w:rPr>
          <w:rFonts w:ascii="Arial Narrow" w:hAnsi="Arial Narrow"/>
          <w:sz w:val="22"/>
          <w:szCs w:val="22"/>
        </w:rPr>
      </w:pPr>
    </w:p>
    <w:p w14:paraId="7A772EC3" w14:textId="24B43478" w:rsidR="00817935" w:rsidRDefault="00BC6203" w:rsidP="00817935">
      <w:pPr>
        <w:numPr>
          <w:ilvl w:val="2"/>
          <w:numId w:val="4"/>
        </w:numPr>
        <w:jc w:val="both"/>
        <w:rPr>
          <w:rFonts w:ascii="Arial Narrow" w:hAnsi="Arial Narrow"/>
          <w:sz w:val="22"/>
          <w:szCs w:val="22"/>
        </w:rPr>
      </w:pPr>
      <w:r w:rsidRPr="00C00BDA">
        <w:rPr>
          <w:rFonts w:ascii="Arial Narrow" w:hAnsi="Arial Narrow"/>
          <w:sz w:val="22"/>
          <w:szCs w:val="22"/>
        </w:rPr>
        <w:t xml:space="preserve">V kolikor se oddaja skupna ponudba več partnerjev, mora ponudnik v ponudbi priložiti partnersko pogodbo. V pogodbi je potrebno opredeliti poslovodečega partnerja, ki bo v stalni komunikaciji z naročnikom, in se nanaša na sprejem obveznosti, navodil lahko pa tudi plačil v imenu in za račun vseh skupnih partnerjev. Pogodba med partnerji mora vsebovati člen, ki določa, da vsi partnerji solidarno v celoti odgovarjajo proti naročniku za celotno obveznost in vsak njen del. </w:t>
      </w:r>
    </w:p>
    <w:p w14:paraId="70067745" w14:textId="6FC67763" w:rsidR="008A7196" w:rsidRDefault="008A7196" w:rsidP="00817935">
      <w:pPr>
        <w:jc w:val="both"/>
        <w:rPr>
          <w:rFonts w:ascii="Arial Narrow" w:hAnsi="Arial Narrow"/>
          <w:sz w:val="22"/>
          <w:szCs w:val="22"/>
        </w:rPr>
      </w:pPr>
    </w:p>
    <w:p w14:paraId="5FE9000C" w14:textId="5A77AD28" w:rsidR="00D96973" w:rsidRDefault="00D96973" w:rsidP="000D116A">
      <w:pPr>
        <w:pStyle w:val="Odstavekseznama"/>
        <w:numPr>
          <w:ilvl w:val="1"/>
          <w:numId w:val="11"/>
        </w:numPr>
        <w:tabs>
          <w:tab w:val="left" w:pos="567"/>
        </w:tabs>
        <w:ind w:left="284" w:hanging="284"/>
        <w:rPr>
          <w:rFonts w:ascii="Arial Narrow" w:hAnsi="Arial Narrow"/>
          <w:b/>
          <w:sz w:val="22"/>
        </w:rPr>
      </w:pPr>
      <w:r w:rsidRPr="00D96973">
        <w:rPr>
          <w:rFonts w:ascii="Arial Narrow" w:hAnsi="Arial Narrow"/>
          <w:b/>
          <w:sz w:val="22"/>
        </w:rPr>
        <w:t>Statusne spremembe ponudnika</w:t>
      </w:r>
    </w:p>
    <w:p w14:paraId="08B3AE12" w14:textId="459DBB19" w:rsidR="00D96973" w:rsidRPr="00BC6203" w:rsidRDefault="00D96973" w:rsidP="00D96973">
      <w:pPr>
        <w:rPr>
          <w:rFonts w:ascii="Arial Narrow" w:hAnsi="Arial Narrow"/>
          <w:b/>
          <w:sz w:val="22"/>
          <w:szCs w:val="22"/>
        </w:rPr>
      </w:pPr>
    </w:p>
    <w:p w14:paraId="7029969E" w14:textId="77777777" w:rsidR="00D96973" w:rsidRPr="00BC6203" w:rsidRDefault="00D96973" w:rsidP="00D96973">
      <w:pPr>
        <w:jc w:val="both"/>
        <w:rPr>
          <w:rFonts w:ascii="Arial Narrow" w:hAnsi="Arial Narrow" w:cs="Arial"/>
          <w:sz w:val="22"/>
          <w:szCs w:val="22"/>
        </w:rPr>
      </w:pPr>
      <w:r w:rsidRPr="00BC6203">
        <w:rPr>
          <w:rFonts w:ascii="Arial Narrow" w:hAnsi="Arial Narrow"/>
          <w:sz w:val="22"/>
          <w:szCs w:val="22"/>
        </w:rPr>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346E1639" w14:textId="6AAE67FC" w:rsidR="00F47EBF" w:rsidRPr="00C00BDA" w:rsidRDefault="00F47EBF" w:rsidP="00BC6203">
      <w:pPr>
        <w:rPr>
          <w:rFonts w:ascii="Arial Narrow" w:hAnsi="Arial Narrow"/>
          <w:strike/>
          <w:color w:val="FF0000"/>
          <w:sz w:val="22"/>
          <w:szCs w:val="22"/>
        </w:rPr>
      </w:pPr>
    </w:p>
    <w:p w14:paraId="4EC55EC0" w14:textId="46AE4923" w:rsidR="00BC6203" w:rsidRPr="00495064" w:rsidRDefault="00495064" w:rsidP="000D116A">
      <w:pPr>
        <w:pStyle w:val="Odstavekseznama"/>
        <w:numPr>
          <w:ilvl w:val="0"/>
          <w:numId w:val="11"/>
        </w:numPr>
        <w:rPr>
          <w:rFonts w:ascii="Arial Narrow" w:hAnsi="Arial Narrow" w:cs="Arial"/>
          <w:b/>
          <w:sz w:val="22"/>
          <w:u w:val="single"/>
        </w:rPr>
      </w:pPr>
      <w:r>
        <w:rPr>
          <w:rFonts w:ascii="Arial Narrow" w:hAnsi="Arial Narrow" w:cs="Arial"/>
          <w:b/>
          <w:sz w:val="22"/>
        </w:rPr>
        <w:t xml:space="preserve">   </w:t>
      </w:r>
      <w:r w:rsidR="00BC6203" w:rsidRPr="00495064">
        <w:rPr>
          <w:rFonts w:ascii="Arial Narrow" w:hAnsi="Arial Narrow" w:cs="Arial"/>
          <w:b/>
          <w:sz w:val="22"/>
          <w:u w:val="single"/>
        </w:rPr>
        <w:t>PRIPRAVA PONUDB</w:t>
      </w:r>
    </w:p>
    <w:p w14:paraId="04D0C119" w14:textId="77777777" w:rsidR="00BC6203" w:rsidRPr="00C00BDA" w:rsidRDefault="00BC6203" w:rsidP="00BC6203">
      <w:pPr>
        <w:jc w:val="both"/>
        <w:rPr>
          <w:rFonts w:ascii="Arial Narrow" w:hAnsi="Arial Narrow" w:cs="Arial"/>
          <w:b/>
          <w:sz w:val="22"/>
          <w:szCs w:val="22"/>
          <w:u w:val="single"/>
        </w:rPr>
      </w:pPr>
    </w:p>
    <w:p w14:paraId="578C8B49" w14:textId="2ED7EC75"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Ponudba mora vsebovati vse v razpisni dokumentaciji zahtevane listine, izjave, tehnično dokumentacijo, prospekti material, ipd</w:t>
      </w:r>
      <w:r w:rsidR="005D276C" w:rsidRPr="00C00BDA">
        <w:rPr>
          <w:rFonts w:ascii="Arial Narrow" w:hAnsi="Arial Narrow" w:cs="Arial"/>
          <w:sz w:val="22"/>
          <w:szCs w:val="22"/>
        </w:rPr>
        <w:t>.</w:t>
      </w:r>
      <w:r w:rsidRPr="00C00BDA">
        <w:rPr>
          <w:rFonts w:ascii="Arial Narrow" w:hAnsi="Arial Narrow" w:cs="Arial"/>
          <w:sz w:val="22"/>
          <w:szCs w:val="22"/>
        </w:rPr>
        <w:t xml:space="preserve">, ter izpolnjene obrazce. </w:t>
      </w:r>
    </w:p>
    <w:p w14:paraId="45C859FE" w14:textId="77777777" w:rsidR="00BC6203" w:rsidRPr="00C00BDA" w:rsidRDefault="00BC6203" w:rsidP="00BC6203">
      <w:pPr>
        <w:rPr>
          <w:rFonts w:ascii="Arial Narrow" w:hAnsi="Arial Narrow"/>
          <w:sz w:val="22"/>
          <w:szCs w:val="22"/>
        </w:rPr>
      </w:pPr>
    </w:p>
    <w:p w14:paraId="32314362" w14:textId="2C970B8A" w:rsidR="00BC6203" w:rsidRPr="00C00BDA" w:rsidRDefault="00BC6203" w:rsidP="00BC6203">
      <w:pPr>
        <w:jc w:val="both"/>
        <w:rPr>
          <w:rFonts w:ascii="Arial Narrow" w:hAnsi="Arial Narrow"/>
          <w:sz w:val="22"/>
          <w:szCs w:val="22"/>
        </w:rPr>
      </w:pPr>
      <w:r w:rsidRPr="00C00BDA">
        <w:rPr>
          <w:rFonts w:ascii="Arial Narrow" w:hAnsi="Arial Narrow"/>
          <w:sz w:val="22"/>
          <w:szCs w:val="22"/>
        </w:rPr>
        <w:t>Ponudnik v informacijskem sistemu e-JN v razdelek »Predračun« naloži izpolnjen obrazec »Povzetek predračuna (rekapitulacija)« v pdf</w:t>
      </w:r>
      <w:r w:rsidR="005D276C" w:rsidRPr="00C00BDA">
        <w:rPr>
          <w:rFonts w:ascii="Arial Narrow" w:hAnsi="Arial Narrow"/>
          <w:sz w:val="22"/>
          <w:szCs w:val="22"/>
        </w:rPr>
        <w:t>.</w:t>
      </w:r>
      <w:r w:rsidRPr="00C00BDA">
        <w:rPr>
          <w:rFonts w:ascii="Arial Narrow" w:hAnsi="Arial Narrow"/>
          <w:sz w:val="22"/>
          <w:szCs w:val="22"/>
        </w:rPr>
        <w:t xml:space="preserve"> datoteki, ki bo dostopen na javnem odpiranju ponudb, obrazec »Predračun« pa naloži v razdelek »Drugi dokumenti«. V primeru razhajanj med podatki v Povzetku predračuna (rekapitulaciji) - naloženim v razdelek »Predračun«, in celotnim Predračunom - naloženim v razdelek »Drugi dokumenti«, kot veljavni štejejo podatki v celotnem predračunu, naloženim v razdelku »Drugi dokumenti«.</w:t>
      </w:r>
    </w:p>
    <w:p w14:paraId="26F2E5D6" w14:textId="77777777" w:rsidR="00BC6203" w:rsidRPr="00C00BDA" w:rsidRDefault="00BC6203" w:rsidP="00BC6203">
      <w:pPr>
        <w:jc w:val="both"/>
        <w:rPr>
          <w:rFonts w:ascii="Arial Narrow" w:hAnsi="Arial Narrow" w:cs="Arial"/>
          <w:sz w:val="22"/>
          <w:szCs w:val="22"/>
        </w:rPr>
      </w:pPr>
    </w:p>
    <w:p w14:paraId="4F681769" w14:textId="77777777" w:rsidR="00BC6203" w:rsidRPr="00C00BDA" w:rsidRDefault="00BC6203" w:rsidP="00BC6203">
      <w:pPr>
        <w:jc w:val="both"/>
        <w:rPr>
          <w:rStyle w:val="Krepko"/>
          <w:rFonts w:ascii="Arial Narrow" w:hAnsi="Arial Narrow"/>
          <w:b w:val="0"/>
          <w:bCs w:val="0"/>
          <w:sz w:val="22"/>
          <w:szCs w:val="22"/>
        </w:rPr>
      </w:pPr>
      <w:r w:rsidRPr="00C00BDA">
        <w:rPr>
          <w:rStyle w:val="Krepko"/>
          <w:rFonts w:ascii="Arial Narrow" w:hAnsi="Arial Narrow"/>
          <w:b w:val="0"/>
          <w:bCs w:val="0"/>
          <w:sz w:val="22"/>
          <w:szCs w:val="22"/>
        </w:rPr>
        <w:t>Pozivi za dopolnitev/pojasnilo oziroma spremembo ponudbe naročnik ustvari in posreduje ponudniku v sistemu e-JN. Ponudnik dopolnitev/pojasnilo oziroma spremembo ponudbene dokumentacije posreduje v sistem e-JN do zahtevanega roka, ki ga določi naročnik.</w:t>
      </w:r>
    </w:p>
    <w:p w14:paraId="7E575967" w14:textId="557FDB98" w:rsidR="00F47EBF" w:rsidRDefault="00F47EBF" w:rsidP="00BC6203">
      <w:pPr>
        <w:jc w:val="both"/>
        <w:rPr>
          <w:rFonts w:ascii="Arial Narrow" w:hAnsi="Arial Narrow" w:cs="Arial"/>
          <w:sz w:val="22"/>
          <w:szCs w:val="22"/>
        </w:rPr>
      </w:pPr>
    </w:p>
    <w:p w14:paraId="2AFA1C9B" w14:textId="77777777" w:rsidR="004E3D4D" w:rsidRDefault="004E3D4D" w:rsidP="004E3D4D">
      <w:pPr>
        <w:jc w:val="both"/>
        <w:rPr>
          <w:rStyle w:val="Krepko"/>
          <w:rFonts w:ascii="Arial Narrow" w:eastAsia="Calibri" w:hAnsi="Arial Narrow"/>
          <w:b w:val="0"/>
        </w:rPr>
      </w:pPr>
      <w:bookmarkStart w:id="2" w:name="_Hlk81378792"/>
      <w:r w:rsidRPr="0004792F">
        <w:rPr>
          <w:rStyle w:val="Krepko"/>
          <w:rFonts w:ascii="Arial Narrow" w:eastAsia="Calibri" w:hAnsi="Arial Narrow"/>
        </w:rPr>
        <w:t>Variantna ponudba ni dovoljena.</w:t>
      </w:r>
    </w:p>
    <w:bookmarkEnd w:id="2"/>
    <w:p w14:paraId="2518296E" w14:textId="77777777" w:rsidR="004E3D4D" w:rsidRPr="00C00BDA" w:rsidRDefault="004E3D4D" w:rsidP="00BC6203">
      <w:pPr>
        <w:jc w:val="both"/>
        <w:rPr>
          <w:rFonts w:ascii="Arial Narrow" w:hAnsi="Arial Narrow" w:cs="Arial"/>
          <w:sz w:val="22"/>
          <w:szCs w:val="22"/>
        </w:rPr>
      </w:pPr>
    </w:p>
    <w:p w14:paraId="0EDD7469" w14:textId="77777777" w:rsidR="00BC6203" w:rsidRPr="00C00BDA" w:rsidRDefault="00BC6203" w:rsidP="000D116A">
      <w:pPr>
        <w:numPr>
          <w:ilvl w:val="0"/>
          <w:numId w:val="1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JEZIK PONUDBE</w:t>
      </w:r>
    </w:p>
    <w:p w14:paraId="60C79485" w14:textId="77777777" w:rsidR="00BC6203" w:rsidRPr="00C00BDA" w:rsidRDefault="00BC6203" w:rsidP="00BC6203">
      <w:pPr>
        <w:jc w:val="both"/>
        <w:rPr>
          <w:rFonts w:ascii="Arial Narrow" w:hAnsi="Arial Narrow" w:cs="Arial"/>
          <w:b/>
          <w:sz w:val="22"/>
          <w:szCs w:val="22"/>
          <w:u w:val="single"/>
        </w:rPr>
      </w:pPr>
    </w:p>
    <w:p w14:paraId="63998AE1" w14:textId="7777777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Vsi dokumenti v zvezi s ponudbo morajo biti napisani v slovenskem jeziku.</w:t>
      </w:r>
    </w:p>
    <w:p w14:paraId="18D05EE5" w14:textId="77777777" w:rsidR="004E3D4D" w:rsidRDefault="004E3D4D" w:rsidP="00BC6203">
      <w:pPr>
        <w:jc w:val="both"/>
        <w:rPr>
          <w:rFonts w:ascii="Arial Narrow" w:hAnsi="Arial Narrow" w:cs="Arial"/>
          <w:sz w:val="22"/>
          <w:szCs w:val="22"/>
        </w:rPr>
      </w:pPr>
    </w:p>
    <w:p w14:paraId="1471CE68" w14:textId="58283043"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Naročnik v posebnem delu razpisne dokumentacije posebej navede ali predvideva, da ponudnik lahko poleg slovenske ponudbe poda ponudbo ali del ponudbe tudi v tujem jeziku in na kateri del ponudbe se nanaša.</w:t>
      </w:r>
    </w:p>
    <w:p w14:paraId="2AEC4E28" w14:textId="193D53C2" w:rsidR="000D6AFE" w:rsidRPr="00C00BDA" w:rsidRDefault="000D6AFE" w:rsidP="00BC6203">
      <w:pPr>
        <w:jc w:val="both"/>
        <w:rPr>
          <w:rFonts w:ascii="Arial Narrow" w:hAnsi="Arial Narrow" w:cs="Arial"/>
          <w:color w:val="FF0000"/>
          <w:sz w:val="22"/>
          <w:szCs w:val="22"/>
        </w:rPr>
      </w:pPr>
    </w:p>
    <w:p w14:paraId="6A92E4EF" w14:textId="77777777" w:rsidR="00BC6203" w:rsidRPr="00C00BDA" w:rsidRDefault="00BC6203" w:rsidP="000D116A">
      <w:pPr>
        <w:numPr>
          <w:ilvl w:val="0"/>
          <w:numId w:val="11"/>
        </w:numPr>
        <w:ind w:left="0" w:firstLine="0"/>
        <w:jc w:val="both"/>
        <w:rPr>
          <w:rFonts w:ascii="Arial Narrow" w:hAnsi="Arial Narrow" w:cs="Arial"/>
          <w:b/>
          <w:sz w:val="22"/>
          <w:szCs w:val="22"/>
          <w:u w:val="single"/>
        </w:rPr>
      </w:pPr>
      <w:r w:rsidRPr="00C00BDA">
        <w:rPr>
          <w:rFonts w:ascii="Arial Narrow" w:hAnsi="Arial Narrow" w:cs="Arial"/>
          <w:b/>
          <w:sz w:val="22"/>
          <w:szCs w:val="22"/>
          <w:u w:val="single"/>
        </w:rPr>
        <w:t>FINANČNA ZAVAROVANJA</w:t>
      </w:r>
    </w:p>
    <w:p w14:paraId="20658629" w14:textId="77777777" w:rsidR="00BC6203" w:rsidRPr="00C00BDA" w:rsidRDefault="00BC6203" w:rsidP="00BC6203">
      <w:pPr>
        <w:jc w:val="both"/>
        <w:rPr>
          <w:rFonts w:ascii="Arial Narrow" w:hAnsi="Arial Narrow" w:cs="Arial"/>
          <w:b/>
          <w:sz w:val="22"/>
          <w:szCs w:val="22"/>
          <w:u w:val="single"/>
        </w:rPr>
      </w:pPr>
    </w:p>
    <w:p w14:paraId="71D8847F" w14:textId="024B37E7" w:rsidR="00BC6203" w:rsidRPr="00C00BDA" w:rsidRDefault="00BC6203" w:rsidP="00BC6203">
      <w:pPr>
        <w:jc w:val="both"/>
        <w:rPr>
          <w:rFonts w:ascii="Arial Narrow" w:hAnsi="Arial Narrow" w:cs="Arial"/>
          <w:sz w:val="22"/>
          <w:szCs w:val="22"/>
        </w:rPr>
      </w:pPr>
      <w:r w:rsidRPr="00C00BDA">
        <w:rPr>
          <w:rFonts w:ascii="Arial Narrow" w:hAnsi="Arial Narrow" w:cs="Arial"/>
          <w:sz w:val="22"/>
          <w:szCs w:val="22"/>
        </w:rPr>
        <w:t>Izbrani ponudnik mora naročniku v roku desetih (1</w:t>
      </w:r>
      <w:r w:rsidR="0091280C" w:rsidRPr="00C00BDA">
        <w:rPr>
          <w:rFonts w:ascii="Arial Narrow" w:hAnsi="Arial Narrow" w:cs="Arial"/>
          <w:sz w:val="22"/>
          <w:szCs w:val="22"/>
        </w:rPr>
        <w:t>0</w:t>
      </w:r>
      <w:r w:rsidRPr="00C00BDA">
        <w:rPr>
          <w:rFonts w:ascii="Arial Narrow" w:hAnsi="Arial Narrow" w:cs="Arial"/>
          <w:sz w:val="22"/>
          <w:szCs w:val="22"/>
        </w:rPr>
        <w:t>) dni po podpisu pogodbe dostaviti dokument finančnega zavarovanja za dobro izvedbo pogodbenih obveznosti, ob končni pisni primopredaji, če je v pogodbi tako predvideno, pa še dokument finančnega zavarovanja za  odpravo napak v garancijski dobi. Predmet, vrsta, višina in trajanje zavaro</w:t>
      </w:r>
      <w:r w:rsidR="00EC2976" w:rsidRPr="00C00BDA">
        <w:rPr>
          <w:rFonts w:ascii="Arial Narrow" w:hAnsi="Arial Narrow" w:cs="Arial"/>
          <w:sz w:val="22"/>
          <w:szCs w:val="22"/>
        </w:rPr>
        <w:t>vanja so opredeljeni v DODATKU K NAVODILOM PONUDNIKOM</w:t>
      </w:r>
      <w:r w:rsidRPr="00C00BDA">
        <w:rPr>
          <w:rFonts w:ascii="Arial Narrow" w:hAnsi="Arial Narrow" w:cs="Arial"/>
          <w:sz w:val="22"/>
          <w:szCs w:val="22"/>
        </w:rPr>
        <w:t xml:space="preserve"> te razpisne dokumentacije.</w:t>
      </w:r>
    </w:p>
    <w:p w14:paraId="2EEB8D78" w14:textId="77777777" w:rsidR="00BC6203" w:rsidRPr="00C00BDA" w:rsidRDefault="00BC6203" w:rsidP="00BC6203">
      <w:pPr>
        <w:jc w:val="both"/>
        <w:rPr>
          <w:rFonts w:ascii="Arial Narrow" w:hAnsi="Arial Narrow"/>
          <w:sz w:val="22"/>
          <w:szCs w:val="22"/>
        </w:rPr>
      </w:pPr>
    </w:p>
    <w:p w14:paraId="03495BC7"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shd w:val="clear" w:color="auto" w:fill="FFFFFF" w:themeFill="background1"/>
        </w:rPr>
        <w:t>Za bančne garancije: Za to zavarovanje veljajo Enotna pravila za garancije na poziv (EPGP) revizija iz leta 2010,</w:t>
      </w:r>
      <w:r w:rsidRPr="00BC6203">
        <w:rPr>
          <w:rFonts w:ascii="Arial Narrow" w:hAnsi="Arial Narrow" w:cs="Arial"/>
          <w:i/>
          <w:sz w:val="22"/>
          <w:szCs w:val="22"/>
        </w:rPr>
        <w:t xml:space="preserve"> izdana pri MTZ pod št. 758.</w:t>
      </w:r>
    </w:p>
    <w:p w14:paraId="30529871"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p>
    <w:p w14:paraId="6BAEF4E7" w14:textId="77777777" w:rsidR="00E65A60" w:rsidRPr="00BC6203" w:rsidRDefault="00E65A60" w:rsidP="00E65A60">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s="Arial"/>
          <w:i/>
          <w:sz w:val="22"/>
          <w:szCs w:val="22"/>
        </w:rPr>
      </w:pPr>
      <w:r w:rsidRPr="00BC6203">
        <w:rPr>
          <w:rFonts w:ascii="Arial Narrow" w:hAnsi="Arial Narrow" w:cs="Arial"/>
          <w:i/>
          <w:sz w:val="22"/>
          <w:szCs w:val="22"/>
        </w:rPr>
        <w:t xml:space="preserve">Za kavcijska zavarovanja: </w:t>
      </w:r>
      <w:r>
        <w:rPr>
          <w:rFonts w:ascii="Arial Narrow" w:hAnsi="Arial Narrow" w:cs="Arial"/>
          <w:i/>
          <w:sz w:val="22"/>
          <w:szCs w:val="22"/>
        </w:rPr>
        <w:t>Zahtevi za plačilo ni potrebno priložiti originalnega izvoda zavarovanja.</w:t>
      </w:r>
    </w:p>
    <w:p w14:paraId="225A63EA" w14:textId="0D2A6C7D" w:rsidR="003B49A4" w:rsidRDefault="003B49A4" w:rsidP="00495064">
      <w:pPr>
        <w:rPr>
          <w:rFonts w:ascii="Arial Narrow" w:hAnsi="Arial Narrow" w:cs="Arial"/>
          <w:strike/>
          <w:color w:val="FF0000"/>
          <w:sz w:val="22"/>
          <w:szCs w:val="22"/>
          <w:u w:val="single"/>
        </w:rPr>
      </w:pPr>
    </w:p>
    <w:p w14:paraId="0551799F" w14:textId="73AAEDC9" w:rsidR="00BC6203" w:rsidRPr="00495064" w:rsidRDefault="00BC6203" w:rsidP="000D116A">
      <w:pPr>
        <w:pStyle w:val="Odstavekseznama"/>
        <w:numPr>
          <w:ilvl w:val="0"/>
          <w:numId w:val="11"/>
        </w:numPr>
        <w:rPr>
          <w:rFonts w:ascii="Arial Narrow" w:hAnsi="Arial Narrow" w:cs="Arial"/>
          <w:b/>
          <w:sz w:val="22"/>
          <w:u w:val="single"/>
        </w:rPr>
      </w:pPr>
      <w:r w:rsidRPr="00495064">
        <w:rPr>
          <w:rFonts w:ascii="Arial Narrow" w:hAnsi="Arial Narrow" w:cs="Arial"/>
          <w:b/>
          <w:sz w:val="22"/>
          <w:u w:val="single"/>
        </w:rPr>
        <w:t>SPREMEMBE IN UMIK PONUDB PRED ROKOM ZA ODDAJO PONUDB</w:t>
      </w:r>
    </w:p>
    <w:p w14:paraId="21B38B26" w14:textId="77777777" w:rsidR="00BC6203" w:rsidRPr="008A6951" w:rsidRDefault="00BC6203" w:rsidP="00BC6203">
      <w:pPr>
        <w:rPr>
          <w:rFonts w:ascii="Arial Narrow" w:hAnsi="Arial Narrow"/>
          <w:sz w:val="22"/>
          <w:szCs w:val="22"/>
        </w:rPr>
      </w:pPr>
    </w:p>
    <w:p w14:paraId="7FEE0818" w14:textId="77777777" w:rsidR="00BC6203" w:rsidRPr="008A6951" w:rsidRDefault="00BC6203" w:rsidP="00BC6203">
      <w:pPr>
        <w:jc w:val="both"/>
        <w:rPr>
          <w:rFonts w:ascii="Arial Narrow" w:hAnsi="Arial Narrow"/>
          <w:sz w:val="22"/>
          <w:szCs w:val="22"/>
        </w:rPr>
      </w:pPr>
      <w:r w:rsidRPr="008A6951">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w:t>
      </w:r>
      <w:r w:rsidRPr="008A6951">
        <w:rPr>
          <w:rFonts w:ascii="Arial Narrow" w:hAnsi="Arial Narrow"/>
          <w:sz w:val="22"/>
          <w:szCs w:val="22"/>
        </w:rPr>
        <w:lastRenderedPageBreak/>
        <w:t xml:space="preserve">videl. Če ponudnik svojo ponudbo v informacijskem sistemu e-JN spremeni, je naročniku v tem sistemu odprta zadnja oddana ponudba. </w:t>
      </w:r>
    </w:p>
    <w:p w14:paraId="2352E66B" w14:textId="7550AC2B" w:rsidR="004B7A3A" w:rsidRPr="00C00BDA" w:rsidRDefault="004B7A3A" w:rsidP="00BC6203">
      <w:pPr>
        <w:jc w:val="both"/>
        <w:rPr>
          <w:rFonts w:ascii="Arial Narrow" w:hAnsi="Arial Narrow" w:cs="Arial"/>
          <w:color w:val="FF0000"/>
          <w:sz w:val="22"/>
          <w:szCs w:val="22"/>
        </w:rPr>
      </w:pPr>
    </w:p>
    <w:p w14:paraId="0A57A925" w14:textId="77777777" w:rsidR="00BC6203" w:rsidRPr="008A6951" w:rsidRDefault="00BC6203" w:rsidP="000D116A">
      <w:pPr>
        <w:numPr>
          <w:ilvl w:val="0"/>
          <w:numId w:val="11"/>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PREDLOŽITEV PONUDBE</w:t>
      </w:r>
    </w:p>
    <w:p w14:paraId="6000B1ED" w14:textId="77777777" w:rsidR="00BC6203" w:rsidRPr="008A6951" w:rsidRDefault="00BC6203" w:rsidP="00BC6203">
      <w:pPr>
        <w:jc w:val="both"/>
        <w:rPr>
          <w:rFonts w:ascii="Arial Narrow" w:hAnsi="Arial Narrow" w:cs="Arial"/>
          <w:b/>
          <w:sz w:val="22"/>
          <w:szCs w:val="22"/>
          <w:u w:val="single"/>
        </w:rPr>
      </w:pPr>
    </w:p>
    <w:p w14:paraId="15B6C7DD"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Datum in ura za predložitev ponudbe, ter naslov kamor mora biti ponudba predložena so navedeni v objavi in v obrazcu povabila k oddaji ponudbe.</w:t>
      </w:r>
    </w:p>
    <w:p w14:paraId="201E18F1" w14:textId="77777777" w:rsidR="00BC6203" w:rsidRPr="00C00BDA" w:rsidRDefault="00BC6203" w:rsidP="00BC6203">
      <w:pPr>
        <w:jc w:val="both"/>
        <w:rPr>
          <w:rFonts w:ascii="Arial Narrow" w:hAnsi="Arial Narrow" w:cs="Arial"/>
          <w:color w:val="FF0000"/>
          <w:sz w:val="22"/>
          <w:szCs w:val="22"/>
        </w:rPr>
      </w:pPr>
    </w:p>
    <w:p w14:paraId="3DAF9D1C"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 xml:space="preserve">Ponudniki morajo ponudbe predložiti v informacijski sistem e-JN na spletnem naslovu </w:t>
      </w:r>
      <w:hyperlink r:id="rId10"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1"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w:t>
      </w:r>
    </w:p>
    <w:p w14:paraId="152B008F" w14:textId="77777777" w:rsidR="00BC6203" w:rsidRPr="008A6951" w:rsidRDefault="00BC6203" w:rsidP="00BC6203">
      <w:pPr>
        <w:jc w:val="both"/>
        <w:rPr>
          <w:rFonts w:ascii="Arial Narrow" w:hAnsi="Arial Narrow" w:cs="Arial"/>
          <w:sz w:val="22"/>
          <w:szCs w:val="22"/>
        </w:rPr>
      </w:pPr>
    </w:p>
    <w:p w14:paraId="61DA88A9" w14:textId="111782E0" w:rsidR="00232C0B" w:rsidRPr="008A6951" w:rsidRDefault="00232C0B" w:rsidP="00232C0B">
      <w:pPr>
        <w:jc w:val="both"/>
        <w:rPr>
          <w:rFonts w:ascii="Arial Narrow" w:hAnsi="Arial Narrow"/>
          <w:sz w:val="22"/>
        </w:rPr>
      </w:pPr>
      <w:r w:rsidRPr="008A6951">
        <w:rPr>
          <w:rFonts w:ascii="Arial Narrow" w:hAnsi="Arial Narrow"/>
          <w:sz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A6951">
        <w:rPr>
          <w:rStyle w:val="Sprotnaopomba-sklic"/>
          <w:rFonts w:ascii="Arial Narrow" w:hAnsi="Arial Narrow"/>
          <w:sz w:val="22"/>
        </w:rPr>
        <w:footnoteReference w:id="1"/>
      </w:r>
      <w:r w:rsidRPr="008A6951">
        <w:rPr>
          <w:rFonts w:ascii="Arial Narrow" w:hAnsi="Arial Narrow"/>
          <w:sz w:val="22"/>
        </w:rPr>
        <w:t>). Z oddajo ponudbe je le-ta zavezujoča za čas, naveden v ponudbi, razen če jo uporabnik ponudnika umakne ali spremeni pred potekom roka za oddajo ponudb.</w:t>
      </w:r>
    </w:p>
    <w:p w14:paraId="17B9A07A" w14:textId="77777777" w:rsidR="00232C0B" w:rsidRPr="008A6951" w:rsidRDefault="00232C0B" w:rsidP="00BC6203">
      <w:pPr>
        <w:jc w:val="both"/>
        <w:rPr>
          <w:rFonts w:ascii="Arial Narrow" w:hAnsi="Arial Narrow" w:cs="Arial"/>
          <w:sz w:val="22"/>
          <w:szCs w:val="22"/>
        </w:rPr>
      </w:pPr>
    </w:p>
    <w:p w14:paraId="2DC12912" w14:textId="77777777" w:rsidR="00BC6203" w:rsidRPr="008A6951" w:rsidRDefault="00BC6203" w:rsidP="00BC6203">
      <w:pPr>
        <w:jc w:val="both"/>
        <w:rPr>
          <w:rFonts w:ascii="Arial Narrow" w:hAnsi="Arial Narrow"/>
          <w:sz w:val="22"/>
          <w:szCs w:val="22"/>
        </w:rPr>
      </w:pPr>
      <w:r w:rsidRPr="008A6951">
        <w:rPr>
          <w:rFonts w:ascii="Arial Narrow" w:hAnsi="Arial Narrow" w:cs="Arial"/>
          <w:sz w:val="22"/>
          <w:szCs w:val="22"/>
        </w:rPr>
        <w:t xml:space="preserve">Ponudba se šteje za pravočasno oddano, če jo naročnik prejme preko sistema e-JN </w:t>
      </w:r>
      <w:hyperlink r:id="rId12" w:history="1">
        <w:r w:rsidRPr="008A6951">
          <w:rPr>
            <w:rStyle w:val="Hiperpovezava"/>
            <w:rFonts w:ascii="Arial Narrow" w:hAnsi="Arial Narrow" w:cs="Arial"/>
            <w:color w:val="auto"/>
            <w:sz w:val="22"/>
            <w:szCs w:val="22"/>
          </w:rPr>
          <w:t>https://ejn.gov.si/eJN2</w:t>
        </w:r>
      </w:hyperlink>
      <w:r w:rsidRPr="008A6951">
        <w:rPr>
          <w:rFonts w:ascii="Arial Narrow" w:hAnsi="Arial Narrow" w:cs="Arial"/>
          <w:sz w:val="22"/>
          <w:szCs w:val="22"/>
        </w:rPr>
        <w:t xml:space="preserve"> </w:t>
      </w:r>
      <w:r w:rsidR="00DD03E8" w:rsidRPr="008A6951">
        <w:rPr>
          <w:rFonts w:ascii="Arial Narrow" w:hAnsi="Arial Narrow" w:cs="Arial"/>
          <w:b/>
          <w:sz w:val="22"/>
          <w:szCs w:val="22"/>
        </w:rPr>
        <w:t>najkasneje do zahtevanega roka za predložitev ponudb, navedenega v povabilu k oddaji ponudb</w:t>
      </w:r>
      <w:r w:rsidRPr="008A6951">
        <w:rPr>
          <w:rFonts w:ascii="Arial Narrow" w:hAnsi="Arial Narrow"/>
          <w:sz w:val="22"/>
          <w:szCs w:val="22"/>
        </w:rPr>
        <w:t>. Za oddano ponudbo se šteje ponudba, ki je v informacijskem sistemu e-JN označena s statusom »ODDANO«.</w:t>
      </w:r>
    </w:p>
    <w:p w14:paraId="66515714" w14:textId="77777777" w:rsidR="00DD03E8" w:rsidRPr="008A6951" w:rsidRDefault="00DD03E8" w:rsidP="00BC6203">
      <w:pPr>
        <w:jc w:val="both"/>
        <w:rPr>
          <w:rFonts w:ascii="Arial Narrow" w:hAnsi="Arial Narrow"/>
          <w:sz w:val="22"/>
          <w:szCs w:val="22"/>
        </w:rPr>
      </w:pPr>
    </w:p>
    <w:p w14:paraId="5986754D" w14:textId="77777777" w:rsidR="00BC6203" w:rsidRPr="008A6951" w:rsidRDefault="00BC6203" w:rsidP="00BC6203">
      <w:pPr>
        <w:rPr>
          <w:rFonts w:ascii="Arial Narrow" w:hAnsi="Arial Narrow"/>
          <w:sz w:val="22"/>
          <w:szCs w:val="22"/>
        </w:rPr>
      </w:pPr>
      <w:r w:rsidRPr="008A6951">
        <w:rPr>
          <w:rFonts w:ascii="Arial Narrow" w:hAnsi="Arial Narrow"/>
          <w:sz w:val="22"/>
          <w:szCs w:val="22"/>
        </w:rPr>
        <w:t>Po preteku roka za predložitev ponudb ponudbe ne bo več mogoče oddati.</w:t>
      </w:r>
    </w:p>
    <w:p w14:paraId="164EFF6A" w14:textId="77777777" w:rsidR="00BC6203" w:rsidRPr="008A6951" w:rsidRDefault="00BC6203" w:rsidP="00BC6203">
      <w:pPr>
        <w:rPr>
          <w:rFonts w:ascii="Arial Narrow" w:hAnsi="Arial Narrow"/>
          <w:sz w:val="22"/>
          <w:szCs w:val="22"/>
        </w:rPr>
      </w:pPr>
    </w:p>
    <w:p w14:paraId="6FA94352" w14:textId="77777777" w:rsidR="00DE03A1" w:rsidRPr="008A6951" w:rsidRDefault="00BC6203" w:rsidP="00BC6203">
      <w:pPr>
        <w:rPr>
          <w:rFonts w:ascii="Arial Narrow" w:hAnsi="Arial Narrow"/>
          <w:b/>
          <w:sz w:val="22"/>
          <w:szCs w:val="22"/>
          <w:u w:val="single"/>
        </w:rPr>
      </w:pPr>
      <w:r w:rsidRPr="008A6951">
        <w:rPr>
          <w:rFonts w:ascii="Arial Narrow" w:hAnsi="Arial Narrow"/>
          <w:sz w:val="22"/>
          <w:szCs w:val="22"/>
        </w:rPr>
        <w:t xml:space="preserve">Dostop do povezave za oddajo elektronske ponudbe v tem postopku javnega naročila je na naslednji povezavi:  </w:t>
      </w:r>
      <w:r w:rsidRPr="00F67293">
        <w:rPr>
          <w:rFonts w:ascii="Arial Narrow" w:hAnsi="Arial Narrow"/>
          <w:b/>
          <w:color w:val="0070C0"/>
          <w:sz w:val="22"/>
          <w:szCs w:val="22"/>
          <w:u w:val="single"/>
        </w:rPr>
        <w:t>https://ejn.gov.si/eJN2.</w:t>
      </w:r>
    </w:p>
    <w:p w14:paraId="3F1447B1" w14:textId="706A85B5" w:rsidR="00F47EBF" w:rsidRPr="00C00BDA" w:rsidRDefault="00F47EBF" w:rsidP="00BC6203">
      <w:pPr>
        <w:jc w:val="both"/>
        <w:rPr>
          <w:rFonts w:ascii="Arial Narrow" w:hAnsi="Arial Narrow" w:cs="Arial"/>
          <w:strike/>
          <w:color w:val="FF0000"/>
          <w:sz w:val="22"/>
          <w:szCs w:val="22"/>
        </w:rPr>
      </w:pPr>
    </w:p>
    <w:p w14:paraId="52BD6BA5" w14:textId="77777777" w:rsidR="00BC6203" w:rsidRPr="008A6951" w:rsidRDefault="00BC6203" w:rsidP="000D116A">
      <w:pPr>
        <w:numPr>
          <w:ilvl w:val="0"/>
          <w:numId w:val="11"/>
        </w:numPr>
        <w:ind w:left="0" w:firstLine="0"/>
        <w:jc w:val="both"/>
        <w:rPr>
          <w:rFonts w:ascii="Arial Narrow" w:hAnsi="Arial Narrow" w:cs="Arial"/>
          <w:b/>
          <w:sz w:val="22"/>
          <w:szCs w:val="22"/>
          <w:u w:val="single"/>
        </w:rPr>
      </w:pPr>
      <w:r w:rsidRPr="008A6951">
        <w:rPr>
          <w:rFonts w:ascii="Arial Narrow" w:hAnsi="Arial Narrow" w:cs="Arial"/>
          <w:b/>
          <w:sz w:val="22"/>
          <w:szCs w:val="22"/>
          <w:u w:val="single"/>
        </w:rPr>
        <w:t>ODPIRANJE PONUDB</w:t>
      </w:r>
    </w:p>
    <w:p w14:paraId="47D77481" w14:textId="77777777" w:rsidR="00BC6203" w:rsidRPr="008A6951" w:rsidRDefault="00BC6203" w:rsidP="00BC6203">
      <w:pPr>
        <w:jc w:val="both"/>
        <w:rPr>
          <w:rFonts w:ascii="Arial Narrow" w:hAnsi="Arial Narrow" w:cs="Arial"/>
          <w:b/>
          <w:sz w:val="22"/>
          <w:szCs w:val="22"/>
          <w:u w:val="single"/>
        </w:rPr>
      </w:pPr>
    </w:p>
    <w:p w14:paraId="2F9D515B" w14:textId="17F0C1FA"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9.1</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Odpiranje ponudb</w:t>
      </w:r>
    </w:p>
    <w:p w14:paraId="4146D764" w14:textId="77777777" w:rsidR="00BC6203" w:rsidRPr="008A6951" w:rsidRDefault="00BC6203" w:rsidP="00BC6203">
      <w:pPr>
        <w:jc w:val="both"/>
        <w:rPr>
          <w:rFonts w:ascii="Arial Narrow" w:hAnsi="Arial Narrow" w:cs="Arial"/>
          <w:b/>
          <w:sz w:val="22"/>
          <w:szCs w:val="22"/>
        </w:rPr>
      </w:pPr>
    </w:p>
    <w:p w14:paraId="55C1EE2B" w14:textId="77777777" w:rsidR="00E71FFA" w:rsidRPr="008A6951" w:rsidRDefault="00E71FFA" w:rsidP="00E71FFA">
      <w:pPr>
        <w:jc w:val="both"/>
        <w:rPr>
          <w:rFonts w:ascii="Arial Narrow" w:hAnsi="Arial Narrow" w:cs="Arial"/>
          <w:b/>
          <w:sz w:val="22"/>
          <w:szCs w:val="22"/>
        </w:rPr>
      </w:pPr>
      <w:r w:rsidRPr="008A6951">
        <w:rPr>
          <w:rFonts w:ascii="Arial Narrow" w:hAnsi="Arial Narrow" w:cs="Arial"/>
          <w:b/>
          <w:sz w:val="22"/>
          <w:szCs w:val="22"/>
        </w:rPr>
        <w:t xml:space="preserve">Odpiranje ponudb bo potekalo avtomatično v informacijskem sistemu e-JN </w:t>
      </w:r>
      <w:r w:rsidRPr="008A6951">
        <w:rPr>
          <w:rFonts w:ascii="Arial Narrow" w:hAnsi="Arial Narrow"/>
          <w:b/>
          <w:sz w:val="22"/>
          <w:szCs w:val="22"/>
        </w:rPr>
        <w:t xml:space="preserve">na spletnem naslovu </w:t>
      </w:r>
      <w:hyperlink r:id="rId13" w:history="1">
        <w:r w:rsidRPr="008A6951">
          <w:rPr>
            <w:rStyle w:val="Hiperpovezava"/>
            <w:rFonts w:ascii="Arial Narrow" w:hAnsi="Arial Narrow" w:cs="Arial"/>
            <w:b/>
            <w:color w:val="auto"/>
            <w:sz w:val="22"/>
            <w:szCs w:val="22"/>
          </w:rPr>
          <w:t>https://ejn.gov.si/eJN2</w:t>
        </w:r>
      </w:hyperlink>
      <w:r w:rsidRPr="008A6951">
        <w:rPr>
          <w:rFonts w:ascii="Arial Narrow" w:hAnsi="Arial Narrow" w:cs="Arial"/>
          <w:b/>
          <w:sz w:val="22"/>
          <w:szCs w:val="22"/>
        </w:rPr>
        <w:t>. Datum in ura odpiranja ponudb sta opredeljena v povabilu k oddaji ponudb.</w:t>
      </w:r>
    </w:p>
    <w:p w14:paraId="0BDAD578" w14:textId="77777777" w:rsidR="00BC6203" w:rsidRPr="008A6951" w:rsidRDefault="00BC6203" w:rsidP="00A53D70">
      <w:pPr>
        <w:jc w:val="both"/>
        <w:rPr>
          <w:rFonts w:ascii="Arial Narrow" w:hAnsi="Arial Narrow"/>
          <w:sz w:val="22"/>
          <w:szCs w:val="22"/>
        </w:rPr>
      </w:pPr>
    </w:p>
    <w:p w14:paraId="653C1B02" w14:textId="6CEFDCEE" w:rsidR="00BC6203" w:rsidRPr="008A6951" w:rsidRDefault="00BC6203" w:rsidP="00A53D70">
      <w:pPr>
        <w:jc w:val="both"/>
        <w:rPr>
          <w:rFonts w:ascii="Arial Narrow" w:hAnsi="Arial Narrow"/>
          <w:sz w:val="22"/>
          <w:szCs w:val="22"/>
        </w:rPr>
      </w:pPr>
      <w:r w:rsidRPr="008A6951">
        <w:rPr>
          <w:rFonts w:ascii="Arial Narrow" w:hAnsi="Arial Narrow"/>
          <w:sz w:val="22"/>
          <w:szCs w:val="22"/>
        </w:rPr>
        <w:t xml:space="preserve">Odpiranje poteka tako, da </w:t>
      </w:r>
      <w:r w:rsidR="009051D2" w:rsidRPr="008A6951">
        <w:rPr>
          <w:rFonts w:ascii="Arial Narrow" w:hAnsi="Arial Narrow"/>
          <w:sz w:val="22"/>
          <w:szCs w:val="22"/>
        </w:rPr>
        <w:t>informacijski sistem e-JN samod</w:t>
      </w:r>
      <w:r w:rsidRPr="008A6951">
        <w:rPr>
          <w:rFonts w:ascii="Arial Narrow" w:hAnsi="Arial Narrow"/>
          <w:sz w:val="22"/>
          <w:szCs w:val="22"/>
        </w:rPr>
        <w:t>e</w:t>
      </w:r>
      <w:r w:rsidR="009051D2" w:rsidRPr="008A6951">
        <w:rPr>
          <w:rFonts w:ascii="Arial Narrow" w:hAnsi="Arial Narrow"/>
          <w:sz w:val="22"/>
          <w:szCs w:val="22"/>
        </w:rPr>
        <w:t>j</w:t>
      </w:r>
      <w:r w:rsidRPr="008A6951">
        <w:rPr>
          <w:rFonts w:ascii="Arial Narrow" w:hAnsi="Arial Narrow"/>
          <w:sz w:val="22"/>
          <w:szCs w:val="22"/>
        </w:rPr>
        <w:t>no ob uri, ki je določena za javno odpiranje ponudb, prikaže podatke o ponudniku, o variantah, če so bile zahtevane oziroma do</w:t>
      </w:r>
      <w:r w:rsidR="004E65DF" w:rsidRPr="008A6951">
        <w:rPr>
          <w:rFonts w:ascii="Arial Narrow" w:hAnsi="Arial Narrow"/>
          <w:sz w:val="22"/>
          <w:szCs w:val="22"/>
        </w:rPr>
        <w:t xml:space="preserve">voljene, ter omogoči dostop do </w:t>
      </w:r>
      <w:r w:rsidRPr="008A6951">
        <w:rPr>
          <w:rFonts w:ascii="Arial Narrow" w:hAnsi="Arial Narrow"/>
          <w:sz w:val="22"/>
          <w:szCs w:val="22"/>
        </w:rPr>
        <w:t xml:space="preserve">pdf dokumenta, ki ga ponudnik naloži v sistem e-JN pod razdelek »Predračun«. Javna objava se avtomatično zaključi po preteku </w:t>
      </w:r>
      <w:r w:rsidR="00D465E6">
        <w:rPr>
          <w:rFonts w:ascii="Arial Narrow" w:hAnsi="Arial Narrow"/>
          <w:sz w:val="22"/>
          <w:szCs w:val="22"/>
        </w:rPr>
        <w:t>48 ur</w:t>
      </w:r>
      <w:r w:rsidRPr="008A6951">
        <w:rPr>
          <w:rFonts w:ascii="Arial Narrow" w:hAnsi="Arial Narrow"/>
          <w:sz w:val="22"/>
          <w:szCs w:val="22"/>
        </w:rPr>
        <w:t xml:space="preserve">. Ponudniki, ki so oddali ponudbe, imajo te podatke v informacijskem sistemu e-JN na razpolago v razdelku »Zapisnik o odpiranju ponudb«. </w:t>
      </w:r>
    </w:p>
    <w:p w14:paraId="132DED80" w14:textId="6F49F325" w:rsidR="00DE5501" w:rsidRPr="008A6951" w:rsidRDefault="00BC6203" w:rsidP="00A53D70">
      <w:pPr>
        <w:spacing w:before="100" w:beforeAutospacing="1" w:after="100" w:afterAutospacing="1"/>
        <w:jc w:val="both"/>
        <w:rPr>
          <w:rFonts w:ascii="Arial Narrow" w:hAnsi="Arial Narrow"/>
          <w:sz w:val="22"/>
          <w:szCs w:val="22"/>
        </w:rPr>
      </w:pPr>
      <w:r w:rsidRPr="008A6951">
        <w:rPr>
          <w:rStyle w:val="Krepko"/>
          <w:rFonts w:ascii="Arial Narrow" w:hAnsi="Arial Narrow"/>
          <w:b w:val="0"/>
          <w:bCs w:val="0"/>
          <w:sz w:val="22"/>
          <w:szCs w:val="22"/>
        </w:rPr>
        <w:t>Po poteku roka za javno odpiranje ponudb na zavihku aktualnih javnih naročil vpogled v te informacije oziroma dokumentacijo zunanji javnosti ne bo več omogočen, ponudniki, ki so oddali ponudbo za predmetno javno naročilo pa bodo lahko konkurenčne ponudbe videli do zaključka po</w:t>
      </w:r>
      <w:r w:rsidR="00DE5501" w:rsidRPr="008A6951">
        <w:rPr>
          <w:rStyle w:val="Krepko"/>
          <w:rFonts w:ascii="Arial Narrow" w:hAnsi="Arial Narrow"/>
          <w:b w:val="0"/>
          <w:bCs w:val="0"/>
          <w:sz w:val="22"/>
          <w:szCs w:val="22"/>
        </w:rPr>
        <w:t>stopka oddaje javnega naročila.</w:t>
      </w:r>
    </w:p>
    <w:p w14:paraId="6570D90B" w14:textId="0A4E4BF2" w:rsidR="00BC6203" w:rsidRPr="008A6951" w:rsidRDefault="009051D2" w:rsidP="009051D2">
      <w:pPr>
        <w:jc w:val="both"/>
        <w:rPr>
          <w:rFonts w:ascii="Arial Narrow" w:hAnsi="Arial Narrow" w:cs="Arial"/>
          <w:b/>
          <w:sz w:val="22"/>
          <w:szCs w:val="22"/>
        </w:rPr>
      </w:pPr>
      <w:r w:rsidRPr="008A6951">
        <w:rPr>
          <w:rFonts w:ascii="Arial Narrow" w:hAnsi="Arial Narrow" w:cs="Arial"/>
          <w:b/>
          <w:sz w:val="22"/>
          <w:szCs w:val="22"/>
        </w:rPr>
        <w:t>9.2</w:t>
      </w:r>
      <w:r w:rsidR="00A53D70" w:rsidRPr="008A6951">
        <w:rPr>
          <w:rFonts w:ascii="Arial Narrow" w:hAnsi="Arial Narrow" w:cs="Arial"/>
          <w:b/>
          <w:sz w:val="22"/>
          <w:szCs w:val="22"/>
        </w:rPr>
        <w:t xml:space="preserve"> </w:t>
      </w:r>
      <w:r w:rsidR="00BC6203" w:rsidRPr="008A6951">
        <w:rPr>
          <w:rFonts w:ascii="Arial Narrow" w:hAnsi="Arial Narrow" w:cs="Arial"/>
          <w:b/>
          <w:sz w:val="22"/>
          <w:szCs w:val="22"/>
        </w:rPr>
        <w:t>Varstvo podatkov</w:t>
      </w:r>
    </w:p>
    <w:p w14:paraId="3543598E" w14:textId="77777777" w:rsidR="00BC6203" w:rsidRPr="008A6951" w:rsidRDefault="00BC6203" w:rsidP="00BC6203">
      <w:pPr>
        <w:jc w:val="both"/>
        <w:rPr>
          <w:rFonts w:ascii="Arial Narrow" w:hAnsi="Arial Narrow" w:cs="Arial"/>
          <w:b/>
          <w:sz w:val="22"/>
          <w:szCs w:val="22"/>
        </w:rPr>
      </w:pPr>
    </w:p>
    <w:p w14:paraId="73CF7F43" w14:textId="77777777" w:rsidR="00BC6203" w:rsidRPr="008A6951" w:rsidRDefault="00BC6203" w:rsidP="00BC6203">
      <w:pPr>
        <w:jc w:val="both"/>
        <w:rPr>
          <w:rFonts w:ascii="Arial Narrow" w:hAnsi="Arial Narrow" w:cs="Arial"/>
          <w:sz w:val="22"/>
          <w:szCs w:val="22"/>
        </w:rPr>
      </w:pPr>
      <w:r w:rsidRPr="008A6951">
        <w:rPr>
          <w:rFonts w:ascii="Arial Narrow" w:hAnsi="Arial Narrow" w:cs="Arial"/>
          <w:sz w:val="22"/>
          <w:szCs w:val="22"/>
        </w:rPr>
        <w:t>Naročnik bo zagotovil varovanje podatkov v skladu z 35. členom ZJN-3.</w:t>
      </w:r>
    </w:p>
    <w:p w14:paraId="3B29480B" w14:textId="77777777" w:rsidR="00F67293" w:rsidRPr="008A6951" w:rsidRDefault="00F67293" w:rsidP="00BC6203">
      <w:pPr>
        <w:jc w:val="both"/>
        <w:rPr>
          <w:rFonts w:ascii="Arial Narrow" w:hAnsi="Arial Narrow" w:cs="Arial"/>
          <w:sz w:val="22"/>
          <w:szCs w:val="22"/>
        </w:rPr>
      </w:pPr>
    </w:p>
    <w:p w14:paraId="3EEED08E" w14:textId="1AAF48C5" w:rsidR="00BC6203" w:rsidRPr="008A6951" w:rsidRDefault="00BC6203" w:rsidP="000D116A">
      <w:pPr>
        <w:pStyle w:val="Odstavekseznama"/>
        <w:numPr>
          <w:ilvl w:val="0"/>
          <w:numId w:val="11"/>
        </w:numPr>
        <w:rPr>
          <w:rFonts w:ascii="Arial Narrow" w:hAnsi="Arial Narrow" w:cs="Arial"/>
          <w:b/>
          <w:sz w:val="22"/>
          <w:u w:val="single"/>
        </w:rPr>
      </w:pPr>
      <w:r w:rsidRPr="008A6951">
        <w:rPr>
          <w:rFonts w:ascii="Arial Narrow" w:hAnsi="Arial Narrow" w:cs="Arial"/>
          <w:b/>
          <w:sz w:val="22"/>
          <w:u w:val="single"/>
        </w:rPr>
        <w:t>MERILA ZA IZBIRO NAJUGODNEJŠE PONUDBE</w:t>
      </w:r>
    </w:p>
    <w:p w14:paraId="6AC3ABBA" w14:textId="77777777" w:rsidR="00BC6203" w:rsidRPr="008A6951" w:rsidRDefault="00BC6203" w:rsidP="00BC6203">
      <w:pPr>
        <w:jc w:val="both"/>
        <w:rPr>
          <w:rFonts w:ascii="Arial Narrow" w:hAnsi="Arial Narrow" w:cs="Arial"/>
          <w:b/>
          <w:sz w:val="22"/>
          <w:szCs w:val="22"/>
          <w:u w:val="single"/>
        </w:rPr>
      </w:pPr>
    </w:p>
    <w:p w14:paraId="3CCCA885" w14:textId="77777777" w:rsidR="00B00001" w:rsidRDefault="00B00001" w:rsidP="00B00001">
      <w:pPr>
        <w:jc w:val="both"/>
        <w:rPr>
          <w:rFonts w:ascii="Arial Narrow" w:hAnsi="Arial Narrow" w:cs="Arial"/>
          <w:sz w:val="22"/>
          <w:szCs w:val="22"/>
        </w:rPr>
      </w:pPr>
      <w:r w:rsidRPr="00BC6203">
        <w:rPr>
          <w:rFonts w:ascii="Arial Narrow" w:hAnsi="Arial Narrow" w:cs="Arial"/>
          <w:sz w:val="22"/>
          <w:szCs w:val="22"/>
        </w:rPr>
        <w:t>Merila za izbiro najugodnejše ponudbe so opredeljena v razpisni dokumentaciji.</w:t>
      </w:r>
    </w:p>
    <w:p w14:paraId="5DF9DFE3" w14:textId="387C5D19" w:rsidR="004B7A3A" w:rsidRDefault="004B7A3A" w:rsidP="00BC6203">
      <w:pPr>
        <w:jc w:val="both"/>
        <w:rPr>
          <w:rFonts w:ascii="Arial Narrow" w:hAnsi="Arial Narrow" w:cs="Arial"/>
          <w:color w:val="FF0000"/>
          <w:sz w:val="22"/>
          <w:szCs w:val="22"/>
        </w:rPr>
      </w:pPr>
    </w:p>
    <w:p w14:paraId="1BDC305B" w14:textId="0F8E6F27" w:rsidR="00BC6203" w:rsidRPr="000D6AFE" w:rsidRDefault="00BC6203" w:rsidP="000D116A">
      <w:pPr>
        <w:pStyle w:val="Odstavekseznama"/>
        <w:numPr>
          <w:ilvl w:val="0"/>
          <w:numId w:val="11"/>
        </w:numPr>
        <w:rPr>
          <w:rFonts w:ascii="Arial Narrow" w:hAnsi="Arial Narrow" w:cs="Arial"/>
          <w:b/>
          <w:sz w:val="22"/>
          <w:u w:val="single"/>
        </w:rPr>
      </w:pPr>
      <w:r w:rsidRPr="000D6AFE">
        <w:rPr>
          <w:rFonts w:ascii="Arial Narrow" w:hAnsi="Arial Narrow" w:cs="Arial"/>
          <w:b/>
          <w:sz w:val="22"/>
          <w:u w:val="single"/>
        </w:rPr>
        <w:lastRenderedPageBreak/>
        <w:t>PRAVNO VARSTVO PONUDNIKOV (ZPVPJN)</w:t>
      </w:r>
    </w:p>
    <w:p w14:paraId="68D56C37" w14:textId="77777777" w:rsidR="0090551F" w:rsidRPr="008A6951" w:rsidRDefault="0090551F" w:rsidP="00BC6203">
      <w:pPr>
        <w:jc w:val="both"/>
        <w:rPr>
          <w:rFonts w:ascii="Arial Narrow" w:hAnsi="Arial Narrow" w:cs="Arial"/>
          <w:sz w:val="22"/>
          <w:szCs w:val="22"/>
        </w:rPr>
      </w:pPr>
    </w:p>
    <w:p w14:paraId="63AA4925" w14:textId="73E630B7" w:rsidR="00706359" w:rsidRPr="00EA1BF3" w:rsidRDefault="00706359" w:rsidP="00706359">
      <w:pPr>
        <w:jc w:val="both"/>
        <w:rPr>
          <w:rFonts w:ascii="Arial Narrow" w:hAnsi="Arial Narrow" w:cs="Arial"/>
          <w:sz w:val="22"/>
          <w:szCs w:val="22"/>
        </w:rPr>
      </w:pPr>
      <w:r w:rsidRPr="00EA1BF3">
        <w:rPr>
          <w:rFonts w:ascii="Arial Narrow" w:hAnsi="Arial Narrow" w:cs="Arial"/>
          <w:sz w:val="22"/>
          <w:szCs w:val="22"/>
        </w:rPr>
        <w:t>Zahtevek za revizijo v skladu z</w:t>
      </w:r>
      <w:r w:rsidRPr="00EA1BF3">
        <w:rPr>
          <w:rFonts w:ascii="Arial Narrow" w:hAnsi="Arial Narrow"/>
          <w:sz w:val="22"/>
          <w:szCs w:val="22"/>
        </w:rPr>
        <w:t xml:space="preserve"> ZPVPJN </w:t>
      </w:r>
      <w:r w:rsidRPr="00EA1BF3">
        <w:rPr>
          <w:rFonts w:ascii="Arial Narrow" w:hAnsi="Arial Narrow" w:cs="Arial"/>
          <w:sz w:val="22"/>
          <w:szCs w:val="22"/>
        </w:rPr>
        <w:t>lahko vloži vsaka oseba, ki ima ali je imela interes za dodelitev naročila in ji je ali bi ji lahko z domnevno kršitvijo nastala škoda</w:t>
      </w:r>
      <w:r w:rsidR="00424387">
        <w:rPr>
          <w:rFonts w:ascii="Arial Narrow" w:hAnsi="Arial Narrow" w:cs="Arial"/>
          <w:sz w:val="22"/>
          <w:szCs w:val="22"/>
        </w:rPr>
        <w:t>, in sicer zgolj preko portala eRevizija.</w:t>
      </w:r>
      <w:r w:rsidR="00424387" w:rsidRPr="00424387">
        <w:rPr>
          <w:rFonts w:ascii="Arial Narrow" w:hAnsi="Arial Narrow" w:cs="Arial"/>
          <w:sz w:val="22"/>
        </w:rPr>
        <w:t xml:space="preserve"> </w:t>
      </w:r>
      <w:r w:rsidR="00424387" w:rsidRPr="00C87D55">
        <w:rPr>
          <w:rFonts w:ascii="Arial Narrow" w:hAnsi="Arial Narrow" w:cs="Arial"/>
          <w:sz w:val="22"/>
        </w:rPr>
        <w:t>(</w:t>
      </w:r>
      <w:hyperlink r:id="rId14" w:history="1">
        <w:r w:rsidR="00424387" w:rsidRPr="00FD375F">
          <w:rPr>
            <w:rStyle w:val="Hiperpovezava"/>
            <w:rFonts w:ascii="Arial Narrow" w:hAnsi="Arial Narrow" w:cs="Arial"/>
            <w:sz w:val="22"/>
          </w:rPr>
          <w:t>https://www.portalerevizija.si/</w:t>
        </w:r>
      </w:hyperlink>
      <w:r w:rsidR="00424387" w:rsidRPr="00C87D55">
        <w:rPr>
          <w:rFonts w:ascii="Arial Narrow" w:hAnsi="Arial Narrow" w:cs="Arial"/>
          <w:sz w:val="22"/>
        </w:rPr>
        <w:t>)</w:t>
      </w:r>
      <w:r w:rsidR="00424387">
        <w:rPr>
          <w:rFonts w:ascii="Arial Narrow" w:hAnsi="Arial Narrow" w:cs="Arial"/>
          <w:sz w:val="22"/>
        </w:rPr>
        <w:t>.</w:t>
      </w:r>
    </w:p>
    <w:p w14:paraId="16C4EA6F" w14:textId="77777777" w:rsidR="00706359" w:rsidRDefault="00706359" w:rsidP="00706359">
      <w:pPr>
        <w:jc w:val="both"/>
        <w:rPr>
          <w:rFonts w:ascii="Arial Narrow" w:hAnsi="Arial Narrow"/>
          <w:color w:val="000000" w:themeColor="text1"/>
          <w:sz w:val="22"/>
          <w:szCs w:val="22"/>
        </w:rPr>
      </w:pPr>
    </w:p>
    <w:p w14:paraId="1B625D92" w14:textId="77777777"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27AC7B30" w14:textId="77777777" w:rsidR="00706359" w:rsidRDefault="00706359" w:rsidP="00706359">
      <w:pPr>
        <w:jc w:val="both"/>
        <w:rPr>
          <w:rFonts w:ascii="Arial Narrow" w:hAnsi="Arial Narrow"/>
          <w:color w:val="000000" w:themeColor="text1"/>
          <w:sz w:val="22"/>
          <w:szCs w:val="22"/>
        </w:rPr>
      </w:pPr>
    </w:p>
    <w:p w14:paraId="1EFEAF6A" w14:textId="56C8D196" w:rsidR="00706359" w:rsidRPr="00EA1BF3" w:rsidRDefault="00706359" w:rsidP="00706359">
      <w:pPr>
        <w:jc w:val="both"/>
        <w:rPr>
          <w:rFonts w:ascii="Arial Narrow" w:hAnsi="Arial Narrow"/>
          <w:color w:val="000000" w:themeColor="text1"/>
          <w:sz w:val="22"/>
          <w:szCs w:val="22"/>
        </w:rPr>
      </w:pPr>
      <w:r w:rsidRPr="00EA1BF3">
        <w:rPr>
          <w:rFonts w:ascii="Arial Narrow" w:hAnsi="Arial Narrow"/>
          <w:color w:val="000000" w:themeColor="text1"/>
          <w:sz w:val="22"/>
          <w:szCs w:val="22"/>
        </w:rPr>
        <w:t>Če se zahtevek za revizijo nanaša na vsebino objave, povabilo k oddaji ponudbe ali razpisno dokumentacijo, je dolžan vlagatelj ob vložitvi zahtevka za revizijo vplač</w:t>
      </w:r>
      <w:r>
        <w:rPr>
          <w:rFonts w:ascii="Arial Narrow" w:hAnsi="Arial Narrow"/>
          <w:color w:val="000000" w:themeColor="text1"/>
          <w:sz w:val="22"/>
          <w:szCs w:val="22"/>
        </w:rPr>
        <w:t xml:space="preserve">ati takso v višini 4.000,00 EUR </w:t>
      </w:r>
      <w:r w:rsidRPr="00EA1BF3">
        <w:rPr>
          <w:rFonts w:ascii="Arial Narrow" w:hAnsi="Arial Narrow"/>
          <w:color w:val="000000" w:themeColor="text1"/>
          <w:sz w:val="22"/>
          <w:szCs w:val="22"/>
        </w:rPr>
        <w:t xml:space="preserve">na transakcijski račun št. SI56 0110 0100 0358 802, sklic 11 16110-7111290-XXXXXXLL (prvih šest številk je zaporedna številka objave na enotnem informacijskem portalu javnih naročil, ki jo ponudnik vpiše sam, zadnji dve številki pa pomenita oznako leta). </w:t>
      </w:r>
    </w:p>
    <w:p w14:paraId="364E4C11" w14:textId="54DF858B" w:rsidR="009029A5" w:rsidRDefault="00706359" w:rsidP="00985EE1">
      <w:pPr>
        <w:jc w:val="both"/>
        <w:rPr>
          <w:rFonts w:ascii="Arial Narrow" w:hAnsi="Arial Narrow" w:cs="Arial"/>
          <w:b/>
          <w:caps/>
          <w:sz w:val="28"/>
        </w:rPr>
      </w:pPr>
      <w:r w:rsidRPr="00EA1BF3">
        <w:rPr>
          <w:rFonts w:ascii="Arial Narrow" w:hAnsi="Arial Narrow"/>
          <w:color w:val="000000" w:themeColor="text1"/>
          <w:sz w:val="22"/>
          <w:szCs w:val="22"/>
        </w:rPr>
        <w:t xml:space="preserve">Zahtevek za revizijo mora biti sestavljen v skladu z določili 15. člena ZPVPJN, </w:t>
      </w:r>
      <w:r w:rsidRPr="00C1342E">
        <w:rPr>
          <w:rFonts w:ascii="Arial Narrow" w:hAnsi="Arial Narrow"/>
          <w:color w:val="000000" w:themeColor="text1"/>
          <w:sz w:val="22"/>
          <w:szCs w:val="22"/>
        </w:rPr>
        <w:t>Vlagatelj mora zahtevku za revizijo priložiti potrdilo o plačilu takse. Zahtevek za revizijo se vloži v roku iz 25. člena ZPVPJN.</w:t>
      </w:r>
    </w:p>
    <w:p w14:paraId="1E130CE6" w14:textId="77777777" w:rsidR="00985EE1" w:rsidRDefault="00985EE1" w:rsidP="00985EE1">
      <w:pPr>
        <w:jc w:val="both"/>
        <w:rPr>
          <w:rFonts w:ascii="Arial Narrow" w:hAnsi="Arial Narrow" w:cs="Arial"/>
          <w:b/>
          <w:caps/>
          <w:sz w:val="28"/>
        </w:rPr>
      </w:pPr>
    </w:p>
    <w:p w14:paraId="586F3220" w14:textId="4B833C89" w:rsidR="009029A5" w:rsidRPr="00DA228C" w:rsidRDefault="009029A5" w:rsidP="00DA228C">
      <w:pPr>
        <w:pStyle w:val="xmsonormal"/>
        <w:numPr>
          <w:ilvl w:val="0"/>
          <w:numId w:val="11"/>
        </w:numPr>
        <w:autoSpaceDE w:val="0"/>
        <w:autoSpaceDN w:val="0"/>
        <w:rPr>
          <w:b/>
          <w:szCs w:val="24"/>
        </w:rPr>
      </w:pPr>
      <w:r w:rsidRPr="009029A5">
        <w:rPr>
          <w:rFonts w:ascii="Arial Narrow" w:hAnsi="Arial Narrow"/>
          <w:b/>
          <w:bCs/>
          <w:color w:val="000000"/>
          <w:szCs w:val="24"/>
        </w:rPr>
        <w:t>INFORMACIJA PONUDNIKOM</w:t>
      </w:r>
    </w:p>
    <w:p w14:paraId="04B62CA3" w14:textId="77777777" w:rsidR="00DA228C" w:rsidRPr="009029A5" w:rsidRDefault="00DA228C" w:rsidP="00DA228C">
      <w:pPr>
        <w:pStyle w:val="xmsonormal"/>
        <w:autoSpaceDE w:val="0"/>
        <w:autoSpaceDN w:val="0"/>
        <w:rPr>
          <w:b/>
          <w:szCs w:val="24"/>
        </w:rPr>
      </w:pPr>
    </w:p>
    <w:p w14:paraId="3CE2E14C" w14:textId="0AD62BFD" w:rsidR="009029A5" w:rsidRDefault="009029A5" w:rsidP="00DA228C">
      <w:pPr>
        <w:pStyle w:val="xmsonormal"/>
        <w:autoSpaceDE w:val="0"/>
        <w:autoSpaceDN w:val="0"/>
        <w:jc w:val="both"/>
      </w:pPr>
      <w:r>
        <w:rPr>
          <w:rFonts w:ascii="Arial Narrow" w:hAnsi="Arial Narrow"/>
          <w:color w:val="000000"/>
        </w:rPr>
        <w:t>Naročnik podaja informacijo, da bo najem obravnavane opreme financiral iz sredstev zakupnin (127-</w:t>
      </w:r>
      <w:r w:rsidR="00DA228C">
        <w:rPr>
          <w:rFonts w:ascii="Arial Narrow" w:hAnsi="Arial Narrow"/>
          <w:color w:val="000000"/>
        </w:rPr>
        <w:t xml:space="preserve"> </w:t>
      </w:r>
      <w:r>
        <w:rPr>
          <w:rFonts w:ascii="Arial Narrow" w:hAnsi="Arial Narrow"/>
          <w:color w:val="000000"/>
        </w:rPr>
        <w:t>dolgoročne obveznosti). Za investicijo, ki je predmet razpisa, se predvideva, da bo zapadlost plačil šele v letu 2022, zato bodo sredstva planirana v Finančnem načrtu za leto 2022.</w:t>
      </w:r>
    </w:p>
    <w:p w14:paraId="66E9FB1F" w14:textId="77777777" w:rsidR="009029A5" w:rsidRDefault="009029A5" w:rsidP="00DA228C">
      <w:pPr>
        <w:pStyle w:val="xmsonormal"/>
        <w:shd w:val="clear" w:color="auto" w:fill="FFFFFF"/>
        <w:autoSpaceDE w:val="0"/>
        <w:autoSpaceDN w:val="0"/>
        <w:jc w:val="both"/>
      </w:pPr>
      <w:r>
        <w:rPr>
          <w:rFonts w:ascii="Arial Narrow" w:hAnsi="Arial Narrow"/>
          <w:color w:val="000000"/>
        </w:rPr>
        <w:t>Na podlagi zgoraj navedenega si naročnik pridržuje pravico, v primeru utemeljenih razlogov, ki jih zakon predvideva  skladno z 8. odstavkom 90. člena ZJN-3, da pogodbe ne sklene.</w:t>
      </w:r>
    </w:p>
    <w:p w14:paraId="6092EC88" w14:textId="16240F52" w:rsidR="003B49A4" w:rsidRPr="009029A5" w:rsidRDefault="003B49A4" w:rsidP="009029A5">
      <w:pPr>
        <w:spacing w:after="160" w:line="259" w:lineRule="auto"/>
        <w:rPr>
          <w:rFonts w:ascii="Arial Narrow" w:hAnsi="Arial Narrow" w:cs="Arial"/>
          <w:b/>
          <w:caps/>
          <w:sz w:val="28"/>
        </w:rPr>
      </w:pPr>
      <w:r w:rsidRPr="009029A5">
        <w:rPr>
          <w:rFonts w:ascii="Arial Narrow" w:hAnsi="Arial Narrow" w:cs="Arial"/>
          <w:b/>
          <w:caps/>
          <w:sz w:val="28"/>
        </w:rPr>
        <w:br w:type="page"/>
      </w:r>
    </w:p>
    <w:p w14:paraId="14CEF66E" w14:textId="310D26B6" w:rsidR="00F67293" w:rsidRPr="00891C83" w:rsidRDefault="00F67293" w:rsidP="00F67293">
      <w:pPr>
        <w:jc w:val="center"/>
        <w:rPr>
          <w:rFonts w:ascii="Arial Narrow" w:hAnsi="Arial Narrow" w:cs="Arial"/>
          <w:b/>
          <w:caps/>
          <w:sz w:val="28"/>
        </w:rPr>
      </w:pPr>
      <w:r w:rsidRPr="00891C83">
        <w:rPr>
          <w:rFonts w:ascii="Arial Narrow" w:hAnsi="Arial Narrow" w:cs="Arial"/>
          <w:b/>
          <w:caps/>
          <w:sz w:val="28"/>
        </w:rPr>
        <w:lastRenderedPageBreak/>
        <w:t>DODATEK K NAVODILOM PONUDNIKOM</w:t>
      </w:r>
    </w:p>
    <w:p w14:paraId="62D0A9C2" w14:textId="77777777" w:rsidR="00F67293" w:rsidRDefault="00F67293" w:rsidP="00F67293">
      <w:pPr>
        <w:jc w:val="center"/>
        <w:rPr>
          <w:rFonts w:ascii="Arial Narrow" w:hAnsi="Arial Narrow" w:cs="Arial"/>
          <w:b/>
          <w:caps/>
        </w:rPr>
      </w:pPr>
    </w:p>
    <w:p w14:paraId="7A0D6279" w14:textId="77777777" w:rsidR="00F67293" w:rsidRDefault="00F67293" w:rsidP="00F67293">
      <w:pPr>
        <w:rPr>
          <w:rFonts w:ascii="Arial Narrow" w:hAnsi="Arial Narrow" w:cs="Arial"/>
          <w:b/>
        </w:rPr>
      </w:pPr>
    </w:p>
    <w:p w14:paraId="6E87A47B" w14:textId="77777777" w:rsidR="00F67293" w:rsidRPr="003B49A4" w:rsidRDefault="00F67293" w:rsidP="000D116A">
      <w:pPr>
        <w:numPr>
          <w:ilvl w:val="0"/>
          <w:numId w:val="18"/>
        </w:numPr>
        <w:jc w:val="both"/>
        <w:rPr>
          <w:rFonts w:ascii="Arial Narrow" w:hAnsi="Arial Narrow" w:cs="Arial"/>
          <w:b/>
          <w:u w:val="single"/>
        </w:rPr>
      </w:pPr>
      <w:r w:rsidRPr="003B49A4">
        <w:rPr>
          <w:rFonts w:ascii="Arial Narrow" w:hAnsi="Arial Narrow" w:cs="Arial"/>
          <w:b/>
          <w:i/>
          <w:iCs/>
        </w:rPr>
        <w:t>Vrsta postopka</w:t>
      </w:r>
      <w:r w:rsidRPr="003B49A4">
        <w:rPr>
          <w:rFonts w:ascii="Arial Narrow" w:hAnsi="Arial Narrow" w:cs="Arial"/>
          <w:b/>
        </w:rPr>
        <w:t xml:space="preserve">: naročnik bo oddal javno naročilo po </w:t>
      </w:r>
      <w:r w:rsidRPr="003B49A4">
        <w:rPr>
          <w:rFonts w:ascii="Arial Narrow" w:hAnsi="Arial Narrow" w:cs="Arial"/>
          <w:b/>
          <w:u w:val="single"/>
        </w:rPr>
        <w:t>odprtem postopku;</w:t>
      </w:r>
    </w:p>
    <w:p w14:paraId="6500B88F" w14:textId="3B428468" w:rsidR="00F67293" w:rsidRPr="003B49A4" w:rsidRDefault="00F67293" w:rsidP="00F67293">
      <w:pPr>
        <w:jc w:val="both"/>
        <w:rPr>
          <w:rFonts w:ascii="Arial Narrow" w:hAnsi="Arial Narrow" w:cs="Arial"/>
          <w:b/>
          <w:u w:val="single"/>
        </w:rPr>
      </w:pPr>
    </w:p>
    <w:p w14:paraId="67B53A16" w14:textId="7BA51547" w:rsidR="00F67293" w:rsidRPr="003B49A4" w:rsidRDefault="00F67293" w:rsidP="000D116A">
      <w:pPr>
        <w:numPr>
          <w:ilvl w:val="0"/>
          <w:numId w:val="18"/>
        </w:numPr>
        <w:jc w:val="both"/>
        <w:rPr>
          <w:rFonts w:ascii="Arial Narrow" w:hAnsi="Arial Narrow" w:cs="Arial"/>
          <w:b/>
          <w:u w:val="single"/>
        </w:rPr>
      </w:pPr>
      <w:r w:rsidRPr="003B49A4">
        <w:rPr>
          <w:rFonts w:ascii="Arial Narrow" w:hAnsi="Arial Narrow" w:cs="Arial"/>
          <w:b/>
          <w:i/>
          <w:iCs/>
        </w:rPr>
        <w:t>Ponudba mora biti podana</w:t>
      </w:r>
      <w:r w:rsidRPr="003B49A4">
        <w:rPr>
          <w:rFonts w:ascii="Arial Narrow" w:hAnsi="Arial Narrow" w:cs="Arial"/>
          <w:b/>
        </w:rPr>
        <w:t xml:space="preserve">: </w:t>
      </w:r>
      <w:r w:rsidR="00771393" w:rsidRPr="003B49A4">
        <w:rPr>
          <w:rFonts w:ascii="Arial Narrow" w:hAnsi="Arial Narrow" w:cs="Arial"/>
          <w:b/>
          <w:u w:val="single"/>
        </w:rPr>
        <w:t>Javno naročilo ni razdeljeno na sklope</w:t>
      </w:r>
      <w:r w:rsidRPr="003B49A4">
        <w:rPr>
          <w:rFonts w:ascii="Arial Narrow" w:hAnsi="Arial Narrow" w:cs="Arial"/>
          <w:b/>
          <w:u w:val="single"/>
        </w:rPr>
        <w:t>;</w:t>
      </w:r>
    </w:p>
    <w:p w14:paraId="57C3D419" w14:textId="60AB05D4" w:rsidR="00F67293" w:rsidRPr="003B49A4" w:rsidRDefault="00F67293" w:rsidP="00F67293">
      <w:pPr>
        <w:jc w:val="both"/>
        <w:rPr>
          <w:rFonts w:ascii="Arial Narrow" w:hAnsi="Arial Narrow" w:cs="Arial"/>
          <w:b/>
          <w:u w:val="single"/>
        </w:rPr>
      </w:pPr>
    </w:p>
    <w:p w14:paraId="0EACA1B8" w14:textId="46D47AD8"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Ogled prostorov</w:t>
      </w:r>
      <w:r w:rsidRPr="003B49A4">
        <w:rPr>
          <w:rFonts w:ascii="Arial Narrow" w:hAnsi="Arial Narrow" w:cs="Arial"/>
          <w:b/>
        </w:rPr>
        <w:t xml:space="preserve">: </w:t>
      </w:r>
      <w:r w:rsidR="00771393" w:rsidRPr="003B49A4">
        <w:rPr>
          <w:rFonts w:ascii="Arial Narrow" w:hAnsi="Arial Narrow" w:cs="Arial"/>
          <w:b/>
          <w:u w:val="single"/>
        </w:rPr>
        <w:t>ni</w:t>
      </w:r>
      <w:r w:rsidRPr="003B49A4">
        <w:rPr>
          <w:rFonts w:ascii="Arial Narrow" w:hAnsi="Arial Narrow" w:cs="Arial"/>
          <w:b/>
          <w:u w:val="single"/>
        </w:rPr>
        <w:t xml:space="preserve"> predviden;</w:t>
      </w:r>
    </w:p>
    <w:p w14:paraId="0CE4772D" w14:textId="0C8F3840" w:rsidR="00F67293" w:rsidRPr="003B49A4" w:rsidRDefault="00F67293" w:rsidP="00F67293">
      <w:pPr>
        <w:jc w:val="both"/>
        <w:rPr>
          <w:rFonts w:ascii="Arial Narrow" w:hAnsi="Arial Narrow" w:cs="Arial"/>
          <w:b/>
        </w:rPr>
      </w:pPr>
    </w:p>
    <w:p w14:paraId="33BCB930" w14:textId="3B055659"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Jezik ponudbe</w:t>
      </w:r>
      <w:r w:rsidRPr="003B49A4">
        <w:rPr>
          <w:rFonts w:ascii="Arial Narrow" w:hAnsi="Arial Narrow" w:cs="Arial"/>
          <w:b/>
        </w:rPr>
        <w:t xml:space="preserve">: </w:t>
      </w:r>
      <w:r w:rsidRPr="003B49A4">
        <w:rPr>
          <w:rFonts w:ascii="Arial Narrow" w:hAnsi="Arial Narrow" w:cs="Arial"/>
          <w:b/>
          <w:u w:val="single"/>
        </w:rPr>
        <w:t>slovenski</w:t>
      </w:r>
      <w:r w:rsidR="00771393" w:rsidRPr="003B49A4">
        <w:rPr>
          <w:rFonts w:ascii="Arial Narrow" w:hAnsi="Arial Narrow" w:cs="Arial"/>
          <w:b/>
          <w:u w:val="single"/>
        </w:rPr>
        <w:t xml:space="preserve">, </w:t>
      </w:r>
      <w:r w:rsidR="00771393" w:rsidRPr="003B49A4">
        <w:rPr>
          <w:rFonts w:ascii="Arial Narrow" w:hAnsi="Arial Narrow" w:cs="Arial"/>
          <w:b/>
        </w:rPr>
        <w:t xml:space="preserve">naročnik </w:t>
      </w:r>
      <w:r w:rsidR="00771393" w:rsidRPr="003B49A4">
        <w:rPr>
          <w:rFonts w:ascii="Arial Narrow" w:hAnsi="Arial Narrow" w:cs="Arial"/>
          <w:b/>
          <w:u w:val="single"/>
        </w:rPr>
        <w:t>dovoljuje</w:t>
      </w:r>
      <w:r w:rsidR="00771393" w:rsidRPr="003B49A4">
        <w:rPr>
          <w:rFonts w:ascii="Arial Narrow" w:hAnsi="Arial Narrow" w:cs="Arial"/>
          <w:b/>
        </w:rPr>
        <w:t xml:space="preserve"> predložitev strokovno/tehničnega materiala v angleškem jeziku.</w:t>
      </w:r>
      <w:r w:rsidRPr="003B49A4">
        <w:rPr>
          <w:rFonts w:ascii="Arial Narrow" w:hAnsi="Arial Narrow" w:cs="Arial"/>
          <w:b/>
        </w:rPr>
        <w:t>;</w:t>
      </w:r>
    </w:p>
    <w:p w14:paraId="645F4580" w14:textId="51558028" w:rsidR="00F67293" w:rsidRPr="003B49A4" w:rsidRDefault="00F67293" w:rsidP="00F67293">
      <w:pPr>
        <w:jc w:val="both"/>
        <w:rPr>
          <w:rFonts w:ascii="Arial Narrow" w:hAnsi="Arial Narrow" w:cs="Arial"/>
          <w:b/>
        </w:rPr>
      </w:pPr>
    </w:p>
    <w:p w14:paraId="35FA252E" w14:textId="77777777" w:rsidR="00F67293" w:rsidRPr="003B49A4" w:rsidRDefault="00F67293" w:rsidP="000D116A">
      <w:pPr>
        <w:pStyle w:val="Noga"/>
        <w:numPr>
          <w:ilvl w:val="0"/>
          <w:numId w:val="18"/>
        </w:numPr>
        <w:tabs>
          <w:tab w:val="clear" w:pos="4536"/>
          <w:tab w:val="center" w:pos="4320"/>
          <w:tab w:val="right" w:pos="8640"/>
        </w:tabs>
        <w:jc w:val="both"/>
        <w:rPr>
          <w:rFonts w:ascii="Arial Narrow" w:hAnsi="Arial Narrow" w:cs="Arial"/>
          <w:b/>
        </w:rPr>
      </w:pPr>
      <w:r w:rsidRPr="003B49A4">
        <w:rPr>
          <w:rFonts w:ascii="Arial Narrow" w:hAnsi="Arial Narrow" w:cs="Arial"/>
          <w:b/>
          <w:i/>
          <w:iCs/>
        </w:rPr>
        <w:t>Valuta ponudbe</w:t>
      </w:r>
      <w:r w:rsidRPr="003B49A4">
        <w:rPr>
          <w:rFonts w:ascii="Arial Narrow" w:hAnsi="Arial Narrow" w:cs="Arial"/>
          <w:b/>
        </w:rPr>
        <w:t xml:space="preserve">: </w:t>
      </w:r>
      <w:r w:rsidRPr="003B49A4">
        <w:rPr>
          <w:rFonts w:ascii="Arial Narrow" w:hAnsi="Arial Narrow" w:cs="Arial"/>
          <w:b/>
          <w:u w:val="single"/>
        </w:rPr>
        <w:t>EUR;</w:t>
      </w:r>
    </w:p>
    <w:p w14:paraId="064607E9" w14:textId="662AF170" w:rsidR="00F67293" w:rsidRPr="003B49A4" w:rsidRDefault="00F67293" w:rsidP="00F67293">
      <w:pPr>
        <w:pStyle w:val="Noga"/>
        <w:jc w:val="both"/>
        <w:rPr>
          <w:rFonts w:ascii="Arial Narrow" w:hAnsi="Arial Narrow" w:cs="Arial"/>
          <w:b/>
        </w:rPr>
      </w:pPr>
    </w:p>
    <w:p w14:paraId="47AA3256" w14:textId="3B66435C"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Rok veljavnosti ponudbe</w:t>
      </w:r>
      <w:r w:rsidRPr="003B49A4">
        <w:rPr>
          <w:rFonts w:ascii="Arial Narrow" w:hAnsi="Arial Narrow" w:cs="Arial"/>
          <w:b/>
        </w:rPr>
        <w:t xml:space="preserve">: ponudba mora veljati do vključno: </w:t>
      </w:r>
      <w:r w:rsidR="00FA0E94" w:rsidRPr="003B49A4">
        <w:rPr>
          <w:rFonts w:ascii="Arial Narrow" w:hAnsi="Arial Narrow" w:cs="Arial"/>
          <w:b/>
          <w:u w:val="single"/>
        </w:rPr>
        <w:t>31.</w:t>
      </w:r>
      <w:r w:rsidR="00F85A98" w:rsidRPr="003B49A4">
        <w:rPr>
          <w:rFonts w:ascii="Arial Narrow" w:hAnsi="Arial Narrow" w:cs="Arial"/>
          <w:b/>
          <w:u w:val="single"/>
        </w:rPr>
        <w:t xml:space="preserve"> </w:t>
      </w:r>
      <w:r w:rsidR="00771393" w:rsidRPr="003B49A4">
        <w:rPr>
          <w:rFonts w:ascii="Arial Narrow" w:hAnsi="Arial Narrow" w:cs="Arial"/>
          <w:b/>
          <w:u w:val="single"/>
        </w:rPr>
        <w:t>03</w:t>
      </w:r>
      <w:r w:rsidRPr="003B49A4">
        <w:rPr>
          <w:rFonts w:ascii="Arial Narrow" w:hAnsi="Arial Narrow" w:cs="Arial"/>
          <w:b/>
          <w:u w:val="single"/>
        </w:rPr>
        <w:t>.</w:t>
      </w:r>
      <w:r w:rsidR="00F85A98" w:rsidRPr="003B49A4">
        <w:rPr>
          <w:rFonts w:ascii="Arial Narrow" w:hAnsi="Arial Narrow" w:cs="Arial"/>
          <w:b/>
          <w:u w:val="single"/>
        </w:rPr>
        <w:t xml:space="preserve"> </w:t>
      </w:r>
      <w:r w:rsidRPr="003B49A4">
        <w:rPr>
          <w:rFonts w:ascii="Arial Narrow" w:hAnsi="Arial Narrow" w:cs="Arial"/>
          <w:b/>
          <w:u w:val="single"/>
        </w:rPr>
        <w:t>20</w:t>
      </w:r>
      <w:r w:rsidR="006C0770" w:rsidRPr="003B49A4">
        <w:rPr>
          <w:rFonts w:ascii="Arial Narrow" w:hAnsi="Arial Narrow" w:cs="Arial"/>
          <w:b/>
          <w:u w:val="single"/>
        </w:rPr>
        <w:t>22</w:t>
      </w:r>
      <w:r w:rsidRPr="003B49A4">
        <w:rPr>
          <w:rFonts w:ascii="Arial Narrow" w:hAnsi="Arial Narrow" w:cs="Arial"/>
          <w:b/>
          <w:u w:val="single"/>
        </w:rPr>
        <w:t>;</w:t>
      </w:r>
    </w:p>
    <w:p w14:paraId="7FC099C3" w14:textId="448D2B2F" w:rsidR="00F67293" w:rsidRPr="003B49A4" w:rsidRDefault="00F67293" w:rsidP="00F67293">
      <w:pPr>
        <w:jc w:val="both"/>
        <w:rPr>
          <w:rFonts w:ascii="Arial Narrow" w:hAnsi="Arial Narrow" w:cs="Arial"/>
          <w:b/>
        </w:rPr>
      </w:pPr>
    </w:p>
    <w:p w14:paraId="1AD7CA26" w14:textId="77777777" w:rsidR="00F67293" w:rsidRPr="003B49A4" w:rsidRDefault="00F67293" w:rsidP="000D116A">
      <w:pPr>
        <w:numPr>
          <w:ilvl w:val="0"/>
          <w:numId w:val="18"/>
        </w:numPr>
        <w:jc w:val="both"/>
        <w:rPr>
          <w:rFonts w:ascii="Arial Narrow" w:hAnsi="Arial Narrow" w:cs="Arial"/>
          <w:b/>
          <w:bCs/>
        </w:rPr>
      </w:pPr>
      <w:r w:rsidRPr="003B49A4">
        <w:rPr>
          <w:rFonts w:ascii="Arial Narrow" w:hAnsi="Arial Narrow" w:cs="Arial"/>
          <w:b/>
          <w:bCs/>
          <w:i/>
          <w:iCs/>
        </w:rPr>
        <w:t>Variantne ponudbe</w:t>
      </w:r>
      <w:r w:rsidRPr="003B49A4">
        <w:rPr>
          <w:rFonts w:ascii="Arial Narrow" w:hAnsi="Arial Narrow" w:cs="Arial"/>
          <w:b/>
          <w:bCs/>
        </w:rPr>
        <w:t>: naročnik ne dovoljuje variantnih ponudb;</w:t>
      </w:r>
    </w:p>
    <w:p w14:paraId="474DD011" w14:textId="63B0C495" w:rsidR="00F67293" w:rsidRPr="003B49A4" w:rsidRDefault="00F67293" w:rsidP="00F67293">
      <w:pPr>
        <w:pStyle w:val="Noga"/>
        <w:jc w:val="both"/>
        <w:rPr>
          <w:rFonts w:ascii="Arial Narrow" w:hAnsi="Arial Narrow" w:cs="Arial"/>
          <w:b/>
          <w:i/>
          <w:iCs/>
        </w:rPr>
      </w:pPr>
    </w:p>
    <w:p w14:paraId="0F33F92A" w14:textId="77777777" w:rsidR="00F67293" w:rsidRPr="003B49A4" w:rsidRDefault="00F67293" w:rsidP="000D116A">
      <w:pPr>
        <w:pStyle w:val="Noga"/>
        <w:numPr>
          <w:ilvl w:val="0"/>
          <w:numId w:val="18"/>
        </w:numPr>
        <w:jc w:val="both"/>
        <w:rPr>
          <w:rFonts w:ascii="Arial Narrow" w:hAnsi="Arial Narrow" w:cs="Arial"/>
          <w:strike/>
          <w:color w:val="FF0000"/>
        </w:rPr>
      </w:pPr>
      <w:r w:rsidRPr="003B49A4">
        <w:rPr>
          <w:rFonts w:ascii="Arial Narrow" w:hAnsi="Arial Narrow" w:cs="Arial"/>
          <w:b/>
          <w:i/>
          <w:iCs/>
        </w:rPr>
        <w:t xml:space="preserve">Rok za predložitev ponudb: </w:t>
      </w:r>
      <w:r w:rsidRPr="003B49A4">
        <w:rPr>
          <w:rFonts w:ascii="Arial Narrow" w:hAnsi="Arial Narrow" w:cs="Arial"/>
        </w:rPr>
        <w:t xml:space="preserve">Ponudba se šteje za pravočasno oddano, če jo naročnik prejme preko sistema e-JN </w:t>
      </w:r>
      <w:hyperlink r:id="rId15" w:history="1">
        <w:r w:rsidRPr="003B49A4">
          <w:rPr>
            <w:rStyle w:val="Hiperpovezava"/>
            <w:rFonts w:ascii="Arial Narrow" w:hAnsi="Arial Narrow" w:cs="Arial"/>
            <w:color w:val="auto"/>
          </w:rPr>
          <w:t>https://ejn.gov.si/eJN2</w:t>
        </w:r>
      </w:hyperlink>
      <w:r w:rsidRPr="003B49A4">
        <w:rPr>
          <w:rFonts w:ascii="Arial Narrow" w:hAnsi="Arial Narrow" w:cs="Arial"/>
        </w:rPr>
        <w:t xml:space="preserve"> </w:t>
      </w:r>
      <w:r w:rsidRPr="003B49A4">
        <w:rPr>
          <w:rFonts w:ascii="Arial Narrow" w:hAnsi="Arial Narrow" w:cs="Arial"/>
          <w:b/>
        </w:rPr>
        <w:t>najkasneje do</w:t>
      </w:r>
      <w:r w:rsidRPr="003B49A4">
        <w:rPr>
          <w:rFonts w:ascii="Arial Narrow" w:hAnsi="Arial Narrow" w:cs="Arial"/>
        </w:rPr>
        <w:t xml:space="preserve"> </w:t>
      </w:r>
      <w:r w:rsidRPr="003B49A4">
        <w:rPr>
          <w:rFonts w:ascii="Arial Narrow" w:hAnsi="Arial Narrow" w:cs="Arial"/>
          <w:b/>
        </w:rPr>
        <w:t>zahtevanega roka za predložitev ponudb, navedenega v povabilu k oddaji ponudb.</w:t>
      </w:r>
      <w:r w:rsidRPr="003B49A4">
        <w:rPr>
          <w:rFonts w:ascii="Arial Narrow" w:hAnsi="Arial Narrow"/>
          <w:b/>
        </w:rPr>
        <w:t xml:space="preserve"> </w:t>
      </w:r>
      <w:r w:rsidRPr="003B49A4">
        <w:rPr>
          <w:rFonts w:ascii="Arial Narrow" w:hAnsi="Arial Narrow"/>
        </w:rPr>
        <w:t>Za oddano ponudbo se šteje ponudba, ki je v informacijskem sistemu e-JN označena s statusom »ODDANO«.</w:t>
      </w:r>
    </w:p>
    <w:p w14:paraId="5ACB096C" w14:textId="1F0332BB" w:rsidR="00F67293" w:rsidRPr="003B49A4" w:rsidRDefault="00F67293" w:rsidP="00F67293">
      <w:pPr>
        <w:jc w:val="both"/>
        <w:rPr>
          <w:rFonts w:ascii="Arial Narrow" w:hAnsi="Arial Narrow" w:cs="Arial"/>
          <w:b/>
        </w:rPr>
      </w:pPr>
    </w:p>
    <w:p w14:paraId="3A355232" w14:textId="77777777" w:rsidR="00F67293" w:rsidRPr="003B49A4" w:rsidRDefault="00F67293" w:rsidP="000D116A">
      <w:pPr>
        <w:numPr>
          <w:ilvl w:val="0"/>
          <w:numId w:val="18"/>
        </w:numPr>
        <w:jc w:val="both"/>
        <w:rPr>
          <w:rFonts w:ascii="Arial Narrow" w:hAnsi="Arial Narrow" w:cs="Arial"/>
          <w:b/>
        </w:rPr>
      </w:pPr>
      <w:r w:rsidRPr="003B49A4">
        <w:rPr>
          <w:rFonts w:ascii="Arial Narrow" w:hAnsi="Arial Narrow" w:cs="Arial"/>
          <w:b/>
          <w:i/>
          <w:iCs/>
        </w:rPr>
        <w:t>Čas in datum odpiranja ponudb</w:t>
      </w:r>
      <w:r w:rsidRPr="003B49A4">
        <w:rPr>
          <w:rFonts w:ascii="Arial Narrow" w:hAnsi="Arial Narrow" w:cs="Arial"/>
          <w:b/>
        </w:rPr>
        <w:t xml:space="preserve">: </w:t>
      </w:r>
      <w:r w:rsidRPr="003B49A4">
        <w:rPr>
          <w:rFonts w:ascii="Arial Narrow" w:hAnsi="Arial Narrow" w:cs="Arial"/>
        </w:rPr>
        <w:t xml:space="preserve">Odpiranje ponudb bo potekalo avtomatično v informacijskem sistemu e-JN </w:t>
      </w:r>
      <w:r w:rsidRPr="003B49A4">
        <w:rPr>
          <w:rFonts w:ascii="Arial Narrow" w:hAnsi="Arial Narrow"/>
        </w:rPr>
        <w:t xml:space="preserve">na spletnem naslovu </w:t>
      </w:r>
      <w:hyperlink r:id="rId16" w:history="1">
        <w:r w:rsidRPr="003B49A4">
          <w:rPr>
            <w:rStyle w:val="Hiperpovezava"/>
            <w:rFonts w:ascii="Arial Narrow" w:hAnsi="Arial Narrow" w:cs="Arial"/>
            <w:color w:val="auto"/>
          </w:rPr>
          <w:t>https://ejn.gov.si/eJN2</w:t>
        </w:r>
      </w:hyperlink>
      <w:r w:rsidRPr="003B49A4">
        <w:rPr>
          <w:rFonts w:ascii="Arial Narrow" w:hAnsi="Arial Narrow" w:cs="Arial"/>
        </w:rPr>
        <w:t>. Datum in ura odpiranja ponudb sta opredeljena v povabilu k oddaji ponudb.</w:t>
      </w:r>
    </w:p>
    <w:p w14:paraId="34A0A0C7" w14:textId="1F95C21A" w:rsidR="00F67293" w:rsidRPr="003B49A4" w:rsidRDefault="00F67293" w:rsidP="00F67293">
      <w:pPr>
        <w:pStyle w:val="Telobesedila-zamik2"/>
        <w:spacing w:after="0" w:line="240" w:lineRule="auto"/>
        <w:ind w:left="0"/>
        <w:jc w:val="both"/>
        <w:rPr>
          <w:rFonts w:ascii="Arial Narrow" w:hAnsi="Arial Narrow" w:cs="Arial"/>
          <w:sz w:val="24"/>
          <w:szCs w:val="24"/>
        </w:rPr>
      </w:pPr>
    </w:p>
    <w:p w14:paraId="1144D520" w14:textId="77777777" w:rsidR="00F67293" w:rsidRPr="003B49A4" w:rsidRDefault="00F67293" w:rsidP="000D116A">
      <w:pPr>
        <w:pStyle w:val="Telobesedila-zamik2"/>
        <w:numPr>
          <w:ilvl w:val="0"/>
          <w:numId w:val="18"/>
        </w:numPr>
        <w:spacing w:after="0" w:line="240" w:lineRule="auto"/>
        <w:jc w:val="both"/>
        <w:rPr>
          <w:rFonts w:ascii="Arial Narrow" w:hAnsi="Arial Narrow" w:cs="Arial"/>
          <w:b/>
          <w:i/>
          <w:iCs/>
          <w:sz w:val="24"/>
          <w:szCs w:val="24"/>
          <w:u w:val="single"/>
        </w:rPr>
      </w:pPr>
      <w:r w:rsidRPr="003B49A4">
        <w:rPr>
          <w:rFonts w:ascii="Arial Narrow" w:hAnsi="Arial Narrow" w:cs="Arial"/>
          <w:b/>
          <w:i/>
          <w:sz w:val="24"/>
          <w:szCs w:val="24"/>
        </w:rPr>
        <w:t>Naročnik bo ocenjeval in primerjal po merilih samo tiste ponudbe, za katere bo v postopku pregleda ugotovljeno, da so dopustne</w:t>
      </w:r>
      <w:r w:rsidRPr="003B49A4">
        <w:rPr>
          <w:rFonts w:ascii="Arial Narrow" w:hAnsi="Arial Narrow" w:cs="Arial"/>
          <w:sz w:val="24"/>
          <w:szCs w:val="24"/>
        </w:rPr>
        <w:t xml:space="preserve">. </w:t>
      </w:r>
    </w:p>
    <w:p w14:paraId="18B0F682" w14:textId="77777777" w:rsidR="00F67293" w:rsidRPr="003B49A4" w:rsidRDefault="00F67293" w:rsidP="00F67293">
      <w:pPr>
        <w:pStyle w:val="Telobesedila-zamik2"/>
        <w:spacing w:after="0" w:line="240" w:lineRule="auto"/>
        <w:ind w:left="0"/>
        <w:jc w:val="both"/>
        <w:rPr>
          <w:rFonts w:ascii="Arial Narrow" w:hAnsi="Arial Narrow" w:cs="Arial"/>
          <w:b/>
          <w:sz w:val="24"/>
          <w:szCs w:val="24"/>
          <w:u w:val="single"/>
        </w:rPr>
      </w:pPr>
    </w:p>
    <w:p w14:paraId="57ED9073" w14:textId="77777777" w:rsidR="00F67293" w:rsidRPr="003B49A4" w:rsidRDefault="00F67293" w:rsidP="00F67293">
      <w:pPr>
        <w:pStyle w:val="Telobesedila-zamik2"/>
        <w:spacing w:after="0" w:line="240" w:lineRule="auto"/>
        <w:ind w:left="360" w:firstLine="348"/>
        <w:jc w:val="both"/>
        <w:rPr>
          <w:rFonts w:ascii="Arial Narrow" w:hAnsi="Arial Narrow" w:cs="Arial"/>
          <w:i/>
          <w:iCs/>
          <w:sz w:val="24"/>
          <w:szCs w:val="24"/>
        </w:rPr>
      </w:pPr>
      <w:r w:rsidRPr="003B49A4">
        <w:rPr>
          <w:rFonts w:ascii="Arial Narrow" w:hAnsi="Arial Narrow" w:cs="Arial"/>
          <w:b/>
          <w:i/>
          <w:iCs/>
          <w:sz w:val="24"/>
          <w:szCs w:val="24"/>
        </w:rPr>
        <w:t>Pri izbiri najugodnejšega ponudnika bodo uporabljena naslednja merila:</w:t>
      </w:r>
    </w:p>
    <w:p w14:paraId="4FCB6098" w14:textId="77777777" w:rsidR="00F67293" w:rsidRDefault="00F67293" w:rsidP="00F67293">
      <w:pPr>
        <w:pStyle w:val="Noga"/>
        <w:jc w:val="both"/>
        <w:rPr>
          <w:rFonts w:ascii="Arial Narrow" w:hAnsi="Arial Narrow" w:cs="Arial"/>
          <w:b/>
          <w:bCs/>
          <w:sz w:val="22"/>
          <w:szCs w:val="22"/>
        </w:rPr>
      </w:pPr>
      <w:r>
        <w:rPr>
          <w:rFonts w:ascii="Arial Narrow" w:hAnsi="Arial Narrow" w:cs="Arial"/>
          <w:b/>
          <w:bCs/>
          <w:sz w:val="22"/>
          <w:szCs w:val="22"/>
        </w:rPr>
        <w:t xml:space="preserve">              </w:t>
      </w:r>
    </w:p>
    <w:tbl>
      <w:tblPr>
        <w:tblW w:w="0" w:type="auto"/>
        <w:jc w:val="center"/>
        <w:tblLayout w:type="fixed"/>
        <w:tblLook w:val="04A0" w:firstRow="1" w:lastRow="0" w:firstColumn="1" w:lastColumn="0" w:noHBand="0" w:noVBand="1"/>
      </w:tblPr>
      <w:tblGrid>
        <w:gridCol w:w="5244"/>
        <w:gridCol w:w="2552"/>
      </w:tblGrid>
      <w:tr w:rsidR="00F67293" w14:paraId="18CAAA1A"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484598BC" w14:textId="77777777" w:rsidR="00F67293" w:rsidRDefault="00F67293" w:rsidP="00826770">
            <w:pPr>
              <w:spacing w:line="256" w:lineRule="auto"/>
              <w:jc w:val="both"/>
              <w:rPr>
                <w:rFonts w:ascii="Arial Narrow" w:hAnsi="Arial Narrow" w:cs="Arial"/>
                <w:b/>
                <w:lang w:eastAsia="en-US"/>
              </w:rPr>
            </w:pPr>
            <w:r>
              <w:rPr>
                <w:rFonts w:ascii="Arial Narrow" w:hAnsi="Arial Narrow" w:cs="Arial"/>
                <w:b/>
                <w:lang w:eastAsia="en-US"/>
              </w:rPr>
              <w:t xml:space="preserve">MERILO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31014541" w14:textId="77777777" w:rsidR="00F67293" w:rsidRDefault="00F67293" w:rsidP="00826770">
            <w:pPr>
              <w:spacing w:line="256" w:lineRule="auto"/>
              <w:jc w:val="center"/>
              <w:rPr>
                <w:rFonts w:ascii="Arial Narrow" w:hAnsi="Arial Narrow" w:cs="Arial"/>
                <w:b/>
                <w:lang w:eastAsia="en-US"/>
              </w:rPr>
            </w:pPr>
            <w:r>
              <w:rPr>
                <w:rFonts w:ascii="Arial Narrow" w:hAnsi="Arial Narrow" w:cs="Arial"/>
                <w:b/>
                <w:lang w:eastAsia="en-US"/>
              </w:rPr>
              <w:t>Vrednost merila v %</w:t>
            </w:r>
          </w:p>
        </w:tc>
      </w:tr>
      <w:tr w:rsidR="00F67293" w14:paraId="35E80A54"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hideMark/>
          </w:tcPr>
          <w:p w14:paraId="31EC78F8" w14:textId="77777777" w:rsidR="00F67293" w:rsidRDefault="00F67293" w:rsidP="00826770">
            <w:pPr>
              <w:pStyle w:val="Glava"/>
              <w:spacing w:line="256" w:lineRule="auto"/>
              <w:rPr>
                <w:rFonts w:ascii="Arial Narrow" w:hAnsi="Arial Narrow" w:cs="Arial"/>
                <w:i/>
              </w:rPr>
            </w:pPr>
            <w:r>
              <w:rPr>
                <w:rFonts w:ascii="Arial Narrow" w:hAnsi="Arial Narrow" w:cs="Arial"/>
                <w:i/>
              </w:rPr>
              <w:t>NAJNIŽJA KONČNA PONUDBENA VREDNOST</w:t>
            </w:r>
          </w:p>
        </w:tc>
        <w:tc>
          <w:tcPr>
            <w:tcW w:w="2552" w:type="dxa"/>
            <w:tcBorders>
              <w:top w:val="double" w:sz="4" w:space="0" w:color="auto"/>
              <w:left w:val="double" w:sz="4" w:space="0" w:color="auto"/>
              <w:bottom w:val="double" w:sz="4" w:space="0" w:color="auto"/>
              <w:right w:val="double" w:sz="4" w:space="0" w:color="auto"/>
            </w:tcBorders>
            <w:hideMark/>
          </w:tcPr>
          <w:p w14:paraId="57E98D8C" w14:textId="6425B996" w:rsidR="00F67293" w:rsidRDefault="002572CF" w:rsidP="00826770">
            <w:pPr>
              <w:spacing w:line="256" w:lineRule="auto"/>
              <w:jc w:val="center"/>
              <w:rPr>
                <w:rFonts w:ascii="Arial Narrow" w:hAnsi="Arial Narrow" w:cs="Arial"/>
                <w:b/>
                <w:lang w:eastAsia="en-US"/>
              </w:rPr>
            </w:pPr>
            <w:r>
              <w:rPr>
                <w:rFonts w:ascii="Arial Narrow" w:hAnsi="Arial Narrow" w:cs="Arial"/>
                <w:b/>
                <w:lang w:eastAsia="en-US"/>
              </w:rPr>
              <w:t>60</w:t>
            </w:r>
            <w:r w:rsidR="00F67293">
              <w:rPr>
                <w:rFonts w:ascii="Arial Narrow" w:hAnsi="Arial Narrow" w:cs="Arial"/>
                <w:b/>
                <w:lang w:eastAsia="en-US"/>
              </w:rPr>
              <w:t>,00</w:t>
            </w:r>
          </w:p>
        </w:tc>
      </w:tr>
      <w:tr w:rsidR="002572CF" w14:paraId="66515A3F"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tcPr>
          <w:p w14:paraId="34F55D6D" w14:textId="247AA7F6" w:rsidR="002572CF" w:rsidRDefault="002572CF" w:rsidP="002572CF">
            <w:pPr>
              <w:pStyle w:val="Glava"/>
              <w:spacing w:line="256" w:lineRule="auto"/>
              <w:rPr>
                <w:rFonts w:ascii="Arial Narrow" w:hAnsi="Arial Narrow" w:cs="Arial"/>
                <w:i/>
              </w:rPr>
            </w:pPr>
            <w:r>
              <w:rPr>
                <w:rFonts w:ascii="Arial Narrow" w:hAnsi="Arial Narrow" w:cs="Arial"/>
                <w:i/>
              </w:rPr>
              <w:t>FUNKCIONALNOSTI PONUJENEGA SISTEMA</w:t>
            </w:r>
          </w:p>
        </w:tc>
        <w:tc>
          <w:tcPr>
            <w:tcW w:w="2552" w:type="dxa"/>
            <w:tcBorders>
              <w:top w:val="double" w:sz="4" w:space="0" w:color="auto"/>
              <w:left w:val="double" w:sz="4" w:space="0" w:color="auto"/>
              <w:bottom w:val="double" w:sz="4" w:space="0" w:color="auto"/>
              <w:right w:val="double" w:sz="4" w:space="0" w:color="auto"/>
            </w:tcBorders>
          </w:tcPr>
          <w:p w14:paraId="440DF3DE" w14:textId="108A5A58" w:rsidR="002572CF" w:rsidRDefault="002572CF" w:rsidP="002572CF">
            <w:pPr>
              <w:spacing w:line="256" w:lineRule="auto"/>
              <w:jc w:val="center"/>
              <w:rPr>
                <w:rFonts w:ascii="Arial Narrow" w:hAnsi="Arial Narrow" w:cs="Arial"/>
                <w:b/>
                <w:lang w:eastAsia="en-US"/>
              </w:rPr>
            </w:pPr>
            <w:r>
              <w:rPr>
                <w:rFonts w:ascii="Arial Narrow" w:hAnsi="Arial Narrow" w:cs="Arial"/>
                <w:b/>
                <w:lang w:eastAsia="en-US"/>
              </w:rPr>
              <w:t>40,00</w:t>
            </w:r>
          </w:p>
        </w:tc>
      </w:tr>
      <w:tr w:rsidR="002572CF" w14:paraId="48883EF9" w14:textId="77777777" w:rsidTr="00826770">
        <w:trPr>
          <w:cantSplit/>
          <w:jc w:val="center"/>
        </w:trPr>
        <w:tc>
          <w:tcPr>
            <w:tcW w:w="5244"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21E10385" w14:textId="77777777" w:rsidR="002572CF" w:rsidRDefault="002572CF" w:rsidP="002572CF">
            <w:pPr>
              <w:pStyle w:val="Glava"/>
              <w:spacing w:line="256" w:lineRule="auto"/>
              <w:rPr>
                <w:rFonts w:ascii="Arial Narrow" w:hAnsi="Arial Narrow" w:cs="Arial"/>
                <w:b/>
                <w:i/>
              </w:rPr>
            </w:pPr>
            <w:r>
              <w:rPr>
                <w:rFonts w:ascii="Arial Narrow" w:hAnsi="Arial Narrow" w:cs="Arial"/>
                <w:b/>
                <w:i/>
              </w:rPr>
              <w:t xml:space="preserve">SKUPAJ:                                                                          </w:t>
            </w:r>
          </w:p>
        </w:tc>
        <w:tc>
          <w:tcPr>
            <w:tcW w:w="2552" w:type="dxa"/>
            <w:tcBorders>
              <w:top w:val="double" w:sz="4" w:space="0" w:color="auto"/>
              <w:left w:val="double" w:sz="4" w:space="0" w:color="auto"/>
              <w:bottom w:val="double" w:sz="4" w:space="0" w:color="auto"/>
              <w:right w:val="double" w:sz="4" w:space="0" w:color="auto"/>
            </w:tcBorders>
            <w:shd w:val="clear" w:color="auto" w:fill="F2F2F2" w:themeFill="background1" w:themeFillShade="F2"/>
            <w:hideMark/>
          </w:tcPr>
          <w:p w14:paraId="5050D856" w14:textId="77777777" w:rsidR="002572CF" w:rsidRDefault="002572CF" w:rsidP="002572CF">
            <w:pPr>
              <w:spacing w:line="256" w:lineRule="auto"/>
              <w:rPr>
                <w:rFonts w:ascii="Arial Narrow" w:hAnsi="Arial Narrow" w:cs="Arial"/>
                <w:b/>
                <w:lang w:eastAsia="en-US"/>
              </w:rPr>
            </w:pPr>
            <w:r>
              <w:rPr>
                <w:rFonts w:ascii="Arial Narrow" w:hAnsi="Arial Narrow" w:cs="Arial"/>
                <w:b/>
                <w:lang w:eastAsia="en-US"/>
              </w:rPr>
              <w:t xml:space="preserve">                100,00</w:t>
            </w:r>
          </w:p>
        </w:tc>
      </w:tr>
    </w:tbl>
    <w:p w14:paraId="2BFE49CB" w14:textId="77777777" w:rsidR="002572CF" w:rsidRDefault="002572CF" w:rsidP="00F43FC3">
      <w:pPr>
        <w:pStyle w:val="Odstavekseznama"/>
        <w:rPr>
          <w:rFonts w:ascii="Arial Narrow" w:hAnsi="Arial Narrow" w:cs="Arial"/>
          <w:b/>
          <w:i/>
          <w:iCs/>
          <w:color w:val="000000"/>
          <w:sz w:val="23"/>
        </w:rPr>
      </w:pPr>
    </w:p>
    <w:p w14:paraId="798B7449" w14:textId="536AC607" w:rsidR="002572CF" w:rsidRPr="002572CF" w:rsidRDefault="002572CF" w:rsidP="002572CF">
      <w:pPr>
        <w:rPr>
          <w:rFonts w:ascii="Arial Narrow" w:hAnsi="Arial Narrow" w:cs="Arial"/>
          <w:b/>
          <w:i/>
          <w:iCs/>
          <w:color w:val="000000"/>
          <w:sz w:val="23"/>
        </w:rPr>
      </w:pPr>
    </w:p>
    <w:p w14:paraId="621EB37A"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MERILA ZA IZBOR (naročnik opisno navede na kakšen način se bo posamezno merilo uporabljalo)</w:t>
      </w:r>
    </w:p>
    <w:p w14:paraId="4ED83B84" w14:textId="77777777" w:rsidR="002572CF" w:rsidRPr="00ED4571"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p>
    <w:p w14:paraId="58701BE1" w14:textId="77777777" w:rsidR="002572CF" w:rsidRDefault="002572CF" w:rsidP="000D116A">
      <w:pPr>
        <w:numPr>
          <w:ilvl w:val="0"/>
          <w:numId w:val="36"/>
        </w:num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Končna ponudbena vrednost z DDV   = 60%</w:t>
      </w:r>
    </w:p>
    <w:p w14:paraId="5FEA7A47"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highlight w:val="red"/>
          <w:lang w:eastAsia="en-US"/>
        </w:rPr>
      </w:pPr>
    </w:p>
    <w:p w14:paraId="4161D314"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eastAsia="Calibri" w:hAnsi="Arial Narrow" w:cs="Arial"/>
          <w:lang w:eastAsia="en-US"/>
        </w:rPr>
      </w:pPr>
      <w:r>
        <w:rPr>
          <w:rFonts w:ascii="Arial Narrow" w:hAnsi="Arial Narrow" w:cs="Arial"/>
          <w:lang w:eastAsia="en-US"/>
        </w:rPr>
        <w:t>Ocenjuje se skupna ponudbena vrednost</w:t>
      </w:r>
      <w:r>
        <w:rPr>
          <w:rFonts w:ascii="Arial Narrow" w:eastAsia="Calibri" w:hAnsi="Arial Narrow" w:cs="Arial"/>
          <w:lang w:eastAsia="en-US"/>
        </w:rPr>
        <w:t xml:space="preserve"> (v EUR z DDV) </w:t>
      </w:r>
      <w:r>
        <w:rPr>
          <w:rFonts w:ascii="Arial Narrow" w:hAnsi="Arial Narrow" w:cs="Arial"/>
          <w:lang w:eastAsia="en-US"/>
        </w:rPr>
        <w:t xml:space="preserve">iz ponudbenega predračuna. Cenovno najugodnejša ponudba prejme </w:t>
      </w:r>
      <w:r>
        <w:rPr>
          <w:rFonts w:ascii="Arial Narrow" w:eastAsia="Calibri" w:hAnsi="Arial Narrow" w:cs="Arial"/>
          <w:lang w:eastAsia="en-US"/>
        </w:rPr>
        <w:t>največje število točk (npr. 100</w:t>
      </w:r>
      <w:r>
        <w:rPr>
          <w:rFonts w:ascii="Arial Narrow" w:hAnsi="Arial Narrow" w:cs="Arial"/>
          <w:lang w:eastAsia="en-US"/>
        </w:rPr>
        <w:t xml:space="preserve"> točk), </w:t>
      </w:r>
      <w:r>
        <w:rPr>
          <w:rFonts w:ascii="Arial Narrow" w:eastAsia="Calibri" w:hAnsi="Arial Narrow" w:cs="Arial"/>
          <w:lang w:eastAsia="en-US"/>
        </w:rPr>
        <w:t xml:space="preserve">vse ostale pa prejmejo glede na najcenejšo ponudbo sorazmerno manjše število točk na podlagi prikazanega izračuna. </w:t>
      </w:r>
    </w:p>
    <w:p w14:paraId="60EB8593"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p>
    <w:p w14:paraId="4670340A"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Primer izračuna:</w:t>
      </w:r>
    </w:p>
    <w:p w14:paraId="59894317"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Vrednost ponudbe A     5.000,00 EUR</w:t>
      </w:r>
    </w:p>
    <w:p w14:paraId="01DFB2EF" w14:textId="77777777" w:rsidR="002572CF" w:rsidRDefault="002572CF" w:rsidP="002572CF">
      <w:pPr>
        <w:pBdr>
          <w:top w:val="single" w:sz="4" w:space="1" w:color="auto"/>
          <w:left w:val="single" w:sz="4" w:space="0"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Vrednost ponudbe B     4.800,00 EUR</w:t>
      </w:r>
    </w:p>
    <w:p w14:paraId="7DE02BA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lastRenderedPageBreak/>
        <w:t>Vrednost ponudbe C     4.900,00 EUR</w:t>
      </w:r>
    </w:p>
    <w:p w14:paraId="1BF8762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25DA5D2A"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Z najvišjim številom točk je ocenjena ponudba B in sicer prejme 100 točk.</w:t>
      </w:r>
    </w:p>
    <w:p w14:paraId="4534CC4E"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Izračun za ponudbo C:</w:t>
      </w:r>
    </w:p>
    <w:p w14:paraId="158EA115"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1BC666D1"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ponudba B   </w:t>
      </w:r>
      <w:r>
        <w:rPr>
          <w:rFonts w:ascii="Arial Narrow" w:hAnsi="Arial Narrow" w:cs="Arial"/>
          <w:vertAlign w:val="superscript"/>
          <w:lang w:eastAsia="en-US"/>
        </w:rPr>
        <w:t xml:space="preserve">x  </w:t>
      </w:r>
      <w:r>
        <w:rPr>
          <w:rFonts w:ascii="Arial Narrow" w:hAnsi="Arial Narrow" w:cs="Arial"/>
          <w:lang w:eastAsia="en-US"/>
        </w:rPr>
        <w:t>100</w:t>
      </w:r>
    </w:p>
    <w:p w14:paraId="25631EA5"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ponudba C </w:t>
      </w:r>
    </w:p>
    <w:p w14:paraId="669B54B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700CDF57"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X =</w:t>
      </w:r>
      <w:r>
        <w:rPr>
          <w:rFonts w:ascii="Arial Narrow" w:hAnsi="Arial Narrow" w:cs="Arial"/>
          <w:u w:val="single"/>
          <w:vertAlign w:val="superscript"/>
          <w:lang w:eastAsia="en-US"/>
        </w:rPr>
        <w:t xml:space="preserve">4.800,00   </w:t>
      </w:r>
      <w:r>
        <w:rPr>
          <w:rFonts w:ascii="Arial Narrow" w:hAnsi="Arial Narrow" w:cs="Arial"/>
          <w:vertAlign w:val="superscript"/>
          <w:lang w:eastAsia="en-US"/>
        </w:rPr>
        <w:t xml:space="preserve">x  </w:t>
      </w:r>
      <w:r>
        <w:rPr>
          <w:rFonts w:ascii="Arial Narrow" w:hAnsi="Arial Narrow" w:cs="Arial"/>
          <w:lang w:eastAsia="en-US"/>
        </w:rPr>
        <w:t>100</w:t>
      </w:r>
    </w:p>
    <w:p w14:paraId="38E11307"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vertAlign w:val="superscript"/>
          <w:lang w:eastAsia="en-US"/>
        </w:rPr>
      </w:pPr>
      <w:r>
        <w:rPr>
          <w:rFonts w:ascii="Arial Narrow" w:hAnsi="Arial Narrow" w:cs="Arial"/>
          <w:vertAlign w:val="superscript"/>
          <w:lang w:eastAsia="en-US"/>
        </w:rPr>
        <w:t xml:space="preserve">        4.900,00 </w:t>
      </w:r>
    </w:p>
    <w:p w14:paraId="2DA3C84A"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7F47831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r>
        <w:rPr>
          <w:rFonts w:ascii="Arial Narrow" w:hAnsi="Arial Narrow" w:cs="Arial"/>
          <w:lang w:eastAsia="en-US"/>
        </w:rPr>
        <w:t xml:space="preserve"> 97,95= število točk, ki jih prejeme ponudba C.</w:t>
      </w:r>
    </w:p>
    <w:p w14:paraId="757C084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lang w:eastAsia="en-US"/>
        </w:rPr>
      </w:pPr>
    </w:p>
    <w:p w14:paraId="325580CD"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r>
        <w:rPr>
          <w:rFonts w:ascii="Arial Narrow" w:hAnsi="Arial Narrow" w:cs="Arial"/>
          <w:b/>
          <w:lang w:eastAsia="en-US"/>
        </w:rPr>
        <w:t>2. Ocena funkcionalnosti ponujenega sistema = 40%</w:t>
      </w:r>
    </w:p>
    <w:p w14:paraId="153B1490"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p>
    <w:p w14:paraId="169094DB"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Cs/>
          <w:lang w:eastAsia="en-US"/>
        </w:rPr>
      </w:pPr>
      <w:r w:rsidRPr="00567EB2">
        <w:rPr>
          <w:rFonts w:ascii="Arial Narrow" w:hAnsi="Arial Narrow" w:cs="Arial"/>
          <w:bCs/>
          <w:lang w:eastAsia="en-US"/>
        </w:rPr>
        <w:t>Ocena</w:t>
      </w:r>
      <w:r>
        <w:rPr>
          <w:rFonts w:ascii="Arial Narrow" w:hAnsi="Arial Narrow" w:cs="Arial"/>
          <w:bCs/>
          <w:lang w:eastAsia="en-US"/>
        </w:rPr>
        <w:t xml:space="preserve"> pri tem merilu</w:t>
      </w:r>
      <w:r w:rsidRPr="00567EB2">
        <w:rPr>
          <w:rFonts w:ascii="Arial Narrow" w:hAnsi="Arial Narrow" w:cs="Arial"/>
          <w:bCs/>
          <w:lang w:eastAsia="en-US"/>
        </w:rPr>
        <w:t xml:space="preserve"> se opravi na podlagi ocenjevalnega lista »Ocena </w:t>
      </w:r>
      <w:r>
        <w:rPr>
          <w:rFonts w:ascii="Arial Narrow" w:hAnsi="Arial Narrow" w:cs="Arial"/>
          <w:bCs/>
          <w:lang w:eastAsia="en-US"/>
        </w:rPr>
        <w:t>funkcionalnosti</w:t>
      </w:r>
      <w:r w:rsidRPr="00567EB2">
        <w:rPr>
          <w:rFonts w:ascii="Arial Narrow" w:hAnsi="Arial Narrow" w:cs="Arial"/>
          <w:bCs/>
          <w:lang w:eastAsia="en-US"/>
        </w:rPr>
        <w:t xml:space="preserve"> ponujenega sistema«</w:t>
      </w:r>
      <w:r>
        <w:rPr>
          <w:rFonts w:ascii="Arial Narrow" w:hAnsi="Arial Narrow" w:cs="Arial"/>
          <w:bCs/>
          <w:lang w:eastAsia="en-US"/>
        </w:rPr>
        <w:t xml:space="preserve"> in sicer na način, da se ocenijo funkcionalnosti ponujenega sistema. Najvišje možno število točk pri tem merilu je 40 točk. Ponudniki prejmemo število točk, ki je enaku seštevku točk posameznih funkcionalnosti glede na oceno ponudbe z vidika funkcionalnosti ponujenega sistema.</w:t>
      </w:r>
    </w:p>
    <w:p w14:paraId="43AB6668" w14:textId="77777777" w:rsidR="002572CF"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Cs/>
          <w:lang w:eastAsia="en-US"/>
        </w:rPr>
      </w:pPr>
    </w:p>
    <w:p w14:paraId="21847D3F" w14:textId="77777777" w:rsidR="002572CF" w:rsidRPr="00567EB2" w:rsidRDefault="002572CF" w:rsidP="002572CF">
      <w:pPr>
        <w:pBdr>
          <w:top w:val="single" w:sz="4" w:space="1" w:color="auto"/>
          <w:left w:val="single" w:sz="4" w:space="4" w:color="auto"/>
          <w:bottom w:val="single" w:sz="4" w:space="1" w:color="auto"/>
          <w:right w:val="single" w:sz="4" w:space="4" w:color="auto"/>
        </w:pBdr>
        <w:spacing w:line="256" w:lineRule="auto"/>
        <w:jc w:val="both"/>
        <w:rPr>
          <w:rFonts w:ascii="Arial Narrow" w:hAnsi="Arial Narrow" w:cs="Arial"/>
          <w:b/>
          <w:lang w:eastAsia="en-US"/>
        </w:rPr>
      </w:pPr>
      <w:r w:rsidRPr="00567EB2">
        <w:rPr>
          <w:rFonts w:ascii="Arial Narrow" w:hAnsi="Arial Narrow" w:cs="Arial"/>
          <w:b/>
          <w:lang w:eastAsia="en-US"/>
        </w:rPr>
        <w:t>Ekonomsko najugodnejša ponudba je ponudba, ki bo pri prejela najvišji skupni seštevek točk obeh merilih.</w:t>
      </w:r>
    </w:p>
    <w:p w14:paraId="25BD75E0" w14:textId="73922C97" w:rsidR="002572CF" w:rsidRPr="00353BF2" w:rsidRDefault="002572CF" w:rsidP="00353BF2">
      <w:pPr>
        <w:rPr>
          <w:rFonts w:ascii="Arial Narrow" w:hAnsi="Arial Narrow" w:cs="Arial"/>
          <w:b/>
          <w:i/>
          <w:iCs/>
          <w:color w:val="000000"/>
          <w:sz w:val="23"/>
        </w:rPr>
      </w:pPr>
    </w:p>
    <w:p w14:paraId="1FA38BD4" w14:textId="00D019B8" w:rsidR="00F43FC3" w:rsidRPr="002572CF" w:rsidRDefault="00F67293" w:rsidP="000D116A">
      <w:pPr>
        <w:pStyle w:val="Odstavekseznama"/>
        <w:numPr>
          <w:ilvl w:val="0"/>
          <w:numId w:val="18"/>
        </w:numPr>
        <w:rPr>
          <w:rFonts w:ascii="Arial Narrow" w:hAnsi="Arial Narrow" w:cs="Arial"/>
          <w:b/>
          <w:i/>
          <w:iCs/>
          <w:sz w:val="23"/>
        </w:rPr>
      </w:pPr>
      <w:r w:rsidRPr="002572CF">
        <w:rPr>
          <w:rFonts w:ascii="Arial Narrow" w:hAnsi="Arial Narrow" w:cs="Arial"/>
          <w:b/>
          <w:i/>
          <w:iCs/>
          <w:color w:val="000000"/>
          <w:sz w:val="23"/>
        </w:rPr>
        <w:t>Rok iz</w:t>
      </w:r>
      <w:r w:rsidR="003223E1" w:rsidRPr="002572CF">
        <w:rPr>
          <w:rFonts w:ascii="Arial Narrow" w:hAnsi="Arial Narrow" w:cs="Arial"/>
          <w:b/>
          <w:i/>
          <w:iCs/>
          <w:color w:val="000000"/>
          <w:sz w:val="23"/>
        </w:rPr>
        <w:t>vedbe:</w:t>
      </w:r>
      <w:r w:rsidR="003223E1" w:rsidRPr="002572CF">
        <w:rPr>
          <w:rFonts w:ascii="Arial Narrow" w:hAnsi="Arial Narrow" w:cs="Arial"/>
          <w:b/>
          <w:i/>
          <w:iCs/>
          <w:sz w:val="23"/>
        </w:rPr>
        <w:t xml:space="preserve"> </w:t>
      </w:r>
    </w:p>
    <w:p w14:paraId="6AE22A88" w14:textId="7A7FBC78" w:rsidR="00F67293" w:rsidRPr="002572CF" w:rsidRDefault="002572CF" w:rsidP="00997371">
      <w:pPr>
        <w:pStyle w:val="N2"/>
      </w:pPr>
      <w:r w:rsidRPr="002572CF">
        <w:t>Izvajalec uvaja sistem z dinamiko vključitve najmanj 50 uporabnikov najkasneje v 3 mesecih od podpisa pogodbe in 250 uporabnikov najkasneje v 12 mesecih od podpisa pogodbe ter 600 uporabnikov v najkasneje v 24 mesecih od podpisa pogodbe  Skupno predvideno število uporabnikov je 600. Število uporabnikov je ocenjeno, v primeru, da bodo potrebe pri naročniku večje ali manjše, se obračun izvede glede na dejansko število vključenih uporabnikov v sistem. Pogodba se sklepa za obdobje 60 mesecev.</w:t>
      </w:r>
    </w:p>
    <w:p w14:paraId="048C7E1E" w14:textId="77777777" w:rsidR="002572CF" w:rsidRPr="001A5EED" w:rsidRDefault="002572CF" w:rsidP="00940834">
      <w:pPr>
        <w:pStyle w:val="Telobesedila"/>
        <w:ind w:right="0"/>
        <w:rPr>
          <w:rFonts w:ascii="Arial Narrow" w:hAnsi="Arial Narrow" w:cs="Arial"/>
          <w:b/>
          <w:i/>
          <w:iCs/>
          <w:color w:val="000000"/>
          <w:sz w:val="23"/>
        </w:rPr>
      </w:pPr>
    </w:p>
    <w:p w14:paraId="40298BCD" w14:textId="77777777" w:rsidR="00FF4D30" w:rsidRPr="00FF4D30" w:rsidRDefault="00F67293" w:rsidP="000D116A">
      <w:pPr>
        <w:pStyle w:val="Telobesedila"/>
        <w:numPr>
          <w:ilvl w:val="0"/>
          <w:numId w:val="18"/>
        </w:numPr>
        <w:ind w:right="0"/>
        <w:rPr>
          <w:rFonts w:ascii="Arial Narrow" w:hAnsi="Arial Narrow" w:cs="Arial"/>
          <w:b/>
          <w:i/>
          <w:iCs/>
          <w:color w:val="000000"/>
          <w:sz w:val="23"/>
          <w:szCs w:val="23"/>
        </w:rPr>
      </w:pPr>
      <w:r w:rsidRPr="00E16EAD">
        <w:rPr>
          <w:rFonts w:ascii="Arial Narrow" w:hAnsi="Arial Narrow" w:cs="Arial"/>
          <w:b/>
          <w:i/>
          <w:iCs/>
          <w:color w:val="000000"/>
          <w:sz w:val="23"/>
        </w:rPr>
        <w:t xml:space="preserve">Rok plačila: </w:t>
      </w:r>
    </w:p>
    <w:p w14:paraId="4FAC8452" w14:textId="775D33D4" w:rsidR="002572CF" w:rsidRPr="002572CF" w:rsidRDefault="002572CF" w:rsidP="00997371">
      <w:pPr>
        <w:pStyle w:val="N2"/>
        <w:rPr>
          <w:rFonts w:cs="Times New Roman"/>
          <w:color w:val="auto"/>
          <w:sz w:val="28"/>
          <w:szCs w:val="22"/>
        </w:rPr>
      </w:pPr>
      <w:r w:rsidRPr="002572CF">
        <w:t xml:space="preserve">60 dni po uvedbi uporabnikov v sistem, glede  </w:t>
      </w:r>
      <w:r w:rsidRPr="002572CF">
        <w:rPr>
          <w:szCs w:val="22"/>
        </w:rPr>
        <w:t>na dejansko število vključenih uporabnikov v sistem</w:t>
      </w:r>
      <w:r w:rsidRPr="002572CF">
        <w:t xml:space="preserve"> in začetku izvajanja storitve ter po prejemu pravilno izstavljenega računa.</w:t>
      </w:r>
    </w:p>
    <w:p w14:paraId="3839209F" w14:textId="1EB53C40" w:rsidR="00FF4D30" w:rsidRPr="002572CF" w:rsidRDefault="00FF4D30" w:rsidP="00997371">
      <w:pPr>
        <w:pStyle w:val="N2"/>
        <w:numPr>
          <w:ilvl w:val="0"/>
          <w:numId w:val="0"/>
        </w:numPr>
        <w:ind w:left="1134"/>
      </w:pPr>
    </w:p>
    <w:p w14:paraId="7A55548A" w14:textId="522404C5" w:rsidR="00F67293" w:rsidRDefault="00F67293" w:rsidP="000D116A">
      <w:pPr>
        <w:pStyle w:val="Telobesedila"/>
        <w:numPr>
          <w:ilvl w:val="0"/>
          <w:numId w:val="18"/>
        </w:numPr>
        <w:ind w:right="0"/>
        <w:rPr>
          <w:rFonts w:ascii="Arial Narrow" w:hAnsi="Arial Narrow" w:cs="Arial"/>
          <w:b/>
          <w:i/>
          <w:iCs/>
          <w:sz w:val="23"/>
        </w:rPr>
      </w:pPr>
      <w:r>
        <w:rPr>
          <w:rFonts w:ascii="Arial Narrow" w:hAnsi="Arial Narrow" w:cs="Arial"/>
          <w:b/>
          <w:i/>
          <w:iCs/>
          <w:sz w:val="23"/>
        </w:rPr>
        <w:t>Finančna zavarovanja:</w:t>
      </w:r>
    </w:p>
    <w:p w14:paraId="4AD7E1A4" w14:textId="4462EBEE" w:rsidR="00552BB8" w:rsidRDefault="00552BB8" w:rsidP="00552BB8">
      <w:pPr>
        <w:pStyle w:val="Telobesedila"/>
        <w:ind w:left="720" w:right="0"/>
        <w:rPr>
          <w:rFonts w:ascii="Arial Narrow" w:hAnsi="Arial Narrow" w:cs="Arial"/>
          <w:b/>
          <w:i/>
          <w:iCs/>
          <w:sz w:val="23"/>
        </w:rPr>
      </w:pPr>
    </w:p>
    <w:p w14:paraId="1EDE81A6" w14:textId="77777777" w:rsidR="002572CF" w:rsidRPr="006937B4" w:rsidRDefault="002572CF" w:rsidP="002572CF">
      <w:pPr>
        <w:pStyle w:val="Noga"/>
        <w:ind w:left="720"/>
        <w:jc w:val="both"/>
        <w:rPr>
          <w:rFonts w:ascii="Arial Narrow" w:hAnsi="Arial Narrow" w:cs="Arial"/>
          <w:b/>
          <w:bCs/>
          <w:sz w:val="22"/>
          <w:szCs w:val="22"/>
        </w:rPr>
      </w:pPr>
      <w:r w:rsidRPr="006937B4">
        <w:rPr>
          <w:rFonts w:ascii="Arial Narrow" w:hAnsi="Arial Narrow" w:cs="Arial"/>
          <w:b/>
          <w:bCs/>
          <w:sz w:val="22"/>
          <w:szCs w:val="22"/>
        </w:rPr>
        <w:t xml:space="preserve">Izbrani ponudnik kot instrument zavarovanja </w:t>
      </w:r>
      <w:r>
        <w:rPr>
          <w:rFonts w:ascii="Arial Narrow" w:hAnsi="Arial Narrow" w:cs="Arial"/>
          <w:b/>
          <w:bCs/>
          <w:sz w:val="22"/>
          <w:szCs w:val="22"/>
        </w:rPr>
        <w:t xml:space="preserve">dobre in pravočasne izvedbe obveznosti po </w:t>
      </w:r>
      <w:r w:rsidRPr="006937B4">
        <w:rPr>
          <w:rFonts w:ascii="Arial Narrow" w:hAnsi="Arial Narrow" w:cs="Arial"/>
          <w:b/>
          <w:bCs/>
          <w:sz w:val="22"/>
          <w:szCs w:val="22"/>
        </w:rPr>
        <w:t>pogodb</w:t>
      </w:r>
      <w:r>
        <w:rPr>
          <w:rFonts w:ascii="Arial Narrow" w:hAnsi="Arial Narrow" w:cs="Arial"/>
          <w:b/>
          <w:bCs/>
          <w:sz w:val="22"/>
          <w:szCs w:val="22"/>
        </w:rPr>
        <w:t xml:space="preserve">i </w:t>
      </w:r>
      <w:r w:rsidRPr="006937B4">
        <w:rPr>
          <w:rFonts w:ascii="Arial Narrow" w:hAnsi="Arial Narrow" w:cs="Arial"/>
          <w:b/>
          <w:bCs/>
          <w:sz w:val="22"/>
          <w:szCs w:val="22"/>
        </w:rPr>
        <w:t xml:space="preserve">naročniku </w:t>
      </w:r>
      <w:r w:rsidRPr="006937B4">
        <w:rPr>
          <w:rFonts w:ascii="Arial Narrow" w:hAnsi="Arial Narrow" w:cs="Arial"/>
          <w:b/>
          <w:bCs/>
          <w:sz w:val="22"/>
          <w:szCs w:val="22"/>
          <w:u w:val="single"/>
        </w:rPr>
        <w:t>v desetih (10) dneh po podpisu pogodbe</w:t>
      </w:r>
      <w:r w:rsidRPr="006937B4">
        <w:rPr>
          <w:rFonts w:ascii="Arial Narrow" w:hAnsi="Arial Narrow" w:cs="Arial"/>
          <w:b/>
          <w:bCs/>
          <w:sz w:val="22"/>
          <w:szCs w:val="22"/>
        </w:rPr>
        <w:t>:</w:t>
      </w:r>
    </w:p>
    <w:p w14:paraId="2D104BB8" w14:textId="63BADE0B" w:rsidR="00F67293" w:rsidRDefault="00C56128" w:rsidP="000D116A">
      <w:pPr>
        <w:numPr>
          <w:ilvl w:val="0"/>
          <w:numId w:val="19"/>
        </w:numPr>
        <w:ind w:left="1418" w:hanging="425"/>
        <w:jc w:val="both"/>
        <w:rPr>
          <w:rFonts w:ascii="Arial Narrow" w:hAnsi="Arial Narrow" w:cs="Arial"/>
          <w:sz w:val="22"/>
          <w:szCs w:val="22"/>
        </w:rPr>
      </w:pPr>
      <w:r>
        <w:rPr>
          <w:rFonts w:ascii="Arial Narrow" w:hAnsi="Arial Narrow" w:cs="Arial"/>
          <w:sz w:val="22"/>
          <w:szCs w:val="22"/>
        </w:rPr>
        <w:t xml:space="preserve">predloži </w:t>
      </w:r>
      <w:r w:rsidR="00F67293">
        <w:rPr>
          <w:rFonts w:ascii="Arial Narrow" w:hAnsi="Arial Narrow" w:cs="Arial"/>
          <w:sz w:val="22"/>
          <w:szCs w:val="22"/>
        </w:rPr>
        <w:t xml:space="preserve">nepreklicno, brezpogojno bančno garancijo na prvi poziv ali enakovredno kavcijsko zavarovanje za dobro izvedbo pogodbenih obveznosti v višini </w:t>
      </w:r>
      <w:r w:rsidR="00DE79DE">
        <w:rPr>
          <w:rFonts w:ascii="Arial Narrow" w:hAnsi="Arial Narrow" w:cs="Arial"/>
          <w:color w:val="000000"/>
          <w:sz w:val="22"/>
          <w:szCs w:val="22"/>
        </w:rPr>
        <w:t>5</w:t>
      </w:r>
      <w:r w:rsidR="00F67293">
        <w:rPr>
          <w:rFonts w:ascii="Arial Narrow" w:hAnsi="Arial Narrow" w:cs="Arial"/>
          <w:color w:val="000000"/>
          <w:sz w:val="22"/>
          <w:szCs w:val="22"/>
        </w:rPr>
        <w:t xml:space="preserve">% </w:t>
      </w:r>
      <w:r w:rsidR="00F67293">
        <w:rPr>
          <w:rFonts w:ascii="Arial Narrow" w:hAnsi="Arial Narrow" w:cs="Arial"/>
          <w:sz w:val="22"/>
          <w:szCs w:val="22"/>
        </w:rPr>
        <w:t xml:space="preserve">pogodbene vrednosti vključno z DDV, z veljavnostjo </w:t>
      </w:r>
      <w:r w:rsidR="00280D37">
        <w:rPr>
          <w:rFonts w:ascii="Arial Narrow" w:hAnsi="Arial Narrow" w:cs="Arial"/>
          <w:sz w:val="22"/>
          <w:szCs w:val="22"/>
        </w:rPr>
        <w:t xml:space="preserve">finančnega zavarovanja </w:t>
      </w:r>
      <w:r w:rsidR="005A32BD">
        <w:rPr>
          <w:rFonts w:ascii="Arial Narrow" w:hAnsi="Arial Narrow" w:cs="Arial"/>
          <w:sz w:val="22"/>
          <w:szCs w:val="22"/>
        </w:rPr>
        <w:t xml:space="preserve">60 mesecev </w:t>
      </w:r>
      <w:r w:rsidR="00D477D9" w:rsidRPr="00AF3AE1">
        <w:rPr>
          <w:rFonts w:ascii="Arial Narrow" w:hAnsi="Arial Narrow" w:cs="Arial"/>
          <w:sz w:val="22"/>
          <w:szCs w:val="22"/>
        </w:rPr>
        <w:t>in 30 dni</w:t>
      </w:r>
      <w:r w:rsidR="00F67293" w:rsidRPr="00AF3AE1">
        <w:rPr>
          <w:rFonts w:ascii="Arial Narrow" w:hAnsi="Arial Narrow" w:cs="Arial"/>
          <w:sz w:val="22"/>
          <w:szCs w:val="22"/>
        </w:rPr>
        <w:t>.</w:t>
      </w:r>
      <w:r w:rsidR="00F67293">
        <w:rPr>
          <w:rFonts w:ascii="Arial Narrow" w:hAnsi="Arial Narrow" w:cs="Arial"/>
          <w:sz w:val="22"/>
          <w:szCs w:val="22"/>
        </w:rPr>
        <w:t xml:space="preserve"> Rok za začetek veljavnosti je </w:t>
      </w:r>
      <w:r>
        <w:rPr>
          <w:rFonts w:ascii="Arial Narrow" w:hAnsi="Arial Narrow" w:cs="Arial"/>
          <w:sz w:val="22"/>
          <w:szCs w:val="22"/>
        </w:rPr>
        <w:t xml:space="preserve">šteto naslednji dan </w:t>
      </w:r>
      <w:r w:rsidR="00F67293">
        <w:rPr>
          <w:rFonts w:ascii="Arial Narrow" w:hAnsi="Arial Narrow" w:cs="Arial"/>
          <w:sz w:val="22"/>
          <w:szCs w:val="22"/>
        </w:rPr>
        <w:t xml:space="preserve">od </w:t>
      </w:r>
      <w:r w:rsidR="00280D37">
        <w:rPr>
          <w:rFonts w:ascii="Arial Narrow" w:hAnsi="Arial Narrow" w:cs="Arial"/>
          <w:sz w:val="22"/>
          <w:szCs w:val="22"/>
        </w:rPr>
        <w:t xml:space="preserve">datuma </w:t>
      </w:r>
      <w:r>
        <w:rPr>
          <w:rFonts w:ascii="Arial Narrow" w:hAnsi="Arial Narrow" w:cs="Arial"/>
          <w:sz w:val="22"/>
          <w:szCs w:val="22"/>
        </w:rPr>
        <w:t>predložitve listine</w:t>
      </w:r>
    </w:p>
    <w:p w14:paraId="65359D38" w14:textId="362D0544" w:rsidR="00F67293" w:rsidRDefault="00F67293" w:rsidP="00F67293">
      <w:pPr>
        <w:ind w:left="1420"/>
        <w:jc w:val="both"/>
        <w:rPr>
          <w:rFonts w:ascii="Arial Narrow" w:hAnsi="Arial Narrow" w:cs="Arial"/>
          <w:sz w:val="23"/>
        </w:rPr>
      </w:pPr>
      <w:r>
        <w:rPr>
          <w:rFonts w:ascii="Arial Narrow" w:hAnsi="Arial Narrow" w:cs="Arial"/>
          <w:sz w:val="23"/>
          <w:u w:val="single"/>
        </w:rPr>
        <w:t>ali</w:t>
      </w:r>
    </w:p>
    <w:p w14:paraId="12E053EF" w14:textId="0767E422" w:rsidR="00F67293" w:rsidRPr="002572CF" w:rsidRDefault="00E16EAD" w:rsidP="000D116A">
      <w:pPr>
        <w:pStyle w:val="Odstavekseznama"/>
        <w:numPr>
          <w:ilvl w:val="0"/>
          <w:numId w:val="19"/>
        </w:numPr>
        <w:ind w:left="1418" w:hanging="425"/>
        <w:rPr>
          <w:rFonts w:ascii="Arial Narrow" w:hAnsi="Arial Narrow" w:cs="Arial"/>
          <w:sz w:val="23"/>
          <w:szCs w:val="24"/>
        </w:rPr>
      </w:pPr>
      <w:r w:rsidRPr="006259C0">
        <w:rPr>
          <w:rFonts w:ascii="Arial Narrow" w:hAnsi="Arial Narrow" w:cs="Arial"/>
          <w:bCs/>
          <w:sz w:val="22"/>
        </w:rPr>
        <w:t xml:space="preserve">vplača </w:t>
      </w:r>
      <w:r w:rsidR="00BD19C5" w:rsidRPr="006259C0">
        <w:rPr>
          <w:rFonts w:ascii="Arial Narrow" w:hAnsi="Arial Narrow" w:cs="Arial"/>
          <w:bCs/>
          <w:sz w:val="22"/>
        </w:rPr>
        <w:t>denarni depozit</w:t>
      </w:r>
      <w:r w:rsidR="00F67293" w:rsidRPr="006259C0">
        <w:rPr>
          <w:rFonts w:ascii="Arial Narrow" w:hAnsi="Arial Narrow" w:cs="Arial"/>
          <w:bCs/>
          <w:sz w:val="22"/>
        </w:rPr>
        <w:t xml:space="preserve"> v višini </w:t>
      </w:r>
      <w:r w:rsidR="00DE79DE">
        <w:rPr>
          <w:rFonts w:ascii="Arial Narrow" w:hAnsi="Arial Narrow" w:cs="Arial"/>
          <w:bCs/>
          <w:sz w:val="22"/>
        </w:rPr>
        <w:t>5</w:t>
      </w:r>
      <w:r w:rsidR="00F67293" w:rsidRPr="006259C0">
        <w:rPr>
          <w:rFonts w:ascii="Arial Narrow" w:hAnsi="Arial Narrow" w:cs="Arial"/>
          <w:bCs/>
          <w:sz w:val="22"/>
        </w:rPr>
        <w:t xml:space="preserve">% </w:t>
      </w:r>
      <w:r w:rsidR="00F67293" w:rsidRPr="006259C0">
        <w:rPr>
          <w:rFonts w:ascii="Arial Narrow" w:hAnsi="Arial Narrow" w:cs="Arial"/>
          <w:sz w:val="22"/>
        </w:rPr>
        <w:t>od pogodbene vrednosti</w:t>
      </w:r>
      <w:r w:rsidR="00C56128">
        <w:rPr>
          <w:rFonts w:ascii="Arial Narrow" w:hAnsi="Arial Narrow" w:cs="Arial"/>
          <w:sz w:val="22"/>
        </w:rPr>
        <w:t xml:space="preserve"> vključno z DDV</w:t>
      </w:r>
      <w:r w:rsidR="00F67293" w:rsidRPr="006259C0">
        <w:rPr>
          <w:rFonts w:ascii="Arial Narrow" w:hAnsi="Arial Narrow" w:cs="Arial"/>
          <w:sz w:val="22"/>
        </w:rPr>
        <w:t xml:space="preserve">, za obdobje trajanja pogodbe </w:t>
      </w:r>
      <w:r w:rsidR="00F67293" w:rsidRPr="006259C0">
        <w:rPr>
          <w:rFonts w:ascii="Arial Narrow" w:hAnsi="Arial Narrow" w:cs="Arial"/>
          <w:bCs/>
          <w:sz w:val="22"/>
        </w:rPr>
        <w:t>do končne pisne primopredaje in 30 dni.</w:t>
      </w:r>
      <w:r w:rsidR="004F28E0" w:rsidRPr="002572CF">
        <w:rPr>
          <w:rFonts w:ascii="Arial Narrow" w:hAnsi="Arial Narrow" w:cs="Arial"/>
          <w:b/>
          <w:iCs/>
          <w:sz w:val="28"/>
          <w:szCs w:val="28"/>
        </w:rPr>
        <w:br w:type="page"/>
      </w:r>
    </w:p>
    <w:p w14:paraId="3DB1A3D7" w14:textId="6FA885D1" w:rsidR="007F52EA" w:rsidRPr="008A6951" w:rsidRDefault="007F52EA" w:rsidP="00F878BC">
      <w:pPr>
        <w:jc w:val="center"/>
        <w:rPr>
          <w:rFonts w:ascii="Arial Narrow" w:hAnsi="Arial Narrow" w:cs="Arial"/>
          <w:b/>
          <w:bCs/>
          <w:sz w:val="28"/>
          <w:szCs w:val="28"/>
        </w:rPr>
      </w:pPr>
      <w:r w:rsidRPr="008A6951">
        <w:rPr>
          <w:rFonts w:ascii="Arial Narrow" w:hAnsi="Arial Narrow" w:cs="Arial"/>
          <w:b/>
          <w:iCs/>
          <w:sz w:val="28"/>
          <w:szCs w:val="28"/>
        </w:rPr>
        <w:lastRenderedPageBreak/>
        <w:t>PONUDBA</w:t>
      </w:r>
    </w:p>
    <w:p w14:paraId="4D7D51D5" w14:textId="77777777" w:rsidR="005D4015" w:rsidRPr="008A6951" w:rsidRDefault="005D4015" w:rsidP="007F52EA">
      <w:pPr>
        <w:jc w:val="both"/>
        <w:rPr>
          <w:rFonts w:ascii="Arial Narrow" w:hAnsi="Arial Narrow" w:cs="Arial"/>
          <w:b/>
          <w:bCs/>
          <w:sz w:val="22"/>
          <w:szCs w:val="22"/>
        </w:rPr>
      </w:pPr>
    </w:p>
    <w:p w14:paraId="5FCEE799" w14:textId="77777777" w:rsidR="007F52EA" w:rsidRPr="008A6951" w:rsidRDefault="007F52EA" w:rsidP="007F52EA">
      <w:pPr>
        <w:jc w:val="both"/>
        <w:rPr>
          <w:rFonts w:ascii="Arial Narrow" w:hAnsi="Arial Narrow" w:cs="Arial"/>
          <w:b/>
          <w:bCs/>
          <w:sz w:val="22"/>
          <w:szCs w:val="22"/>
        </w:rPr>
      </w:pPr>
      <w:r w:rsidRPr="008A6951">
        <w:rPr>
          <w:rFonts w:ascii="Arial Narrow" w:hAnsi="Arial Narrow" w:cs="Arial"/>
          <w:b/>
          <w:bCs/>
          <w:sz w:val="22"/>
          <w:szCs w:val="22"/>
        </w:rPr>
        <w:t xml:space="preserve">Opozorilo: </w:t>
      </w:r>
    </w:p>
    <w:p w14:paraId="1F97CE4C" w14:textId="77777777" w:rsidR="007F52EA" w:rsidRPr="008A6951" w:rsidRDefault="007F52EA" w:rsidP="007F52EA">
      <w:pPr>
        <w:jc w:val="both"/>
        <w:rPr>
          <w:rFonts w:ascii="Arial Narrow" w:hAnsi="Arial Narrow" w:cs="Arial"/>
          <w:b/>
          <w:bCs/>
        </w:rPr>
      </w:pPr>
      <w:r w:rsidRPr="008A6951">
        <w:rPr>
          <w:rFonts w:ascii="Arial Narrow" w:hAnsi="Arial Narrow" w:cs="Arial"/>
          <w:b/>
          <w:bCs/>
        </w:rPr>
        <w:t xml:space="preserve">Ponudnik mora izpolniti in priložiti ta ponudbeni obrazec in bo podpisan hkrati s podpisom celotne ponudbene dokumentacije. </w:t>
      </w:r>
    </w:p>
    <w:p w14:paraId="5BB930CB" w14:textId="060BCA56" w:rsidR="005D4015" w:rsidRPr="008A6951" w:rsidRDefault="005D4015" w:rsidP="007F52EA">
      <w:pPr>
        <w:rPr>
          <w:rFonts w:ascii="Arial Narrow" w:hAnsi="Arial Narrow" w:cs="Arial"/>
          <w:b/>
          <w:bCs/>
        </w:rPr>
      </w:pPr>
    </w:p>
    <w:tbl>
      <w:tblPr>
        <w:tblW w:w="917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71"/>
        <w:gridCol w:w="2243"/>
        <w:gridCol w:w="1417"/>
        <w:gridCol w:w="3243"/>
      </w:tblGrid>
      <w:tr w:rsidR="00C00BDA" w:rsidRPr="008A6951" w14:paraId="1EDE6E41" w14:textId="77777777" w:rsidTr="00F07DB4">
        <w:trPr>
          <w:jc w:val="center"/>
        </w:trPr>
        <w:tc>
          <w:tcPr>
            <w:tcW w:w="2271" w:type="dxa"/>
            <w:vAlign w:val="center"/>
          </w:tcPr>
          <w:p w14:paraId="40AEDC52" w14:textId="77777777" w:rsidR="00D06F69" w:rsidRPr="008A6951" w:rsidRDefault="00D06F69">
            <w:pPr>
              <w:spacing w:line="256" w:lineRule="auto"/>
              <w:rPr>
                <w:rFonts w:ascii="Arial Narrow" w:hAnsi="Arial Narrow" w:cs="Arial"/>
                <w:b/>
                <w:i/>
                <w:sz w:val="8"/>
                <w:szCs w:val="8"/>
                <w:lang w:eastAsia="en-US"/>
              </w:rPr>
            </w:pPr>
          </w:p>
          <w:p w14:paraId="4201232A" w14:textId="1B454E1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NAZIV PONUDNIKA:</w:t>
            </w:r>
          </w:p>
          <w:p w14:paraId="392F6223" w14:textId="68633BFC" w:rsidR="00D06F69" w:rsidRPr="008A6951" w:rsidRDefault="00D06F69">
            <w:pPr>
              <w:spacing w:line="256" w:lineRule="auto"/>
              <w:rPr>
                <w:rFonts w:ascii="Arial Narrow" w:hAnsi="Arial Narrow" w:cs="Arial"/>
                <w:b/>
                <w:i/>
                <w:sz w:val="8"/>
                <w:szCs w:val="8"/>
                <w:lang w:eastAsia="en-US"/>
              </w:rPr>
            </w:pPr>
          </w:p>
        </w:tc>
        <w:tc>
          <w:tcPr>
            <w:tcW w:w="6903" w:type="dxa"/>
            <w:gridSpan w:val="3"/>
          </w:tcPr>
          <w:p w14:paraId="69D4AC2F" w14:textId="77777777" w:rsidR="007F52EA" w:rsidRPr="008A6951" w:rsidRDefault="007F52EA">
            <w:pPr>
              <w:spacing w:line="256" w:lineRule="auto"/>
              <w:rPr>
                <w:rFonts w:ascii="Arial Narrow" w:hAnsi="Arial Narrow" w:cs="Arial"/>
                <w:lang w:eastAsia="en-US"/>
              </w:rPr>
            </w:pPr>
          </w:p>
        </w:tc>
      </w:tr>
      <w:tr w:rsidR="00C00BDA" w:rsidRPr="008A6951" w14:paraId="608E0AFB" w14:textId="77777777" w:rsidTr="00F07DB4">
        <w:trPr>
          <w:jc w:val="center"/>
        </w:trPr>
        <w:tc>
          <w:tcPr>
            <w:tcW w:w="2271" w:type="dxa"/>
            <w:vAlign w:val="center"/>
          </w:tcPr>
          <w:p w14:paraId="4D870723" w14:textId="7DC9E2A2"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PONUDNIKA:</w:t>
            </w:r>
          </w:p>
        </w:tc>
        <w:tc>
          <w:tcPr>
            <w:tcW w:w="6903" w:type="dxa"/>
            <w:gridSpan w:val="3"/>
          </w:tcPr>
          <w:p w14:paraId="5029B443" w14:textId="77777777" w:rsidR="007F52EA" w:rsidRPr="008A6951" w:rsidRDefault="007F52EA">
            <w:pPr>
              <w:spacing w:line="256" w:lineRule="auto"/>
              <w:rPr>
                <w:rFonts w:ascii="Arial Narrow" w:hAnsi="Arial Narrow" w:cs="Arial"/>
                <w:lang w:eastAsia="en-US"/>
              </w:rPr>
            </w:pPr>
          </w:p>
          <w:p w14:paraId="6AF5536A" w14:textId="77777777" w:rsidR="007F52EA" w:rsidRPr="008A6951" w:rsidRDefault="007F52EA">
            <w:pPr>
              <w:spacing w:line="256" w:lineRule="auto"/>
              <w:rPr>
                <w:rFonts w:ascii="Arial Narrow" w:hAnsi="Arial Narrow" w:cs="Arial"/>
                <w:lang w:eastAsia="en-US"/>
              </w:rPr>
            </w:pPr>
          </w:p>
        </w:tc>
      </w:tr>
      <w:tr w:rsidR="00C00BDA" w:rsidRPr="008A6951" w14:paraId="2CA0C38F" w14:textId="77777777" w:rsidTr="007517B6">
        <w:trPr>
          <w:jc w:val="center"/>
        </w:trPr>
        <w:tc>
          <w:tcPr>
            <w:tcW w:w="2271" w:type="dxa"/>
            <w:vMerge w:val="restart"/>
            <w:vAlign w:val="center"/>
          </w:tcPr>
          <w:p w14:paraId="44483A97"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21FC92EA"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Davčna številka:</w:t>
            </w:r>
          </w:p>
        </w:tc>
        <w:tc>
          <w:tcPr>
            <w:tcW w:w="4660" w:type="dxa"/>
            <w:gridSpan w:val="2"/>
            <w:vAlign w:val="center"/>
          </w:tcPr>
          <w:p w14:paraId="719CEF99"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0801B274" w14:textId="77777777" w:rsidTr="007517B6">
        <w:trPr>
          <w:jc w:val="center"/>
        </w:trPr>
        <w:tc>
          <w:tcPr>
            <w:tcW w:w="2271" w:type="dxa"/>
            <w:vMerge/>
            <w:vAlign w:val="center"/>
            <w:hideMark/>
          </w:tcPr>
          <w:p w14:paraId="2E7B0BE8"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1849DA5"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Davčni zavezanec:</w:t>
            </w:r>
          </w:p>
        </w:tc>
        <w:tc>
          <w:tcPr>
            <w:tcW w:w="4660" w:type="dxa"/>
            <w:gridSpan w:val="2"/>
            <w:vAlign w:val="center"/>
            <w:hideMark/>
          </w:tcPr>
          <w:p w14:paraId="17A09F08" w14:textId="77777777" w:rsidR="007F52EA" w:rsidRPr="008A6951" w:rsidRDefault="007F52EA">
            <w:pPr>
              <w:spacing w:line="256" w:lineRule="auto"/>
              <w:rPr>
                <w:rFonts w:ascii="Arial Narrow" w:hAnsi="Arial Narrow" w:cs="Arial"/>
                <w:sz w:val="22"/>
                <w:szCs w:val="22"/>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041BD15C" w14:textId="77777777" w:rsidTr="007517B6">
        <w:trPr>
          <w:trHeight w:val="556"/>
          <w:jc w:val="center"/>
        </w:trPr>
        <w:tc>
          <w:tcPr>
            <w:tcW w:w="2271" w:type="dxa"/>
            <w:vMerge/>
            <w:vAlign w:val="center"/>
            <w:hideMark/>
          </w:tcPr>
          <w:p w14:paraId="4427B6A0"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4295F197"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Naslov pristojnega finančnega urada:</w:t>
            </w:r>
          </w:p>
        </w:tc>
        <w:tc>
          <w:tcPr>
            <w:tcW w:w="4660" w:type="dxa"/>
            <w:gridSpan w:val="2"/>
            <w:vAlign w:val="center"/>
          </w:tcPr>
          <w:p w14:paraId="0D62030D"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22FB9899" w14:textId="77777777" w:rsidTr="007517B6">
        <w:trPr>
          <w:jc w:val="center"/>
        </w:trPr>
        <w:tc>
          <w:tcPr>
            <w:tcW w:w="2271" w:type="dxa"/>
            <w:vMerge/>
            <w:vAlign w:val="center"/>
            <w:hideMark/>
          </w:tcPr>
          <w:p w14:paraId="3A3B5C69"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12550582"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Matična številka:</w:t>
            </w:r>
          </w:p>
        </w:tc>
        <w:tc>
          <w:tcPr>
            <w:tcW w:w="4660" w:type="dxa"/>
            <w:gridSpan w:val="2"/>
            <w:vAlign w:val="center"/>
          </w:tcPr>
          <w:p w14:paraId="62C10C23" w14:textId="77777777" w:rsidR="007F52EA" w:rsidRPr="008A6951" w:rsidRDefault="007F52EA">
            <w:pPr>
              <w:spacing w:line="256" w:lineRule="auto"/>
              <w:rPr>
                <w:rFonts w:ascii="Arial Narrow" w:hAnsi="Arial Narrow" w:cs="Arial"/>
                <w:sz w:val="22"/>
                <w:szCs w:val="22"/>
                <w:lang w:eastAsia="en-US"/>
              </w:rPr>
            </w:pPr>
          </w:p>
        </w:tc>
      </w:tr>
      <w:tr w:rsidR="00C00BDA" w:rsidRPr="008A6951" w14:paraId="3866DA77" w14:textId="77777777" w:rsidTr="007517B6">
        <w:trPr>
          <w:jc w:val="center"/>
        </w:trPr>
        <w:tc>
          <w:tcPr>
            <w:tcW w:w="2271" w:type="dxa"/>
            <w:vMerge/>
            <w:vAlign w:val="center"/>
            <w:hideMark/>
          </w:tcPr>
          <w:p w14:paraId="2919DF0E" w14:textId="77777777" w:rsidR="007F52EA" w:rsidRPr="008A6951" w:rsidRDefault="007F52EA">
            <w:pPr>
              <w:spacing w:line="256" w:lineRule="auto"/>
              <w:rPr>
                <w:rFonts w:ascii="Arial Narrow" w:hAnsi="Arial Narrow" w:cs="Arial"/>
                <w:b/>
                <w:i/>
                <w:sz w:val="22"/>
                <w:szCs w:val="22"/>
                <w:lang w:eastAsia="en-US"/>
              </w:rPr>
            </w:pPr>
          </w:p>
        </w:tc>
        <w:tc>
          <w:tcPr>
            <w:tcW w:w="2243" w:type="dxa"/>
            <w:vAlign w:val="center"/>
            <w:hideMark/>
          </w:tcPr>
          <w:p w14:paraId="608EDBC6" w14:textId="77777777" w:rsidR="007F52EA" w:rsidRPr="008A6951" w:rsidRDefault="007F52EA">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 xml:space="preserve">Ponudnik je MSP* </w:t>
            </w:r>
            <w:r w:rsidRPr="008A6951">
              <w:rPr>
                <w:rFonts w:ascii="Arial Narrow" w:hAnsi="Arial Narrow" w:cs="Arial"/>
                <w:i/>
                <w:sz w:val="16"/>
                <w:szCs w:val="16"/>
                <w:lang w:eastAsia="en-US"/>
              </w:rPr>
              <w:t>(opredeljeno v Priporočilu Komisije 2003/361/ES):</w:t>
            </w:r>
          </w:p>
        </w:tc>
        <w:tc>
          <w:tcPr>
            <w:tcW w:w="4660" w:type="dxa"/>
            <w:gridSpan w:val="2"/>
            <w:vAlign w:val="center"/>
          </w:tcPr>
          <w:p w14:paraId="639223E7" w14:textId="77777777" w:rsidR="007F52EA" w:rsidRPr="008A6951" w:rsidRDefault="007F52EA">
            <w:pPr>
              <w:spacing w:line="256" w:lineRule="auto"/>
              <w:rPr>
                <w:rFonts w:ascii="Arial Narrow" w:hAnsi="Arial Narrow" w:cs="Arial"/>
                <w:sz w:val="22"/>
                <w:szCs w:val="22"/>
                <w:lang w:eastAsia="en-US"/>
              </w:rPr>
            </w:pPr>
          </w:p>
          <w:p w14:paraId="7878411C" w14:textId="77777777" w:rsidR="007F52EA" w:rsidRPr="008A6951" w:rsidRDefault="007F52EA">
            <w:pPr>
              <w:spacing w:line="256" w:lineRule="auto"/>
              <w:rPr>
                <w:rFonts w:ascii="Arial Narrow" w:hAnsi="Arial Narrow" w:cs="Arial"/>
                <w:lang w:eastAsia="en-US"/>
              </w:rPr>
            </w:pPr>
            <w:r w:rsidRPr="008A6951">
              <w:rPr>
                <w:rFonts w:ascii="Arial Narrow" w:hAnsi="Arial Narrow" w:cs="Arial"/>
                <w:sz w:val="22"/>
                <w:szCs w:val="22"/>
                <w:lang w:eastAsia="en-US"/>
              </w:rPr>
              <w:t>DA / NE</w:t>
            </w:r>
            <w:r w:rsidRPr="008A6951">
              <w:rPr>
                <w:rFonts w:ascii="Arial Narrow" w:hAnsi="Arial Narrow" w:cs="Arial"/>
                <w:sz w:val="16"/>
                <w:szCs w:val="16"/>
                <w:lang w:eastAsia="en-US"/>
              </w:rPr>
              <w:t xml:space="preserve">    (ustrezno obkroži)                                                                                                                                                                              </w:t>
            </w:r>
          </w:p>
        </w:tc>
      </w:tr>
      <w:tr w:rsidR="00C00BDA" w:rsidRPr="008A6951" w14:paraId="49D3F667" w14:textId="77777777" w:rsidTr="007517B6">
        <w:trPr>
          <w:jc w:val="center"/>
        </w:trPr>
        <w:tc>
          <w:tcPr>
            <w:tcW w:w="2271" w:type="dxa"/>
            <w:vMerge w:val="restart"/>
            <w:vAlign w:val="center"/>
            <w:hideMark/>
          </w:tcPr>
          <w:p w14:paraId="5CD7D47B" w14:textId="6AE825A1" w:rsidR="007F52EA" w:rsidRPr="008A6951" w:rsidRDefault="00F07DB4">
            <w:pPr>
              <w:spacing w:line="256" w:lineRule="auto"/>
              <w:rPr>
                <w:rFonts w:ascii="Arial Narrow" w:hAnsi="Arial Narrow" w:cs="Arial"/>
                <w:b/>
                <w:i/>
                <w:sz w:val="22"/>
                <w:szCs w:val="22"/>
                <w:lang w:eastAsia="en-US"/>
              </w:rPr>
            </w:pPr>
            <w:r w:rsidRPr="008A6951">
              <w:rPr>
                <w:rFonts w:ascii="Arial Narrow" w:hAnsi="Arial Narrow" w:cs="Arial"/>
                <w:b/>
                <w:i/>
                <w:sz w:val="22"/>
                <w:szCs w:val="22"/>
                <w:lang w:eastAsia="en-US"/>
              </w:rPr>
              <w:t>KONTAKTNA OSEBA:</w:t>
            </w:r>
          </w:p>
        </w:tc>
        <w:tc>
          <w:tcPr>
            <w:tcW w:w="2243" w:type="dxa"/>
            <w:vMerge w:val="restart"/>
            <w:vAlign w:val="center"/>
          </w:tcPr>
          <w:p w14:paraId="5EFF56F0"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04B7106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telefon:</w:t>
            </w:r>
          </w:p>
        </w:tc>
        <w:tc>
          <w:tcPr>
            <w:tcW w:w="3243" w:type="dxa"/>
          </w:tcPr>
          <w:p w14:paraId="7DFC0EE2" w14:textId="77777777" w:rsidR="007F52EA" w:rsidRPr="008A6951" w:rsidRDefault="007F52EA">
            <w:pPr>
              <w:spacing w:line="256" w:lineRule="auto"/>
              <w:rPr>
                <w:rFonts w:ascii="Arial Narrow" w:hAnsi="Arial Narrow" w:cs="Arial"/>
                <w:lang w:eastAsia="en-US"/>
              </w:rPr>
            </w:pPr>
          </w:p>
        </w:tc>
      </w:tr>
      <w:tr w:rsidR="00C00BDA" w:rsidRPr="008A6951" w14:paraId="2AD291F7" w14:textId="77777777" w:rsidTr="007517B6">
        <w:trPr>
          <w:jc w:val="center"/>
        </w:trPr>
        <w:tc>
          <w:tcPr>
            <w:tcW w:w="2271" w:type="dxa"/>
            <w:vMerge/>
            <w:vAlign w:val="center"/>
            <w:hideMark/>
          </w:tcPr>
          <w:p w14:paraId="63A0A276" w14:textId="77777777" w:rsidR="007F52EA" w:rsidRPr="008A6951" w:rsidRDefault="007F52EA">
            <w:pPr>
              <w:spacing w:line="256" w:lineRule="auto"/>
              <w:rPr>
                <w:rFonts w:ascii="Arial Narrow" w:hAnsi="Arial Narrow" w:cs="Arial"/>
                <w:b/>
                <w:sz w:val="22"/>
                <w:szCs w:val="22"/>
                <w:lang w:eastAsia="en-US"/>
              </w:rPr>
            </w:pPr>
          </w:p>
        </w:tc>
        <w:tc>
          <w:tcPr>
            <w:tcW w:w="2243" w:type="dxa"/>
            <w:vMerge/>
            <w:vAlign w:val="center"/>
            <w:hideMark/>
          </w:tcPr>
          <w:p w14:paraId="248568ED" w14:textId="77777777" w:rsidR="007F52EA" w:rsidRPr="008A6951" w:rsidRDefault="007F52EA">
            <w:pPr>
              <w:spacing w:line="256" w:lineRule="auto"/>
              <w:rPr>
                <w:rFonts w:ascii="Arial Narrow" w:hAnsi="Arial Narrow" w:cs="Arial"/>
                <w:b/>
                <w:sz w:val="22"/>
                <w:szCs w:val="22"/>
                <w:lang w:eastAsia="en-US"/>
              </w:rPr>
            </w:pPr>
          </w:p>
        </w:tc>
        <w:tc>
          <w:tcPr>
            <w:tcW w:w="1417" w:type="dxa"/>
            <w:vAlign w:val="center"/>
            <w:hideMark/>
          </w:tcPr>
          <w:p w14:paraId="2D1720B1" w14:textId="77777777" w:rsidR="007F52EA" w:rsidRPr="008A6951" w:rsidRDefault="007F52EA">
            <w:pPr>
              <w:spacing w:line="256" w:lineRule="auto"/>
              <w:rPr>
                <w:rFonts w:ascii="Arial Narrow" w:hAnsi="Arial Narrow" w:cs="Arial"/>
                <w:b/>
                <w:sz w:val="22"/>
                <w:szCs w:val="22"/>
                <w:lang w:eastAsia="en-US"/>
              </w:rPr>
            </w:pPr>
            <w:r w:rsidRPr="008A6951">
              <w:rPr>
                <w:rFonts w:ascii="Arial Narrow" w:hAnsi="Arial Narrow" w:cs="Arial"/>
                <w:b/>
                <w:sz w:val="22"/>
                <w:szCs w:val="22"/>
                <w:lang w:eastAsia="en-US"/>
              </w:rPr>
              <w:t>e-pošta:</w:t>
            </w:r>
          </w:p>
        </w:tc>
        <w:tc>
          <w:tcPr>
            <w:tcW w:w="3243" w:type="dxa"/>
          </w:tcPr>
          <w:p w14:paraId="6B4E02E9" w14:textId="77777777" w:rsidR="007F52EA" w:rsidRPr="008A6951" w:rsidRDefault="007F52EA">
            <w:pPr>
              <w:spacing w:line="256" w:lineRule="auto"/>
              <w:rPr>
                <w:rFonts w:ascii="Arial Narrow" w:hAnsi="Arial Narrow" w:cs="Arial"/>
                <w:lang w:eastAsia="en-US"/>
              </w:rPr>
            </w:pPr>
          </w:p>
        </w:tc>
      </w:tr>
    </w:tbl>
    <w:p w14:paraId="6B368B2B" w14:textId="77777777" w:rsidR="007F52EA" w:rsidRPr="008A6951" w:rsidRDefault="007F52EA" w:rsidP="007F52EA">
      <w:pPr>
        <w:jc w:val="both"/>
        <w:rPr>
          <w:rFonts w:ascii="Arial Narrow" w:hAnsi="Arial Narrow" w:cs="Arial"/>
          <w:sz w:val="18"/>
          <w:szCs w:val="18"/>
        </w:rPr>
      </w:pPr>
      <w:r w:rsidRPr="008A6951">
        <w:rPr>
          <w:rFonts w:ascii="Arial Narrow" w:hAnsi="Arial Narrow" w:cs="Arial"/>
          <w:sz w:val="18"/>
          <w:szCs w:val="18"/>
        </w:rPr>
        <w:t xml:space="preserve">* Kategorijo </w:t>
      </w:r>
      <w:proofErr w:type="spellStart"/>
      <w:r w:rsidRPr="008A6951">
        <w:rPr>
          <w:rFonts w:ascii="Arial Narrow" w:hAnsi="Arial Narrow" w:cs="Arial"/>
          <w:sz w:val="18"/>
          <w:szCs w:val="18"/>
        </w:rPr>
        <w:t>mikro</w:t>
      </w:r>
      <w:proofErr w:type="spellEnd"/>
      <w:r w:rsidRPr="008A6951">
        <w:rPr>
          <w:rFonts w:ascii="Arial Narrow" w:hAnsi="Arial Narrow" w:cs="Arial"/>
          <w:sz w:val="18"/>
          <w:szCs w:val="18"/>
        </w:rPr>
        <w:t xml:space="preserve">, malih in srednje velikih podjetji sestavljajo podjetja z manj kot 250 zaposlenimi ter letnim prometom, ki ne presega 50 milijonov EUR, in/ali letno bilančno vsoto, ki ne presega 43 milijonov EUR. </w:t>
      </w:r>
    </w:p>
    <w:p w14:paraId="771672C7" w14:textId="77777777" w:rsidR="007F52EA" w:rsidRPr="008A6951" w:rsidRDefault="007F52EA" w:rsidP="007F52EA">
      <w:pPr>
        <w:rPr>
          <w:rFonts w:ascii="Arial Narrow" w:hAnsi="Arial Narrow" w:cs="Arial"/>
        </w:rPr>
      </w:pPr>
    </w:p>
    <w:p w14:paraId="333E41D1" w14:textId="433C6E6E" w:rsidR="007F52EA" w:rsidRPr="008A6951" w:rsidRDefault="007F52EA" w:rsidP="007F52EA">
      <w:pPr>
        <w:rPr>
          <w:rFonts w:ascii="Arial Narrow" w:hAnsi="Arial Narrow" w:cs="Arial"/>
          <w:u w:val="single"/>
        </w:rPr>
      </w:pPr>
      <w:r w:rsidRPr="008A6951">
        <w:rPr>
          <w:rFonts w:ascii="Arial Narrow" w:hAnsi="Arial Narrow" w:cs="Arial"/>
        </w:rPr>
        <w:t>Za:</w:t>
      </w:r>
      <w:r w:rsidRPr="008A6951">
        <w:rPr>
          <w:rFonts w:ascii="Arial Narrow" w:hAnsi="Arial Narrow" w:cs="Arial"/>
          <w:b/>
        </w:rPr>
        <w:t xml:space="preserve"> </w:t>
      </w:r>
      <w:r w:rsidRPr="008A6951">
        <w:rPr>
          <w:rFonts w:ascii="Arial Narrow" w:hAnsi="Arial Narrow" w:cs="Arial"/>
          <w:b/>
          <w:caps/>
          <w:u w:val="single"/>
        </w:rPr>
        <w:t>Univerzitetni klinični center Ljubljana</w:t>
      </w:r>
      <w:r w:rsidRPr="008A6951">
        <w:rPr>
          <w:rFonts w:ascii="Arial Narrow" w:hAnsi="Arial Narrow" w:cs="Arial"/>
          <w:u w:val="single"/>
        </w:rPr>
        <w:t>, Zaloška cesta 2, 1</w:t>
      </w:r>
      <w:r w:rsidR="00CF314E">
        <w:rPr>
          <w:rFonts w:ascii="Arial Narrow" w:hAnsi="Arial Narrow" w:cs="Arial"/>
          <w:u w:val="single"/>
        </w:rPr>
        <w:t>000</w:t>
      </w:r>
      <w:r w:rsidRPr="008A6951">
        <w:rPr>
          <w:rFonts w:ascii="Arial Narrow" w:hAnsi="Arial Narrow" w:cs="Arial"/>
          <w:u w:val="single"/>
        </w:rPr>
        <w:t xml:space="preserve"> LJUBLJANA                 </w:t>
      </w:r>
    </w:p>
    <w:p w14:paraId="766FBCC6" w14:textId="1A0ECB41" w:rsidR="007F52EA" w:rsidRPr="008A6951" w:rsidRDefault="00770663" w:rsidP="007F52EA">
      <w:pPr>
        <w:jc w:val="center"/>
        <w:rPr>
          <w:rFonts w:ascii="Arial Narrow" w:hAnsi="Arial Narrow" w:cs="Arial"/>
          <w:sz w:val="18"/>
          <w:szCs w:val="18"/>
        </w:rPr>
      </w:pPr>
      <w:r w:rsidRPr="008A6951">
        <w:rPr>
          <w:rFonts w:ascii="Arial Narrow" w:hAnsi="Arial Narrow" w:cs="Arial"/>
          <w:sz w:val="18"/>
          <w:szCs w:val="18"/>
        </w:rPr>
        <w:t>(</w:t>
      </w:r>
      <w:r w:rsidR="007F52EA" w:rsidRPr="008A6951">
        <w:rPr>
          <w:rFonts w:ascii="Arial Narrow" w:hAnsi="Arial Narrow" w:cs="Arial"/>
          <w:sz w:val="18"/>
          <w:szCs w:val="18"/>
        </w:rPr>
        <w:t>naziv naročnika</w:t>
      </w:r>
      <w:r w:rsidRPr="008A6951">
        <w:rPr>
          <w:rFonts w:ascii="Arial Narrow" w:hAnsi="Arial Narrow" w:cs="Arial"/>
          <w:sz w:val="18"/>
          <w:szCs w:val="18"/>
        </w:rPr>
        <w:t>)</w:t>
      </w:r>
    </w:p>
    <w:p w14:paraId="0625CE66" w14:textId="08F607FC" w:rsidR="003A79D0" w:rsidRPr="00EA207E" w:rsidRDefault="003A79D0" w:rsidP="007F52EA">
      <w:pPr>
        <w:rPr>
          <w:rFonts w:ascii="Arial Narrow" w:hAnsi="Arial Narrow" w:cs="Arial"/>
          <w:sz w:val="6"/>
        </w:rPr>
      </w:pPr>
      <w:bookmarkStart w:id="3" w:name="_GoBack"/>
      <w:bookmarkEnd w:id="3"/>
    </w:p>
    <w:p w14:paraId="1FFF1035" w14:textId="2A7456C3" w:rsidR="00FA0E94" w:rsidRDefault="007F52EA" w:rsidP="00FA0E94">
      <w:pPr>
        <w:jc w:val="both"/>
        <w:rPr>
          <w:rFonts w:ascii="Arial Narrow" w:hAnsi="Arial Narrow" w:cs="Arial Narrow"/>
          <w:b/>
          <w:bCs/>
          <w:sz w:val="30"/>
          <w:szCs w:val="30"/>
        </w:rPr>
      </w:pPr>
      <w:r w:rsidRPr="008A6951">
        <w:rPr>
          <w:rFonts w:ascii="Arial Narrow" w:hAnsi="Arial Narrow" w:cs="Arial"/>
        </w:rPr>
        <w:t xml:space="preserve">V </w:t>
      </w:r>
      <w:r w:rsidRPr="00535CCA">
        <w:rPr>
          <w:rFonts w:ascii="Arial Narrow" w:hAnsi="Arial Narrow" w:cs="Arial"/>
        </w:rPr>
        <w:t>skladu  z razpisnimi pogoji po tem javnem naročilu dajemo ponudbo št.  ______________</w:t>
      </w:r>
      <w:r w:rsidR="008C0308" w:rsidRPr="00535CCA">
        <w:rPr>
          <w:rFonts w:ascii="Arial Narrow" w:hAnsi="Arial Narrow" w:cs="Arial"/>
        </w:rPr>
        <w:t>________</w:t>
      </w:r>
      <w:r w:rsidRPr="00535CCA">
        <w:rPr>
          <w:rFonts w:ascii="Arial Narrow" w:hAnsi="Arial Narrow" w:cs="Arial"/>
        </w:rPr>
        <w:t>_ za izvedbo javnega naročila za:</w:t>
      </w:r>
      <w:r w:rsidR="00FA0E94" w:rsidRPr="00535CCA">
        <w:rPr>
          <w:rFonts w:ascii="Arial Narrow" w:hAnsi="Arial Narrow" w:cs="Arial Narrow"/>
          <w:b/>
          <w:bCs/>
          <w:sz w:val="30"/>
          <w:szCs w:val="30"/>
        </w:rPr>
        <w:t xml:space="preserve"> </w:t>
      </w:r>
    </w:p>
    <w:p w14:paraId="18BB3BC4" w14:textId="56EBD546" w:rsidR="00FA0E94" w:rsidRPr="00535CCA" w:rsidRDefault="00FA0E94" w:rsidP="00855AED">
      <w:pPr>
        <w:rPr>
          <w:rFonts w:ascii="Arial Narrow" w:hAnsi="Arial Narrow" w:cs="Arial Narrow"/>
          <w:b/>
          <w:bCs/>
          <w:sz w:val="14"/>
          <w:szCs w:val="30"/>
        </w:rPr>
      </w:pPr>
    </w:p>
    <w:p w14:paraId="4D9DCFF6" w14:textId="139DEB46" w:rsidR="007677D6" w:rsidRPr="002572CF" w:rsidRDefault="00353BF2" w:rsidP="00353BF2">
      <w:pPr>
        <w:tabs>
          <w:tab w:val="left" w:pos="1290"/>
          <w:tab w:val="center" w:pos="4535"/>
        </w:tabs>
        <w:rPr>
          <w:rFonts w:ascii="Arial Narrow" w:hAnsi="Arial Narrow"/>
          <w:b/>
          <w:bCs/>
          <w:sz w:val="32"/>
        </w:rPr>
      </w:pPr>
      <w:r>
        <w:rPr>
          <w:rFonts w:ascii="Arial Narrow" w:hAnsi="Arial Narrow"/>
          <w:b/>
          <w:bCs/>
          <w:sz w:val="32"/>
        </w:rPr>
        <w:tab/>
      </w:r>
      <w:r>
        <w:rPr>
          <w:rFonts w:ascii="Arial Narrow" w:hAnsi="Arial Narrow"/>
          <w:b/>
          <w:bCs/>
          <w:sz w:val="32"/>
        </w:rPr>
        <w:tab/>
      </w:r>
      <w:r w:rsidR="00D92523">
        <w:rPr>
          <w:rFonts w:ascii="Arial Narrow" w:hAnsi="Arial Narrow"/>
          <w:b/>
          <w:bCs/>
          <w:sz w:val="32"/>
        </w:rPr>
        <w:t>Najem sistema za prepoznavanje govora</w:t>
      </w:r>
    </w:p>
    <w:p w14:paraId="0CE018C7" w14:textId="77777777" w:rsidR="002572CF" w:rsidRPr="008A6951" w:rsidRDefault="002572CF" w:rsidP="002572CF">
      <w:pPr>
        <w:jc w:val="center"/>
        <w:rPr>
          <w:rFonts w:ascii="Arial Narrow" w:hAnsi="Arial Narrow" w:cs="Arial"/>
        </w:rPr>
      </w:pPr>
    </w:p>
    <w:tbl>
      <w:tblPr>
        <w:tblW w:w="10050"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4A0" w:firstRow="1" w:lastRow="0" w:firstColumn="1" w:lastColumn="0" w:noHBand="0" w:noVBand="1"/>
      </w:tblPr>
      <w:tblGrid>
        <w:gridCol w:w="4096"/>
        <w:gridCol w:w="1276"/>
        <w:gridCol w:w="1559"/>
        <w:gridCol w:w="3119"/>
      </w:tblGrid>
      <w:tr w:rsidR="00353BF2" w:rsidRPr="008A6951" w14:paraId="309BEF46" w14:textId="6CC07981" w:rsidTr="00256855">
        <w:trPr>
          <w:trHeight w:val="495"/>
          <w:jc w:val="center"/>
        </w:trPr>
        <w:tc>
          <w:tcPr>
            <w:tcW w:w="4096" w:type="dxa"/>
            <w:shd w:val="clear" w:color="auto" w:fill="F2F2F2" w:themeFill="background1" w:themeFillShade="F2"/>
            <w:vAlign w:val="center"/>
            <w:hideMark/>
          </w:tcPr>
          <w:p w14:paraId="3CD505C2" w14:textId="77777777" w:rsidR="00353BF2" w:rsidRPr="00353BF2" w:rsidRDefault="00353BF2" w:rsidP="00353BF2">
            <w:pPr>
              <w:rPr>
                <w:rFonts w:ascii="Arial Narrow" w:hAnsi="Arial Narrow"/>
                <w:b/>
                <w:bCs/>
                <w:sz w:val="22"/>
                <w:szCs w:val="22"/>
                <w:lang w:eastAsia="en-US"/>
              </w:rPr>
            </w:pPr>
            <w:r w:rsidRPr="00353BF2">
              <w:rPr>
                <w:rFonts w:ascii="Arial Narrow" w:hAnsi="Arial Narrow"/>
                <w:b/>
                <w:bCs/>
                <w:sz w:val="22"/>
                <w:szCs w:val="22"/>
                <w:lang w:eastAsia="en-US"/>
              </w:rPr>
              <w:t xml:space="preserve">NAZIV </w:t>
            </w:r>
          </w:p>
          <w:p w14:paraId="534AB932" w14:textId="77777777" w:rsidR="00353BF2" w:rsidRPr="00353BF2" w:rsidRDefault="00353BF2" w:rsidP="00353BF2">
            <w:pPr>
              <w:rPr>
                <w:rFonts w:ascii="Arial Narrow" w:hAnsi="Arial Narrow"/>
                <w:b/>
                <w:bCs/>
                <w:sz w:val="22"/>
                <w:szCs w:val="22"/>
                <w:lang w:eastAsia="en-US"/>
              </w:rPr>
            </w:pPr>
          </w:p>
        </w:tc>
        <w:tc>
          <w:tcPr>
            <w:tcW w:w="1276" w:type="dxa"/>
            <w:shd w:val="clear" w:color="auto" w:fill="F2F2F2" w:themeFill="background1" w:themeFillShade="F2"/>
            <w:vAlign w:val="center"/>
          </w:tcPr>
          <w:p w14:paraId="3E99D2AC" w14:textId="0DBD194E" w:rsidR="00353BF2" w:rsidRPr="00353BF2" w:rsidRDefault="00353BF2" w:rsidP="00353BF2">
            <w:pPr>
              <w:rPr>
                <w:rFonts w:ascii="Arial Narrow" w:hAnsi="Arial Narrow"/>
                <w:b/>
                <w:bCs/>
                <w:sz w:val="22"/>
                <w:szCs w:val="22"/>
                <w:lang w:eastAsia="en-US"/>
              </w:rPr>
            </w:pPr>
            <w:r w:rsidRPr="00353BF2">
              <w:rPr>
                <w:rFonts w:ascii="Arial Narrow" w:hAnsi="Arial Narrow"/>
                <w:b/>
                <w:bCs/>
                <w:sz w:val="22"/>
                <w:szCs w:val="22"/>
                <w:lang w:eastAsia="en-US"/>
              </w:rPr>
              <w:t>ENOTA</w:t>
            </w:r>
          </w:p>
          <w:p w14:paraId="008B8E56" w14:textId="77777777" w:rsidR="00353BF2" w:rsidRPr="00353BF2" w:rsidRDefault="00353BF2" w:rsidP="00353BF2">
            <w:pPr>
              <w:rPr>
                <w:rFonts w:ascii="Arial Narrow" w:hAnsi="Arial Narrow"/>
                <w:b/>
                <w:bCs/>
                <w:sz w:val="22"/>
                <w:szCs w:val="22"/>
                <w:lang w:eastAsia="en-US"/>
              </w:rPr>
            </w:pPr>
          </w:p>
        </w:tc>
        <w:tc>
          <w:tcPr>
            <w:tcW w:w="1559" w:type="dxa"/>
            <w:shd w:val="clear" w:color="auto" w:fill="F2F2F2" w:themeFill="background1" w:themeFillShade="F2"/>
            <w:vAlign w:val="center"/>
          </w:tcPr>
          <w:p w14:paraId="092A31B8" w14:textId="5D4ED47D" w:rsidR="00353BF2" w:rsidRPr="00353BF2" w:rsidRDefault="00353BF2" w:rsidP="00353BF2">
            <w:pPr>
              <w:jc w:val="center"/>
              <w:rPr>
                <w:rFonts w:ascii="Arial Narrow" w:hAnsi="Arial Narrow"/>
                <w:b/>
                <w:sz w:val="22"/>
                <w:szCs w:val="22"/>
                <w:lang w:eastAsia="en-US"/>
              </w:rPr>
            </w:pPr>
            <w:r w:rsidRPr="00353BF2">
              <w:rPr>
                <w:rFonts w:ascii="Arial Narrow" w:hAnsi="Arial Narrow"/>
                <w:b/>
                <w:sz w:val="22"/>
                <w:szCs w:val="22"/>
                <w:lang w:eastAsia="en-US"/>
              </w:rPr>
              <w:t>(PREDVIDENA) količina</w:t>
            </w:r>
          </w:p>
        </w:tc>
        <w:tc>
          <w:tcPr>
            <w:tcW w:w="3119" w:type="dxa"/>
            <w:shd w:val="clear" w:color="auto" w:fill="F2F2F2" w:themeFill="background1" w:themeFillShade="F2"/>
            <w:vAlign w:val="center"/>
          </w:tcPr>
          <w:p w14:paraId="2F022CEB" w14:textId="4E9365EB" w:rsidR="00353BF2" w:rsidRPr="00353BF2" w:rsidRDefault="00353BF2" w:rsidP="00353BF2">
            <w:pPr>
              <w:jc w:val="center"/>
              <w:rPr>
                <w:rFonts w:ascii="Arial Narrow" w:hAnsi="Arial Narrow"/>
                <w:b/>
                <w:bCs/>
                <w:sz w:val="22"/>
                <w:szCs w:val="22"/>
                <w:lang w:eastAsia="en-US"/>
              </w:rPr>
            </w:pPr>
            <w:r w:rsidRPr="00353BF2">
              <w:rPr>
                <w:rFonts w:ascii="Arial Narrow" w:hAnsi="Arial Narrow"/>
                <w:b/>
                <w:bCs/>
                <w:sz w:val="22"/>
                <w:szCs w:val="22"/>
                <w:lang w:eastAsia="en-US"/>
              </w:rPr>
              <w:t>*KPV skupaj v EUR z DDV</w:t>
            </w:r>
          </w:p>
        </w:tc>
      </w:tr>
      <w:tr w:rsidR="00353BF2" w:rsidRPr="008A6951" w14:paraId="0007214E" w14:textId="0182124F" w:rsidTr="00256855">
        <w:trPr>
          <w:trHeight w:val="893"/>
          <w:jc w:val="center"/>
        </w:trPr>
        <w:tc>
          <w:tcPr>
            <w:tcW w:w="4096" w:type="dxa"/>
            <w:vAlign w:val="center"/>
          </w:tcPr>
          <w:p w14:paraId="31721E21" w14:textId="024E1888" w:rsidR="00353BF2" w:rsidRPr="00D74002" w:rsidRDefault="00353BF2" w:rsidP="00353BF2">
            <w:pPr>
              <w:rPr>
                <w:rFonts w:ascii="Arial Narrow" w:hAnsi="Arial Narrow"/>
                <w:b/>
                <w:bCs/>
                <w:i/>
                <w:sz w:val="32"/>
              </w:rPr>
            </w:pPr>
            <w:r>
              <w:rPr>
                <w:rFonts w:ascii="Arial Narrow" w:hAnsi="Arial Narrow"/>
                <w:b/>
                <w:bCs/>
                <w:i/>
                <w:sz w:val="28"/>
              </w:rPr>
              <w:t>Najem sistema za prepoznavanje govora</w:t>
            </w:r>
            <w:r w:rsidR="00EC4E4E">
              <w:rPr>
                <w:rFonts w:ascii="Arial Narrow" w:hAnsi="Arial Narrow"/>
                <w:b/>
                <w:bCs/>
                <w:i/>
                <w:sz w:val="28"/>
              </w:rPr>
              <w:t xml:space="preserve"> pri naročniku</w:t>
            </w:r>
            <w:r w:rsidR="00E62EB7">
              <w:rPr>
                <w:rFonts w:ascii="Arial Narrow" w:hAnsi="Arial Narrow"/>
                <w:b/>
                <w:bCs/>
                <w:i/>
                <w:sz w:val="28"/>
              </w:rPr>
              <w:t xml:space="preserve"> </w:t>
            </w:r>
            <w:r w:rsidR="00E62EB7" w:rsidRPr="00E62EB7">
              <w:rPr>
                <w:rFonts w:ascii="Arial Narrow" w:hAnsi="Arial Narrow"/>
                <w:b/>
                <w:bCs/>
                <w:i/>
                <w:color w:val="FF0000"/>
                <w:sz w:val="28"/>
              </w:rPr>
              <w:t>(za obdobje 60 mesecev)</w:t>
            </w:r>
          </w:p>
        </w:tc>
        <w:tc>
          <w:tcPr>
            <w:tcW w:w="1276" w:type="dxa"/>
          </w:tcPr>
          <w:p w14:paraId="62C9D1AE" w14:textId="77777777" w:rsidR="00353BF2" w:rsidRDefault="00353BF2" w:rsidP="00353BF2">
            <w:pPr>
              <w:jc w:val="center"/>
              <w:rPr>
                <w:rFonts w:ascii="Arial Narrow" w:hAnsi="Arial Narrow"/>
                <w:b/>
                <w:i/>
                <w:sz w:val="22"/>
                <w:szCs w:val="40"/>
                <w:lang w:eastAsia="en-US"/>
              </w:rPr>
            </w:pPr>
          </w:p>
          <w:p w14:paraId="250118F6" w14:textId="34C0C81D" w:rsidR="00353BF2" w:rsidRPr="00814CE7" w:rsidRDefault="00353BF2" w:rsidP="00353BF2">
            <w:pPr>
              <w:jc w:val="center"/>
              <w:rPr>
                <w:rFonts w:ascii="Arial Narrow" w:hAnsi="Arial Narrow"/>
                <w:b/>
                <w:i/>
                <w:sz w:val="40"/>
                <w:szCs w:val="40"/>
                <w:lang w:eastAsia="en-US"/>
              </w:rPr>
            </w:pPr>
            <w:r w:rsidRPr="00353BF2">
              <w:rPr>
                <w:rFonts w:ascii="Arial Narrow" w:hAnsi="Arial Narrow"/>
                <w:b/>
                <w:i/>
                <w:sz w:val="22"/>
                <w:szCs w:val="40"/>
                <w:lang w:eastAsia="en-US"/>
              </w:rPr>
              <w:t>Uporabnik/mesec</w:t>
            </w:r>
          </w:p>
        </w:tc>
        <w:tc>
          <w:tcPr>
            <w:tcW w:w="1559" w:type="dxa"/>
            <w:vAlign w:val="center"/>
          </w:tcPr>
          <w:p w14:paraId="051B3684" w14:textId="03BBCBC8" w:rsidR="00353BF2" w:rsidRPr="00814CE7" w:rsidRDefault="00353BF2" w:rsidP="00353BF2">
            <w:pPr>
              <w:jc w:val="center"/>
              <w:rPr>
                <w:rFonts w:ascii="Arial Narrow" w:hAnsi="Arial Narrow"/>
                <w:b/>
                <w:i/>
                <w:sz w:val="40"/>
                <w:szCs w:val="40"/>
                <w:lang w:eastAsia="en-US"/>
              </w:rPr>
            </w:pPr>
            <w:r w:rsidRPr="00EC4E4E">
              <w:rPr>
                <w:rFonts w:ascii="Arial Narrow" w:hAnsi="Arial Narrow"/>
                <w:b/>
                <w:i/>
                <w:sz w:val="32"/>
                <w:szCs w:val="40"/>
                <w:lang w:eastAsia="en-US"/>
              </w:rPr>
              <w:t>600</w:t>
            </w:r>
          </w:p>
        </w:tc>
        <w:tc>
          <w:tcPr>
            <w:tcW w:w="3119" w:type="dxa"/>
          </w:tcPr>
          <w:p w14:paraId="46396050" w14:textId="77777777" w:rsidR="00353BF2" w:rsidRPr="00256855" w:rsidRDefault="00353BF2" w:rsidP="00353BF2">
            <w:pPr>
              <w:jc w:val="center"/>
              <w:rPr>
                <w:rFonts w:ascii="Arial Narrow" w:hAnsi="Arial Narrow"/>
                <w:b/>
                <w:i/>
                <w:sz w:val="12"/>
                <w:szCs w:val="40"/>
                <w:lang w:eastAsia="en-US"/>
              </w:rPr>
            </w:pPr>
          </w:p>
          <w:p w14:paraId="7605197E" w14:textId="3985346F" w:rsidR="00256855" w:rsidRPr="00814CE7" w:rsidRDefault="00256855" w:rsidP="00353BF2">
            <w:pPr>
              <w:jc w:val="center"/>
              <w:rPr>
                <w:rFonts w:ascii="Arial Narrow" w:hAnsi="Arial Narrow"/>
                <w:b/>
                <w:i/>
                <w:sz w:val="40"/>
                <w:szCs w:val="40"/>
                <w:lang w:eastAsia="en-US"/>
              </w:rPr>
            </w:pPr>
          </w:p>
        </w:tc>
      </w:tr>
      <w:tr w:rsidR="00353BF2" w:rsidRPr="008A6951" w14:paraId="13B5891F" w14:textId="3CAFEAD7" w:rsidTr="00256855">
        <w:trPr>
          <w:trHeight w:val="893"/>
          <w:jc w:val="center"/>
        </w:trPr>
        <w:tc>
          <w:tcPr>
            <w:tcW w:w="4096" w:type="dxa"/>
            <w:vAlign w:val="center"/>
          </w:tcPr>
          <w:p w14:paraId="6D3C0E83" w14:textId="77777777" w:rsidR="00E62EB7" w:rsidRDefault="00353BF2" w:rsidP="00353BF2">
            <w:pPr>
              <w:rPr>
                <w:rFonts w:ascii="Arial Narrow" w:hAnsi="Arial Narrow"/>
                <w:b/>
                <w:bCs/>
                <w:i/>
                <w:sz w:val="28"/>
              </w:rPr>
            </w:pPr>
            <w:r>
              <w:rPr>
                <w:rFonts w:ascii="Arial Narrow" w:hAnsi="Arial Narrow"/>
                <w:b/>
                <w:bCs/>
                <w:i/>
                <w:sz w:val="28"/>
              </w:rPr>
              <w:t>Dopolnilno vzdrževanje</w:t>
            </w:r>
            <w:r w:rsidR="00EC4E4E">
              <w:rPr>
                <w:rFonts w:ascii="Arial Narrow" w:hAnsi="Arial Narrow"/>
                <w:b/>
                <w:bCs/>
                <w:i/>
                <w:sz w:val="28"/>
              </w:rPr>
              <w:t xml:space="preserve"> na enoto</w:t>
            </w:r>
            <w:r w:rsidR="00E62EB7">
              <w:rPr>
                <w:rFonts w:ascii="Arial Narrow" w:hAnsi="Arial Narrow"/>
                <w:b/>
                <w:bCs/>
                <w:i/>
                <w:sz w:val="28"/>
              </w:rPr>
              <w:t xml:space="preserve"> </w:t>
            </w:r>
          </w:p>
          <w:p w14:paraId="565605A5" w14:textId="3888A559" w:rsidR="00353BF2" w:rsidRDefault="00E62EB7" w:rsidP="00353BF2">
            <w:pPr>
              <w:rPr>
                <w:rFonts w:ascii="Arial Narrow" w:hAnsi="Arial Narrow"/>
                <w:b/>
                <w:bCs/>
                <w:i/>
                <w:sz w:val="28"/>
              </w:rPr>
            </w:pPr>
            <w:r w:rsidRPr="00E62EB7">
              <w:rPr>
                <w:rFonts w:ascii="Arial Narrow" w:hAnsi="Arial Narrow"/>
                <w:b/>
                <w:bCs/>
                <w:i/>
                <w:color w:val="FF0000"/>
                <w:sz w:val="28"/>
              </w:rPr>
              <w:t xml:space="preserve">(1 </w:t>
            </w:r>
            <w:proofErr w:type="spellStart"/>
            <w:r w:rsidRPr="00E62EB7">
              <w:rPr>
                <w:rFonts w:ascii="Arial Narrow" w:hAnsi="Arial Narrow"/>
                <w:b/>
                <w:bCs/>
                <w:i/>
                <w:color w:val="FF0000"/>
                <w:sz w:val="28"/>
              </w:rPr>
              <w:t>kpl</w:t>
            </w:r>
            <w:proofErr w:type="spellEnd"/>
            <w:r w:rsidRPr="00E62EB7">
              <w:rPr>
                <w:rFonts w:ascii="Arial Narrow" w:hAnsi="Arial Narrow"/>
                <w:b/>
                <w:bCs/>
                <w:i/>
                <w:color w:val="FF0000"/>
                <w:sz w:val="28"/>
              </w:rPr>
              <w:t>)</w:t>
            </w:r>
          </w:p>
        </w:tc>
        <w:tc>
          <w:tcPr>
            <w:tcW w:w="1276" w:type="dxa"/>
          </w:tcPr>
          <w:p w14:paraId="7C9DCE48" w14:textId="77777777" w:rsidR="00353BF2" w:rsidRDefault="00353BF2" w:rsidP="00353BF2">
            <w:pPr>
              <w:jc w:val="center"/>
              <w:rPr>
                <w:rFonts w:ascii="Arial Narrow" w:hAnsi="Arial Narrow"/>
                <w:b/>
                <w:i/>
                <w:sz w:val="22"/>
                <w:szCs w:val="40"/>
                <w:lang w:eastAsia="en-US"/>
              </w:rPr>
            </w:pPr>
          </w:p>
          <w:p w14:paraId="20E36397" w14:textId="77777777" w:rsidR="00353BF2" w:rsidRDefault="00353BF2" w:rsidP="00353BF2">
            <w:pPr>
              <w:jc w:val="center"/>
              <w:rPr>
                <w:rFonts w:ascii="Arial Narrow" w:hAnsi="Arial Narrow"/>
                <w:b/>
                <w:i/>
                <w:sz w:val="22"/>
                <w:szCs w:val="40"/>
                <w:lang w:eastAsia="en-US"/>
              </w:rPr>
            </w:pPr>
            <w:r w:rsidRPr="00353BF2">
              <w:rPr>
                <w:rFonts w:ascii="Arial Narrow" w:hAnsi="Arial Narrow"/>
                <w:b/>
                <w:i/>
                <w:sz w:val="22"/>
                <w:szCs w:val="40"/>
                <w:lang w:eastAsia="en-US"/>
              </w:rPr>
              <w:t>Človek/</w:t>
            </w:r>
          </w:p>
          <w:p w14:paraId="3C61B968" w14:textId="77777777" w:rsidR="00E62EB7" w:rsidRDefault="00E62EB7" w:rsidP="00353BF2">
            <w:pPr>
              <w:jc w:val="center"/>
              <w:rPr>
                <w:rFonts w:ascii="Arial Narrow" w:hAnsi="Arial Narrow"/>
                <w:b/>
                <w:i/>
                <w:sz w:val="22"/>
                <w:szCs w:val="40"/>
                <w:lang w:eastAsia="en-US"/>
              </w:rPr>
            </w:pPr>
            <w:r w:rsidRPr="00353BF2">
              <w:rPr>
                <w:rFonts w:ascii="Arial Narrow" w:hAnsi="Arial Narrow"/>
                <w:b/>
                <w:i/>
                <w:sz w:val="22"/>
                <w:szCs w:val="40"/>
                <w:lang w:eastAsia="en-US"/>
              </w:rPr>
              <w:t>D</w:t>
            </w:r>
            <w:r w:rsidR="00353BF2" w:rsidRPr="00353BF2">
              <w:rPr>
                <w:rFonts w:ascii="Arial Narrow" w:hAnsi="Arial Narrow"/>
                <w:b/>
                <w:i/>
                <w:sz w:val="22"/>
                <w:szCs w:val="40"/>
                <w:lang w:eastAsia="en-US"/>
              </w:rPr>
              <w:t>an</w:t>
            </w:r>
            <w:r>
              <w:rPr>
                <w:rFonts w:ascii="Arial Narrow" w:hAnsi="Arial Narrow"/>
                <w:b/>
                <w:i/>
                <w:sz w:val="22"/>
                <w:szCs w:val="40"/>
                <w:lang w:eastAsia="en-US"/>
              </w:rPr>
              <w:t>/</w:t>
            </w:r>
          </w:p>
          <w:p w14:paraId="1F87B304" w14:textId="63A141AF" w:rsidR="00353BF2" w:rsidRPr="00814CE7" w:rsidRDefault="00E62EB7" w:rsidP="00353BF2">
            <w:pPr>
              <w:jc w:val="center"/>
              <w:rPr>
                <w:rFonts w:ascii="Arial Narrow" w:hAnsi="Arial Narrow"/>
                <w:b/>
                <w:i/>
                <w:sz w:val="40"/>
                <w:szCs w:val="40"/>
                <w:lang w:eastAsia="en-US"/>
              </w:rPr>
            </w:pPr>
            <w:r w:rsidRPr="00E62EB7">
              <w:rPr>
                <w:rFonts w:ascii="Arial Narrow" w:hAnsi="Arial Narrow"/>
                <w:b/>
                <w:i/>
                <w:color w:val="FF0000"/>
                <w:sz w:val="22"/>
                <w:szCs w:val="40"/>
                <w:lang w:eastAsia="en-US"/>
              </w:rPr>
              <w:t>60 mesecev</w:t>
            </w:r>
          </w:p>
        </w:tc>
        <w:tc>
          <w:tcPr>
            <w:tcW w:w="1559" w:type="dxa"/>
            <w:vAlign w:val="center"/>
          </w:tcPr>
          <w:p w14:paraId="3D237112" w14:textId="5423BEF8" w:rsidR="00353BF2" w:rsidRPr="00814CE7" w:rsidRDefault="00353BF2" w:rsidP="00353BF2">
            <w:pPr>
              <w:jc w:val="center"/>
              <w:rPr>
                <w:rFonts w:ascii="Arial Narrow" w:hAnsi="Arial Narrow"/>
                <w:b/>
                <w:i/>
                <w:sz w:val="40"/>
                <w:szCs w:val="40"/>
                <w:lang w:eastAsia="en-US"/>
              </w:rPr>
            </w:pPr>
            <w:r w:rsidRPr="00EC4E4E">
              <w:rPr>
                <w:rFonts w:ascii="Arial Narrow" w:hAnsi="Arial Narrow"/>
                <w:b/>
                <w:i/>
                <w:sz w:val="32"/>
                <w:szCs w:val="40"/>
                <w:lang w:eastAsia="en-US"/>
              </w:rPr>
              <w:t>500</w:t>
            </w:r>
          </w:p>
        </w:tc>
        <w:tc>
          <w:tcPr>
            <w:tcW w:w="3119" w:type="dxa"/>
          </w:tcPr>
          <w:p w14:paraId="500FC4F8" w14:textId="77777777" w:rsidR="00353BF2" w:rsidRPr="00256855" w:rsidRDefault="00353BF2" w:rsidP="00353BF2">
            <w:pPr>
              <w:jc w:val="center"/>
              <w:rPr>
                <w:rFonts w:ascii="Arial Narrow" w:hAnsi="Arial Narrow"/>
                <w:b/>
                <w:i/>
                <w:sz w:val="16"/>
                <w:szCs w:val="40"/>
                <w:lang w:eastAsia="en-US"/>
              </w:rPr>
            </w:pPr>
          </w:p>
          <w:p w14:paraId="43D1070F" w14:textId="052DFB56" w:rsidR="00256855" w:rsidRPr="00814CE7" w:rsidRDefault="00256855" w:rsidP="00353BF2">
            <w:pPr>
              <w:jc w:val="center"/>
              <w:rPr>
                <w:rFonts w:ascii="Arial Narrow" w:hAnsi="Arial Narrow"/>
                <w:b/>
                <w:i/>
                <w:sz w:val="40"/>
                <w:szCs w:val="40"/>
                <w:lang w:eastAsia="en-US"/>
              </w:rPr>
            </w:pPr>
          </w:p>
        </w:tc>
      </w:tr>
      <w:tr w:rsidR="00256855" w:rsidRPr="008A6951" w14:paraId="5C97F413" w14:textId="450892D4" w:rsidTr="00256855">
        <w:trPr>
          <w:trHeight w:val="893"/>
          <w:jc w:val="center"/>
        </w:trPr>
        <w:tc>
          <w:tcPr>
            <w:tcW w:w="6931" w:type="dxa"/>
            <w:gridSpan w:val="3"/>
            <w:vAlign w:val="center"/>
          </w:tcPr>
          <w:p w14:paraId="282FFFFA" w14:textId="77777777" w:rsidR="00256855" w:rsidRDefault="00256855" w:rsidP="00256855">
            <w:pPr>
              <w:rPr>
                <w:rFonts w:ascii="Arial Narrow" w:hAnsi="Arial Narrow"/>
                <w:b/>
                <w:i/>
                <w:szCs w:val="40"/>
                <w:u w:val="single"/>
                <w:lang w:eastAsia="en-US"/>
              </w:rPr>
            </w:pPr>
            <w:r w:rsidRPr="00256855">
              <w:rPr>
                <w:rFonts w:ascii="Arial Narrow" w:hAnsi="Arial Narrow"/>
                <w:b/>
                <w:i/>
                <w:szCs w:val="40"/>
                <w:u w:val="single"/>
                <w:lang w:eastAsia="en-US"/>
              </w:rPr>
              <w:t>SKUPAJ PONUDBENA CENA (Z DDV)</w:t>
            </w:r>
          </w:p>
          <w:p w14:paraId="45655C6F" w14:textId="0512400E" w:rsidR="008421DA" w:rsidRPr="00256855" w:rsidRDefault="008421DA" w:rsidP="00256855">
            <w:pPr>
              <w:rPr>
                <w:rFonts w:ascii="Arial Narrow" w:hAnsi="Arial Narrow"/>
                <w:b/>
                <w:i/>
                <w:szCs w:val="40"/>
                <w:u w:val="single"/>
                <w:lang w:eastAsia="en-US"/>
              </w:rPr>
            </w:pPr>
          </w:p>
        </w:tc>
        <w:tc>
          <w:tcPr>
            <w:tcW w:w="3119" w:type="dxa"/>
          </w:tcPr>
          <w:p w14:paraId="4087676D" w14:textId="77777777" w:rsidR="00256855" w:rsidRPr="00256855" w:rsidRDefault="00256855" w:rsidP="00353BF2">
            <w:pPr>
              <w:jc w:val="center"/>
              <w:rPr>
                <w:rFonts w:ascii="Arial Narrow" w:hAnsi="Arial Narrow"/>
                <w:b/>
                <w:i/>
                <w:sz w:val="16"/>
                <w:szCs w:val="16"/>
                <w:lang w:eastAsia="en-US"/>
              </w:rPr>
            </w:pPr>
          </w:p>
          <w:p w14:paraId="74F5BAAF" w14:textId="0C15EF3B" w:rsidR="00256855" w:rsidRPr="00814CE7" w:rsidRDefault="00256855" w:rsidP="00353BF2">
            <w:pPr>
              <w:jc w:val="center"/>
              <w:rPr>
                <w:rFonts w:ascii="Arial Narrow" w:hAnsi="Arial Narrow"/>
                <w:b/>
                <w:i/>
                <w:sz w:val="40"/>
                <w:szCs w:val="40"/>
                <w:lang w:eastAsia="en-US"/>
              </w:rPr>
            </w:pPr>
          </w:p>
        </w:tc>
      </w:tr>
    </w:tbl>
    <w:p w14:paraId="48CB33A1" w14:textId="62BDD6D3" w:rsidR="007F52EA" w:rsidRDefault="007F52EA" w:rsidP="00DA4B71">
      <w:pPr>
        <w:rPr>
          <w:rFonts w:ascii="Arial Narrow" w:hAnsi="Arial Narrow" w:cs="Arial"/>
          <w:sz w:val="20"/>
          <w:szCs w:val="20"/>
        </w:rPr>
      </w:pPr>
      <w:r w:rsidRPr="008A6951">
        <w:rPr>
          <w:rFonts w:ascii="Arial Narrow" w:hAnsi="Arial Narrow" w:cs="Arial"/>
          <w:sz w:val="18"/>
          <w:szCs w:val="18"/>
        </w:rPr>
        <w:t>*V ceni so zajeti vsi stroški, vključno s prevozom  in drugimi odvisnimi stroški - FCO sedež naročnika</w:t>
      </w:r>
      <w:r w:rsidRPr="008A6951">
        <w:rPr>
          <w:rFonts w:ascii="Arial Narrow" w:hAnsi="Arial Narrow" w:cs="Arial"/>
          <w:sz w:val="20"/>
          <w:szCs w:val="20"/>
        </w:rPr>
        <w:t>.</w:t>
      </w:r>
      <w:r w:rsidR="008421DA">
        <w:rPr>
          <w:rFonts w:ascii="Arial Narrow" w:hAnsi="Arial Narrow" w:cs="Arial"/>
          <w:sz w:val="20"/>
          <w:szCs w:val="20"/>
        </w:rPr>
        <w:t xml:space="preserve"> </w:t>
      </w:r>
      <w:r w:rsidR="008421DA" w:rsidRPr="008421DA">
        <w:rPr>
          <w:rFonts w:ascii="Arial Narrow" w:hAnsi="Arial Narrow" w:cs="Arial"/>
          <w:b/>
          <w:color w:val="FF0000"/>
          <w:sz w:val="18"/>
          <w:szCs w:val="20"/>
          <w:u w:val="single"/>
        </w:rPr>
        <w:t>Ponudnik vpiše vrednosti iz predračuna (rekapitulacija) oz. predračuna št. 845080105-142-21_001 iz stolpca »Skupaj za celotno obdobje 60 mesecev.</w:t>
      </w:r>
      <w:r w:rsidR="008421DA">
        <w:rPr>
          <w:rFonts w:ascii="Arial Narrow" w:hAnsi="Arial Narrow" w:cs="Arial"/>
          <w:color w:val="FF0000"/>
          <w:sz w:val="18"/>
          <w:szCs w:val="20"/>
        </w:rPr>
        <w:t xml:space="preserve"> </w:t>
      </w:r>
    </w:p>
    <w:p w14:paraId="07503C5B" w14:textId="77777777" w:rsidR="008421DA" w:rsidRPr="008A6951" w:rsidRDefault="008421DA" w:rsidP="00DA4B71">
      <w:pPr>
        <w:rPr>
          <w:rFonts w:ascii="Arial Narrow" w:hAnsi="Arial Narrow" w:cs="Arial"/>
          <w:sz w:val="20"/>
          <w:szCs w:val="20"/>
        </w:rPr>
      </w:pPr>
    </w:p>
    <w:p w14:paraId="2F635054" w14:textId="23E156FB" w:rsidR="00D74002" w:rsidRPr="008421DA" w:rsidRDefault="00D74002" w:rsidP="00FA0E94">
      <w:pPr>
        <w:rPr>
          <w:rFonts w:ascii="Arial Narrow" w:hAnsi="Arial Narrow" w:cs="Arial"/>
          <w:sz w:val="2"/>
        </w:rPr>
      </w:pPr>
    </w:p>
    <w:p w14:paraId="148B0298" w14:textId="12CF00E8" w:rsidR="00FA0E94" w:rsidRDefault="00FA0E94" w:rsidP="00FA0E94">
      <w:pPr>
        <w:rPr>
          <w:rFonts w:ascii="Arial Narrow" w:hAnsi="Arial Narrow" w:cs="Arial"/>
        </w:rPr>
      </w:pPr>
      <w:r w:rsidRPr="00A975BE">
        <w:rPr>
          <w:rFonts w:ascii="Arial Narrow" w:hAnsi="Arial Narrow" w:cs="Arial"/>
        </w:rPr>
        <w:t xml:space="preserve">Končne ponudbene vrednosti z DDV/sklop so razvidne iz  </w:t>
      </w:r>
      <w:r w:rsidRPr="00A975BE">
        <w:rPr>
          <w:rFonts w:ascii="Arial Narrow" w:hAnsi="Arial Narrow"/>
          <w:sz w:val="22"/>
          <w:szCs w:val="22"/>
        </w:rPr>
        <w:t xml:space="preserve">predračuna  </w:t>
      </w:r>
      <w:r w:rsidR="002C3FAE">
        <w:rPr>
          <w:rFonts w:ascii="Arial Narrow" w:hAnsi="Arial Narrow"/>
          <w:b/>
          <w:color w:val="0000FF"/>
          <w:sz w:val="22"/>
          <w:szCs w:val="22"/>
        </w:rPr>
        <w:t>845080105-</w:t>
      </w:r>
      <w:r w:rsidR="00D74002">
        <w:rPr>
          <w:rFonts w:ascii="Arial Narrow" w:hAnsi="Arial Narrow"/>
          <w:b/>
          <w:color w:val="0000FF"/>
          <w:sz w:val="22"/>
          <w:szCs w:val="22"/>
        </w:rPr>
        <w:t>142</w:t>
      </w:r>
      <w:r w:rsidR="002C3FAE">
        <w:rPr>
          <w:rFonts w:ascii="Arial Narrow" w:hAnsi="Arial Narrow"/>
          <w:b/>
          <w:color w:val="0000FF"/>
          <w:sz w:val="22"/>
          <w:szCs w:val="22"/>
        </w:rPr>
        <w:t>-</w:t>
      </w:r>
      <w:r w:rsidR="00B24287">
        <w:rPr>
          <w:rFonts w:ascii="Arial Narrow" w:hAnsi="Arial Narrow"/>
          <w:b/>
          <w:color w:val="0000FF"/>
          <w:sz w:val="22"/>
          <w:szCs w:val="22"/>
        </w:rPr>
        <w:t>21</w:t>
      </w:r>
      <w:r>
        <w:rPr>
          <w:rFonts w:ascii="Arial Narrow" w:hAnsi="Arial Narrow"/>
          <w:b/>
          <w:color w:val="0000FF"/>
          <w:sz w:val="22"/>
          <w:szCs w:val="22"/>
        </w:rPr>
        <w:t>_001</w:t>
      </w:r>
      <w:r w:rsidRPr="00A975BE">
        <w:rPr>
          <w:rFonts w:ascii="Arial Narrow" w:hAnsi="Arial Narrow" w:cs="Arial"/>
        </w:rPr>
        <w:t>.</w:t>
      </w:r>
    </w:p>
    <w:p w14:paraId="2A626EB1" w14:textId="77777777" w:rsidR="006C0770" w:rsidRPr="008421DA" w:rsidRDefault="006C0770" w:rsidP="00FA0E94">
      <w:pPr>
        <w:rPr>
          <w:rFonts w:ascii="Arial Narrow" w:hAnsi="Arial Narrow" w:cs="Arial"/>
          <w:sz w:val="8"/>
        </w:rPr>
      </w:pPr>
    </w:p>
    <w:p w14:paraId="33EF434F" w14:textId="77777777" w:rsidR="00FA0E94" w:rsidRPr="00855AED" w:rsidRDefault="00FA0E94" w:rsidP="00FA0E94">
      <w:pPr>
        <w:jc w:val="both"/>
        <w:rPr>
          <w:rFonts w:ascii="Arial Narrow" w:hAnsi="Arial Narrow"/>
          <w:sz w:val="10"/>
        </w:rPr>
      </w:pPr>
    </w:p>
    <w:p w14:paraId="2C88D431" w14:textId="174B4538" w:rsidR="007F52EA" w:rsidRDefault="007F52EA" w:rsidP="007F52EA">
      <w:pPr>
        <w:jc w:val="both"/>
        <w:rPr>
          <w:rFonts w:ascii="Arial Narrow" w:hAnsi="Arial Narrow" w:cs="Arial"/>
        </w:rPr>
      </w:pPr>
      <w:r w:rsidRPr="008A6951">
        <w:rPr>
          <w:rFonts w:ascii="Arial Narrow" w:hAnsi="Arial Narrow" w:cs="Arial"/>
        </w:rPr>
        <w:t>Ta ponudba št. _________________</w:t>
      </w:r>
      <w:r w:rsidR="005D4015" w:rsidRPr="008A6951">
        <w:rPr>
          <w:rFonts w:ascii="Arial Narrow" w:hAnsi="Arial Narrow" w:cs="Arial"/>
        </w:rPr>
        <w:t>___</w:t>
      </w:r>
      <w:r w:rsidRPr="008A6951">
        <w:rPr>
          <w:rFonts w:ascii="Arial Narrow" w:hAnsi="Arial Narrow" w:cs="Arial"/>
        </w:rPr>
        <w:t>_ z dne ___________</w:t>
      </w:r>
      <w:r w:rsidR="005D4015" w:rsidRPr="008A6951">
        <w:rPr>
          <w:rFonts w:ascii="Arial Narrow" w:hAnsi="Arial Narrow" w:cs="Arial"/>
        </w:rPr>
        <w:t>___</w:t>
      </w:r>
      <w:r w:rsidRPr="008A6951">
        <w:rPr>
          <w:rFonts w:ascii="Arial Narrow" w:hAnsi="Arial Narrow" w:cs="Arial"/>
        </w:rPr>
        <w:t>_</w:t>
      </w:r>
      <w:r w:rsidR="005D4015" w:rsidRPr="008A6951">
        <w:rPr>
          <w:rFonts w:ascii="Arial Narrow" w:hAnsi="Arial Narrow" w:cs="Arial"/>
        </w:rPr>
        <w:t>_____</w:t>
      </w:r>
      <w:r w:rsidRPr="008A6951">
        <w:rPr>
          <w:rFonts w:ascii="Arial Narrow" w:hAnsi="Arial Narrow" w:cs="Arial"/>
        </w:rPr>
        <w:t xml:space="preserve">__ in vaš pisni sprejem ponudbe in podpis pogodbe bosta oblikovala poslovno obveznost med nami. </w:t>
      </w:r>
    </w:p>
    <w:p w14:paraId="426F46D7" w14:textId="77777777" w:rsidR="00855AED" w:rsidRPr="00855AED" w:rsidRDefault="00855AED" w:rsidP="00B24287">
      <w:pPr>
        <w:rPr>
          <w:rFonts w:ascii="Arial Narrow" w:hAnsi="Arial Narrow" w:cs="Arial"/>
          <w:sz w:val="16"/>
        </w:rPr>
      </w:pPr>
    </w:p>
    <w:p w14:paraId="5E64EB58" w14:textId="2B7475B4" w:rsidR="00B24287" w:rsidRDefault="007F52EA" w:rsidP="00B24287">
      <w:pPr>
        <w:rPr>
          <w:rFonts w:ascii="Arial Narrow" w:hAnsi="Arial Narrow" w:cs="Arial"/>
          <w:b/>
          <w:u w:val="single"/>
        </w:rPr>
      </w:pPr>
      <w:r w:rsidRPr="008A6951">
        <w:rPr>
          <w:rFonts w:ascii="Arial Narrow" w:hAnsi="Arial Narrow" w:cs="Arial"/>
        </w:rPr>
        <w:t xml:space="preserve">Veljavnost ponudbe do vključno  </w:t>
      </w:r>
      <w:r w:rsidR="006519B8">
        <w:rPr>
          <w:rFonts w:ascii="Arial Narrow" w:hAnsi="Arial Narrow" w:cs="Arial"/>
          <w:b/>
          <w:u w:val="single"/>
        </w:rPr>
        <w:t xml:space="preserve">31. </w:t>
      </w:r>
      <w:r w:rsidR="00D74002">
        <w:rPr>
          <w:rFonts w:ascii="Arial Narrow" w:hAnsi="Arial Narrow" w:cs="Arial"/>
          <w:b/>
          <w:u w:val="single"/>
        </w:rPr>
        <w:t>03</w:t>
      </w:r>
      <w:r w:rsidR="00362C72" w:rsidRPr="008A6951">
        <w:rPr>
          <w:rFonts w:ascii="Arial Narrow" w:hAnsi="Arial Narrow" w:cs="Arial"/>
          <w:b/>
          <w:u w:val="single"/>
        </w:rPr>
        <w:t xml:space="preserve">. </w:t>
      </w:r>
      <w:r w:rsidR="00892018" w:rsidRPr="008A6951">
        <w:rPr>
          <w:rFonts w:ascii="Arial Narrow" w:hAnsi="Arial Narrow" w:cs="Arial"/>
          <w:b/>
          <w:u w:val="single"/>
        </w:rPr>
        <w:t>20</w:t>
      </w:r>
      <w:r w:rsidR="006519B8">
        <w:rPr>
          <w:rFonts w:ascii="Arial Narrow" w:hAnsi="Arial Narrow" w:cs="Arial"/>
          <w:b/>
          <w:u w:val="single"/>
        </w:rPr>
        <w:t>2</w:t>
      </w:r>
      <w:r w:rsidR="006C0770">
        <w:rPr>
          <w:rFonts w:ascii="Arial Narrow" w:hAnsi="Arial Narrow" w:cs="Arial"/>
          <w:b/>
          <w:u w:val="single"/>
        </w:rPr>
        <w:t>2</w:t>
      </w:r>
      <w:r w:rsidRPr="00B24287">
        <w:rPr>
          <w:rFonts w:ascii="Arial Narrow" w:hAnsi="Arial Narrow" w:cs="Arial"/>
          <w:b/>
          <w:u w:val="single"/>
        </w:rPr>
        <w:t>.</w:t>
      </w:r>
    </w:p>
    <w:p w14:paraId="3635BFB1" w14:textId="19A51149" w:rsidR="00ED53A3" w:rsidRDefault="00AB40BC" w:rsidP="00B24287">
      <w:pPr>
        <w:jc w:val="center"/>
        <w:rPr>
          <w:rFonts w:ascii="Arial Narrow" w:hAnsi="Arial Narrow"/>
          <w:b/>
          <w:sz w:val="28"/>
        </w:rPr>
      </w:pPr>
      <w:r w:rsidRPr="00B70C4F">
        <w:rPr>
          <w:rFonts w:ascii="Arial Narrow" w:hAnsi="Arial Narrow"/>
          <w:b/>
          <w:sz w:val="28"/>
        </w:rPr>
        <w:lastRenderedPageBreak/>
        <w:t>STROKOVN</w:t>
      </w:r>
      <w:r w:rsidR="00454C4C">
        <w:rPr>
          <w:rFonts w:ascii="Arial Narrow" w:hAnsi="Arial Narrow"/>
          <w:b/>
          <w:sz w:val="28"/>
        </w:rPr>
        <w:t xml:space="preserve">O TEHNIČNE </w:t>
      </w:r>
      <w:r w:rsidRPr="00B70C4F">
        <w:rPr>
          <w:rFonts w:ascii="Arial Narrow" w:hAnsi="Arial Narrow"/>
          <w:b/>
          <w:sz w:val="28"/>
        </w:rPr>
        <w:t xml:space="preserve"> ZAHTEVE</w:t>
      </w:r>
      <w:r w:rsidR="00454C4C">
        <w:rPr>
          <w:rFonts w:ascii="Arial Narrow" w:hAnsi="Arial Narrow"/>
          <w:b/>
          <w:sz w:val="28"/>
        </w:rPr>
        <w:t xml:space="preserve"> </w:t>
      </w:r>
    </w:p>
    <w:p w14:paraId="6C94CAEC" w14:textId="77777777" w:rsidR="00997371" w:rsidRPr="00ED53A3" w:rsidRDefault="00997371" w:rsidP="00B24287">
      <w:pPr>
        <w:jc w:val="center"/>
        <w:rPr>
          <w:rFonts w:ascii="Arial Narrow" w:hAnsi="Arial Narrow"/>
          <w:b/>
          <w:sz w:val="28"/>
        </w:rPr>
      </w:pPr>
    </w:p>
    <w:p w14:paraId="6FDB253F" w14:textId="434C6E0D" w:rsidR="005B39E8" w:rsidRPr="00997371" w:rsidRDefault="00997371" w:rsidP="000D116A">
      <w:pPr>
        <w:pStyle w:val="Odstavekseznama"/>
        <w:numPr>
          <w:ilvl w:val="0"/>
          <w:numId w:val="39"/>
        </w:numPr>
        <w:rPr>
          <w:rFonts w:ascii="Arial Narrow" w:hAnsi="Arial Narrow"/>
          <w:b/>
          <w:sz w:val="24"/>
        </w:rPr>
      </w:pPr>
      <w:r w:rsidRPr="00997371">
        <w:rPr>
          <w:rFonts w:ascii="Arial Narrow" w:hAnsi="Arial Narrow"/>
          <w:b/>
          <w:sz w:val="24"/>
        </w:rPr>
        <w:t>POSEBNI POGOJI</w:t>
      </w:r>
    </w:p>
    <w:p w14:paraId="5F891800" w14:textId="77777777" w:rsidR="00566B1D" w:rsidRPr="00B70C4F" w:rsidRDefault="00566B1D">
      <w:pPr>
        <w:rPr>
          <w:rFonts w:ascii="Arial Narrow" w:hAnsi="Arial Narrow"/>
          <w:sz w:val="22"/>
          <w:szCs w:val="22"/>
        </w:rPr>
      </w:pPr>
    </w:p>
    <w:p w14:paraId="4C9E6AC1" w14:textId="07832064" w:rsidR="00C5790B" w:rsidRPr="00997371" w:rsidRDefault="00C5790B" w:rsidP="000D116A">
      <w:pPr>
        <w:pStyle w:val="Odstavekseznama"/>
        <w:numPr>
          <w:ilvl w:val="1"/>
          <w:numId w:val="39"/>
        </w:numPr>
        <w:ind w:left="284" w:hanging="284"/>
        <w:rPr>
          <w:rFonts w:ascii="Arial Narrow" w:hAnsi="Arial Narrow" w:cs="Arial"/>
          <w:b/>
          <w:bCs/>
          <w:i/>
          <w:sz w:val="22"/>
          <w:u w:val="single"/>
        </w:rPr>
      </w:pPr>
      <w:r w:rsidRPr="00997371">
        <w:rPr>
          <w:rFonts w:ascii="Arial Narrow" w:hAnsi="Arial Narrow" w:cs="Arial"/>
          <w:b/>
          <w:bCs/>
          <w:i/>
          <w:sz w:val="22"/>
          <w:u w:val="single"/>
        </w:rPr>
        <w:t>Ponudnik mora v svojo ponudbo priložiti:</w:t>
      </w:r>
    </w:p>
    <w:p w14:paraId="74723D03" w14:textId="77777777" w:rsidR="00C5790B" w:rsidRPr="00997371" w:rsidRDefault="00C5790B" w:rsidP="00C5790B">
      <w:pPr>
        <w:jc w:val="both"/>
        <w:rPr>
          <w:rFonts w:ascii="Arial Narrow" w:hAnsi="Arial Narrow" w:cs="Arial"/>
          <w:b/>
          <w:bCs/>
          <w:sz w:val="22"/>
          <w:szCs w:val="22"/>
        </w:rPr>
      </w:pPr>
    </w:p>
    <w:p w14:paraId="23FC2CF2" w14:textId="77777777" w:rsidR="00264123" w:rsidRPr="00997371" w:rsidRDefault="00C5790B" w:rsidP="00997371">
      <w:pPr>
        <w:pStyle w:val="N2"/>
        <w:rPr>
          <w:sz w:val="22"/>
        </w:rPr>
      </w:pPr>
      <w:r w:rsidRPr="00997371">
        <w:rPr>
          <w:sz w:val="22"/>
        </w:rPr>
        <w:t>Opis ponujene tehnološke rešitve in načrt implementacije pri naročniku</w:t>
      </w:r>
      <w:r w:rsidRPr="00997371">
        <w:rPr>
          <w:caps/>
          <w:sz w:val="22"/>
        </w:rPr>
        <w:t xml:space="preserve"> </w:t>
      </w:r>
      <w:r w:rsidRPr="00997371">
        <w:rPr>
          <w:sz w:val="22"/>
        </w:rPr>
        <w:t xml:space="preserve">s podrobnim </w:t>
      </w:r>
      <w:r w:rsidRPr="00997371">
        <w:rPr>
          <w:sz w:val="22"/>
          <w:u w:val="single"/>
        </w:rPr>
        <w:t>opisom</w:t>
      </w:r>
      <w:r w:rsidRPr="00997371">
        <w:rPr>
          <w:sz w:val="22"/>
        </w:rPr>
        <w:t xml:space="preserve"> vsebine oziroma predmeta ponudbe. </w:t>
      </w:r>
      <w:r w:rsidRPr="00997371">
        <w:rPr>
          <w:sz w:val="22"/>
          <w:u w:val="single"/>
        </w:rPr>
        <w:t>Opis</w:t>
      </w:r>
      <w:r w:rsidRPr="00997371">
        <w:rPr>
          <w:sz w:val="22"/>
        </w:rPr>
        <w:t>, iz katerega mora biti jasno in nedvoumno razvidno, da ponudba izpolnjuje vse opredeljene strokovne zahteve naročnika.</w:t>
      </w:r>
    </w:p>
    <w:p w14:paraId="3191CB6B" w14:textId="767FE835" w:rsidR="00C5790B" w:rsidRPr="00997371" w:rsidRDefault="00C5790B" w:rsidP="00997371">
      <w:pPr>
        <w:pStyle w:val="N2"/>
        <w:rPr>
          <w:sz w:val="22"/>
        </w:rPr>
      </w:pPr>
      <w:r w:rsidRPr="00997371">
        <w:rPr>
          <w:sz w:val="22"/>
        </w:rPr>
        <w:t>Izpolnjen obrazec »Ocena funkcionalnosti ponujenega sistema«. V primeru, da ponudnik ne bo predložil Izpolnjen obrazec »Ocena funkcionalnosti ponujenega sistema« ali v primeru, ko bo za predložen obrazec »Ocena funkcionalnosti ponujenega sistema« prejel manj kot 22 točk, bo naročnik takšno ponudbo zavrnil kot nedopustno, saj ne dosega minimalnega tehničnega standarda kakovosti.</w:t>
      </w:r>
    </w:p>
    <w:p w14:paraId="5B02CD78" w14:textId="77777777" w:rsidR="00454C4C" w:rsidRPr="00264123" w:rsidRDefault="00454C4C" w:rsidP="00C019CE">
      <w:pPr>
        <w:jc w:val="both"/>
        <w:rPr>
          <w:rFonts w:ascii="Arial Narrow" w:hAnsi="Arial Narrow" w:cs="Arial"/>
          <w:b/>
          <w:bCs/>
          <w:sz w:val="22"/>
          <w:szCs w:val="22"/>
          <w:u w:val="single"/>
        </w:rPr>
      </w:pPr>
    </w:p>
    <w:p w14:paraId="361A613D" w14:textId="77777777" w:rsidR="00C019CE" w:rsidRPr="00264123" w:rsidRDefault="00C019CE" w:rsidP="000D116A">
      <w:pPr>
        <w:pStyle w:val="Odstavekseznama"/>
        <w:numPr>
          <w:ilvl w:val="1"/>
          <w:numId w:val="29"/>
        </w:numPr>
        <w:spacing w:line="260" w:lineRule="exact"/>
        <w:contextualSpacing w:val="0"/>
        <w:rPr>
          <w:rFonts w:ascii="Arial Narrow" w:hAnsi="Arial Narrow"/>
          <w:vanish/>
        </w:rPr>
      </w:pPr>
    </w:p>
    <w:p w14:paraId="2D1125CC" w14:textId="77777777" w:rsidR="00C019CE" w:rsidRPr="00264123" w:rsidRDefault="00C019CE" w:rsidP="000D116A">
      <w:pPr>
        <w:pStyle w:val="Odstavekseznama"/>
        <w:numPr>
          <w:ilvl w:val="1"/>
          <w:numId w:val="29"/>
        </w:numPr>
        <w:spacing w:line="260" w:lineRule="exact"/>
        <w:contextualSpacing w:val="0"/>
        <w:rPr>
          <w:rFonts w:ascii="Arial Narrow" w:hAnsi="Arial Narrow"/>
          <w:vanish/>
        </w:rPr>
      </w:pPr>
    </w:p>
    <w:p w14:paraId="32268A13" w14:textId="02EAE189" w:rsidR="00C019CE" w:rsidRPr="00264123" w:rsidRDefault="00C019CE" w:rsidP="00427258">
      <w:pPr>
        <w:jc w:val="both"/>
        <w:rPr>
          <w:rFonts w:ascii="Arial Narrow" w:hAnsi="Arial Narrow" w:cs="Arial"/>
          <w:b/>
          <w:bCs/>
          <w:sz w:val="20"/>
          <w:szCs w:val="22"/>
        </w:rPr>
      </w:pPr>
    </w:p>
    <w:p w14:paraId="5CAD5037" w14:textId="15F2B2DF" w:rsidR="007C16E9" w:rsidRPr="00264123" w:rsidRDefault="007C16E9" w:rsidP="00427258">
      <w:pPr>
        <w:jc w:val="both"/>
        <w:rPr>
          <w:rFonts w:ascii="Arial Narrow" w:hAnsi="Arial Narrow"/>
          <w:b/>
          <w:bCs/>
          <w:i/>
          <w:iCs/>
          <w:sz w:val="22"/>
          <w:u w:val="single"/>
        </w:rPr>
      </w:pPr>
      <w:r w:rsidRPr="00264123">
        <w:rPr>
          <w:rFonts w:ascii="Arial Narrow" w:hAnsi="Arial Narrow"/>
          <w:b/>
          <w:bCs/>
          <w:i/>
          <w:iCs/>
          <w:sz w:val="22"/>
          <w:u w:val="single"/>
        </w:rPr>
        <w:t>Pogoji za priznanje sposobnosti ponudnika:</w:t>
      </w:r>
    </w:p>
    <w:p w14:paraId="070F20D7" w14:textId="77777777" w:rsidR="00427258" w:rsidRPr="00264123" w:rsidRDefault="00427258" w:rsidP="00427258">
      <w:pPr>
        <w:tabs>
          <w:tab w:val="left" w:pos="4536"/>
        </w:tabs>
        <w:jc w:val="both"/>
        <w:rPr>
          <w:rFonts w:ascii="Arial Narrow" w:hAnsi="Arial Narrow"/>
          <w:b/>
          <w:bCs/>
          <w:i/>
          <w:sz w:val="22"/>
        </w:rPr>
      </w:pPr>
    </w:p>
    <w:p w14:paraId="194AA629" w14:textId="120ECB12" w:rsidR="00C5790B" w:rsidRPr="00997371" w:rsidRDefault="00DC534B" w:rsidP="000D116A">
      <w:pPr>
        <w:pStyle w:val="Odstavekseznama"/>
        <w:numPr>
          <w:ilvl w:val="1"/>
          <w:numId w:val="40"/>
        </w:numPr>
        <w:ind w:left="426" w:hanging="426"/>
        <w:rPr>
          <w:rFonts w:ascii="Arial Narrow" w:hAnsi="Arial Narrow"/>
          <w:i/>
          <w:sz w:val="22"/>
        </w:rPr>
      </w:pPr>
      <w:r w:rsidRPr="00997371">
        <w:rPr>
          <w:rFonts w:ascii="Arial Narrow" w:hAnsi="Arial Narrow"/>
          <w:b/>
          <w:bCs/>
          <w:i/>
          <w:sz w:val="22"/>
        </w:rPr>
        <w:t>Reference</w:t>
      </w:r>
      <w:r w:rsidR="00264123" w:rsidRPr="00997371">
        <w:rPr>
          <w:rFonts w:ascii="Arial Narrow" w:hAnsi="Arial Narrow"/>
          <w:b/>
          <w:bCs/>
          <w:i/>
          <w:sz w:val="22"/>
        </w:rPr>
        <w:t>;</w:t>
      </w:r>
      <w:r w:rsidR="00C5790B" w:rsidRPr="00997371">
        <w:rPr>
          <w:rFonts w:ascii="Arial Narrow" w:hAnsi="Arial Narrow"/>
          <w:i/>
          <w:sz w:val="22"/>
        </w:rPr>
        <w:t xml:space="preserve"> </w:t>
      </w:r>
    </w:p>
    <w:p w14:paraId="4AB47FAA" w14:textId="77777777" w:rsidR="00C5790B" w:rsidRPr="00264123" w:rsidRDefault="00C5790B" w:rsidP="00C5790B">
      <w:pPr>
        <w:spacing w:line="256" w:lineRule="auto"/>
        <w:jc w:val="both"/>
        <w:rPr>
          <w:rFonts w:ascii="Arial Narrow" w:hAnsi="Arial Narrow" w:cs="Arial"/>
          <w:bCs/>
          <w:sz w:val="22"/>
        </w:rPr>
      </w:pPr>
      <w:r w:rsidRPr="00264123">
        <w:rPr>
          <w:rFonts w:ascii="Arial Narrow" w:hAnsi="Arial Narrow" w:cs="Arial"/>
          <w:bCs/>
          <w:sz w:val="22"/>
        </w:rPr>
        <w:t>Ponudnik ima ustrezno znanje in izkušnje z izvajanjem primerljivih storitev. Naročnik bo štel, da ponudnik ima ustrezno znanje in izkušnje z izvajanjem primerljivih storitev, če bo izkazal, da je v obdobju zadnjih treh letih od roka za oddajo ponudb neprekinjeno najmanj 12 mesecev zagotavljal sistem za razpoznavo govora naročniku:</w:t>
      </w:r>
    </w:p>
    <w:p w14:paraId="5E807B39" w14:textId="77777777" w:rsidR="00C5790B" w:rsidRPr="00264123" w:rsidRDefault="00C5790B" w:rsidP="000D116A">
      <w:pPr>
        <w:pStyle w:val="Odstavekseznama"/>
        <w:numPr>
          <w:ilvl w:val="0"/>
          <w:numId w:val="37"/>
        </w:numPr>
        <w:tabs>
          <w:tab w:val="left" w:pos="1134"/>
        </w:tabs>
        <w:spacing w:line="256" w:lineRule="auto"/>
        <w:ind w:left="851" w:hanging="11"/>
        <w:rPr>
          <w:rFonts w:ascii="Arial Narrow" w:hAnsi="Arial Narrow" w:cs="Arial"/>
          <w:bCs/>
          <w:sz w:val="22"/>
          <w:szCs w:val="24"/>
        </w:rPr>
      </w:pPr>
      <w:r w:rsidRPr="00264123">
        <w:rPr>
          <w:rFonts w:ascii="Arial Narrow" w:hAnsi="Arial Narrow" w:cs="Arial"/>
          <w:bCs/>
          <w:sz w:val="22"/>
          <w:szCs w:val="24"/>
        </w:rPr>
        <w:t>ki ima najmanj 200 uporabnikov, oziroma</w:t>
      </w:r>
    </w:p>
    <w:p w14:paraId="353BB8A7" w14:textId="77777777" w:rsidR="00C5790B" w:rsidRPr="00264123" w:rsidRDefault="00C5790B" w:rsidP="000D116A">
      <w:pPr>
        <w:pStyle w:val="Odstavekseznama"/>
        <w:numPr>
          <w:ilvl w:val="0"/>
          <w:numId w:val="37"/>
        </w:numPr>
        <w:tabs>
          <w:tab w:val="left" w:pos="1134"/>
        </w:tabs>
        <w:spacing w:line="256" w:lineRule="auto"/>
        <w:ind w:left="851" w:hanging="11"/>
        <w:rPr>
          <w:rFonts w:ascii="Arial Narrow" w:hAnsi="Arial Narrow" w:cs="Arial"/>
          <w:bCs/>
          <w:sz w:val="22"/>
          <w:szCs w:val="24"/>
        </w:rPr>
      </w:pPr>
      <w:r w:rsidRPr="00264123">
        <w:rPr>
          <w:rFonts w:ascii="Arial Narrow" w:hAnsi="Arial Narrow" w:cs="Arial"/>
          <w:bCs/>
          <w:sz w:val="22"/>
          <w:szCs w:val="24"/>
        </w:rPr>
        <w:t>dvema naročnikoma, ki imata vsak najmanj 100 uporabnikov, oziroma</w:t>
      </w:r>
    </w:p>
    <w:p w14:paraId="1E7B2D6C" w14:textId="2111717E" w:rsidR="00C5790B" w:rsidRPr="00264123" w:rsidRDefault="00C5790B" w:rsidP="000D116A">
      <w:pPr>
        <w:pStyle w:val="Odstavekseznama"/>
        <w:numPr>
          <w:ilvl w:val="0"/>
          <w:numId w:val="37"/>
        </w:numPr>
        <w:tabs>
          <w:tab w:val="left" w:pos="1134"/>
        </w:tabs>
        <w:spacing w:line="256" w:lineRule="auto"/>
        <w:ind w:left="851" w:firstLine="0"/>
        <w:rPr>
          <w:rFonts w:ascii="Arial Narrow" w:hAnsi="Arial Narrow" w:cs="Arial"/>
          <w:bCs/>
          <w:sz w:val="22"/>
          <w:szCs w:val="24"/>
        </w:rPr>
      </w:pPr>
      <w:r w:rsidRPr="00264123">
        <w:rPr>
          <w:rFonts w:ascii="Arial Narrow" w:hAnsi="Arial Narrow" w:cs="Arial"/>
          <w:bCs/>
          <w:sz w:val="22"/>
          <w:szCs w:val="24"/>
        </w:rPr>
        <w:t>več kot trem naročnikom, s skupaj najmanj 500 uporabniki.</w:t>
      </w:r>
    </w:p>
    <w:p w14:paraId="35973B7C" w14:textId="2086FADD" w:rsidR="00C5790B" w:rsidRDefault="00C5790B" w:rsidP="00C5790B">
      <w:pPr>
        <w:jc w:val="both"/>
        <w:rPr>
          <w:rFonts w:ascii="Arial Narrow" w:hAnsi="Arial Narrow"/>
          <w:b/>
          <w:bCs/>
          <w:i/>
          <w:sz w:val="22"/>
        </w:rPr>
      </w:pPr>
    </w:p>
    <w:p w14:paraId="7F457AA6" w14:textId="3A5B8C46" w:rsidR="005502BB" w:rsidRPr="00B91333" w:rsidRDefault="00BD412A" w:rsidP="00BD412A">
      <w:pPr>
        <w:spacing w:line="256" w:lineRule="auto"/>
        <w:jc w:val="both"/>
        <w:rPr>
          <w:rFonts w:ascii="Arial Narrow" w:hAnsi="Arial Narrow" w:cs="Arial"/>
          <w:bCs/>
          <w:color w:val="FF0000"/>
          <w:sz w:val="22"/>
        </w:rPr>
      </w:pPr>
      <w:r w:rsidRPr="00B91333">
        <w:rPr>
          <w:rFonts w:ascii="Arial Narrow" w:hAnsi="Arial Narrow" w:cs="Arial"/>
          <w:bCs/>
          <w:color w:val="FF0000"/>
          <w:sz w:val="22"/>
        </w:rPr>
        <w:t>V primeru, da ponudnik predloži referenco</w:t>
      </w:r>
      <w:r w:rsidR="004921FE" w:rsidRPr="00B91333">
        <w:rPr>
          <w:rFonts w:ascii="Arial Narrow" w:hAnsi="Arial Narrow" w:cs="Arial"/>
          <w:bCs/>
          <w:color w:val="FF0000"/>
          <w:sz w:val="22"/>
        </w:rPr>
        <w:t xml:space="preserve"> ali reference</w:t>
      </w:r>
      <w:r w:rsidRPr="00B91333">
        <w:rPr>
          <w:rFonts w:ascii="Arial Narrow" w:hAnsi="Arial Narrow" w:cs="Arial"/>
          <w:bCs/>
          <w:color w:val="FF0000"/>
          <w:sz w:val="22"/>
        </w:rPr>
        <w:t>, ki se nanaša</w:t>
      </w:r>
      <w:r w:rsidR="004921FE" w:rsidRPr="00B91333">
        <w:rPr>
          <w:rFonts w:ascii="Arial Narrow" w:hAnsi="Arial Narrow" w:cs="Arial"/>
          <w:bCs/>
          <w:color w:val="FF0000"/>
          <w:sz w:val="22"/>
        </w:rPr>
        <w:t>jo</w:t>
      </w:r>
      <w:r w:rsidRPr="00B91333">
        <w:rPr>
          <w:rFonts w:ascii="Arial Narrow" w:hAnsi="Arial Narrow" w:cs="Arial"/>
          <w:bCs/>
          <w:color w:val="FF0000"/>
          <w:sz w:val="22"/>
        </w:rPr>
        <w:t xml:space="preserve"> na uvedbo sistema za prepoznavo govora v slovenskih bolnišnicah in/ali slovenskih zdravstvenih domovih, </w:t>
      </w:r>
      <w:r w:rsidR="005502BB" w:rsidRPr="00B91333">
        <w:rPr>
          <w:rFonts w:ascii="Arial Narrow" w:hAnsi="Arial Narrow" w:cs="Arial"/>
          <w:bCs/>
          <w:color w:val="FF0000"/>
          <w:sz w:val="22"/>
        </w:rPr>
        <w:t>bo naročnik štel, da ponudnik ima ustrezno znanje in izkušnje z izvajanjem primerljivih storitev, če bo izkazal, da je v obdobju zadnjih treh letih od roka za oddajo ponudb neprekinjeno najmanj 4 mesece zagotavljal sistem za razpoznavo govora naročniku:</w:t>
      </w:r>
    </w:p>
    <w:p w14:paraId="54AF7048" w14:textId="77777777" w:rsidR="005502BB" w:rsidRPr="00B91333" w:rsidRDefault="005502BB" w:rsidP="005502BB">
      <w:pPr>
        <w:pStyle w:val="Odstavekseznama"/>
        <w:numPr>
          <w:ilvl w:val="0"/>
          <w:numId w:val="37"/>
        </w:numPr>
        <w:tabs>
          <w:tab w:val="left" w:pos="1134"/>
        </w:tabs>
        <w:spacing w:line="256" w:lineRule="auto"/>
        <w:ind w:left="851" w:hanging="11"/>
        <w:rPr>
          <w:rFonts w:ascii="Arial Narrow" w:hAnsi="Arial Narrow" w:cs="Arial"/>
          <w:bCs/>
          <w:color w:val="FF0000"/>
          <w:sz w:val="22"/>
          <w:szCs w:val="24"/>
        </w:rPr>
      </w:pPr>
      <w:r w:rsidRPr="00B91333">
        <w:rPr>
          <w:rFonts w:ascii="Arial Narrow" w:hAnsi="Arial Narrow" w:cs="Arial"/>
          <w:bCs/>
          <w:color w:val="FF0000"/>
          <w:sz w:val="22"/>
          <w:szCs w:val="24"/>
        </w:rPr>
        <w:t>ki ima najmanj 200 uporabnikov, oziroma</w:t>
      </w:r>
    </w:p>
    <w:p w14:paraId="69734BD3" w14:textId="77777777" w:rsidR="005502BB" w:rsidRPr="00B91333" w:rsidRDefault="005502BB" w:rsidP="005502BB">
      <w:pPr>
        <w:pStyle w:val="Odstavekseznama"/>
        <w:numPr>
          <w:ilvl w:val="0"/>
          <w:numId w:val="37"/>
        </w:numPr>
        <w:tabs>
          <w:tab w:val="left" w:pos="1134"/>
        </w:tabs>
        <w:spacing w:line="256" w:lineRule="auto"/>
        <w:ind w:left="851" w:hanging="11"/>
        <w:rPr>
          <w:rFonts w:ascii="Arial Narrow" w:hAnsi="Arial Narrow" w:cs="Arial"/>
          <w:bCs/>
          <w:color w:val="FF0000"/>
          <w:sz w:val="22"/>
          <w:szCs w:val="24"/>
        </w:rPr>
      </w:pPr>
      <w:r w:rsidRPr="00B91333">
        <w:rPr>
          <w:rFonts w:ascii="Arial Narrow" w:hAnsi="Arial Narrow" w:cs="Arial"/>
          <w:bCs/>
          <w:color w:val="FF0000"/>
          <w:sz w:val="22"/>
          <w:szCs w:val="24"/>
        </w:rPr>
        <w:t>dvema naročnikoma, ki imata vsak najmanj 100 uporabnikov, oziroma</w:t>
      </w:r>
    </w:p>
    <w:p w14:paraId="60CA8725" w14:textId="0730DD69" w:rsidR="005502BB" w:rsidRPr="00B91333" w:rsidRDefault="005502BB" w:rsidP="00E162A4">
      <w:pPr>
        <w:pStyle w:val="Odstavekseznama"/>
        <w:numPr>
          <w:ilvl w:val="0"/>
          <w:numId w:val="37"/>
        </w:numPr>
        <w:tabs>
          <w:tab w:val="left" w:pos="1134"/>
        </w:tabs>
        <w:spacing w:line="256" w:lineRule="auto"/>
        <w:ind w:left="851" w:hanging="11"/>
        <w:rPr>
          <w:rFonts w:ascii="Arial Narrow" w:hAnsi="Arial Narrow" w:cs="Arial"/>
          <w:bCs/>
          <w:color w:val="FF0000"/>
          <w:sz w:val="22"/>
          <w:szCs w:val="24"/>
        </w:rPr>
      </w:pPr>
      <w:r w:rsidRPr="00B91333">
        <w:rPr>
          <w:rFonts w:ascii="Arial Narrow" w:hAnsi="Arial Narrow" w:cs="Arial"/>
          <w:bCs/>
          <w:color w:val="FF0000"/>
          <w:sz w:val="22"/>
          <w:szCs w:val="24"/>
        </w:rPr>
        <w:t>več kot trem naročnikom, s skupaj najmanj 500 uporabniki.</w:t>
      </w:r>
    </w:p>
    <w:p w14:paraId="2D71BCFF" w14:textId="7676F736" w:rsidR="00BD412A" w:rsidRDefault="00BD412A" w:rsidP="00BD412A">
      <w:pPr>
        <w:spacing w:line="256" w:lineRule="auto"/>
        <w:jc w:val="both"/>
        <w:rPr>
          <w:rFonts w:ascii="Arial Narrow" w:hAnsi="Arial Narrow" w:cs="Arial"/>
          <w:bCs/>
          <w:sz w:val="22"/>
        </w:rPr>
      </w:pPr>
    </w:p>
    <w:p w14:paraId="0E83D515" w14:textId="6E2AFF78" w:rsidR="0026066B" w:rsidRPr="0026066B" w:rsidRDefault="0026066B" w:rsidP="0026066B">
      <w:pPr>
        <w:jc w:val="both"/>
        <w:rPr>
          <w:rFonts w:ascii="Arial Narrow" w:hAnsi="Arial Narrow"/>
          <w:b/>
          <w:bCs/>
          <w:i/>
          <w:sz w:val="22"/>
        </w:rPr>
      </w:pPr>
      <w:r w:rsidRPr="0026066B">
        <w:rPr>
          <w:rFonts w:ascii="Arial Narrow" w:hAnsi="Arial Narrow"/>
          <w:b/>
          <w:bCs/>
          <w:i/>
          <w:sz w:val="22"/>
        </w:rPr>
        <w:t>Ponudnik priloži; referenčno potrdilo Obrazec št. 1</w:t>
      </w:r>
      <w:r w:rsidR="00EB2601">
        <w:rPr>
          <w:rFonts w:ascii="Arial Narrow" w:hAnsi="Arial Narrow"/>
          <w:b/>
          <w:bCs/>
          <w:i/>
          <w:sz w:val="22"/>
        </w:rPr>
        <w:t>a</w:t>
      </w:r>
      <w:r w:rsidRPr="0026066B">
        <w:rPr>
          <w:rFonts w:ascii="Arial Narrow" w:hAnsi="Arial Narrow"/>
          <w:b/>
          <w:bCs/>
          <w:i/>
          <w:sz w:val="22"/>
        </w:rPr>
        <w:t>.</w:t>
      </w:r>
    </w:p>
    <w:p w14:paraId="6EF70D8A" w14:textId="7BD45E60" w:rsidR="0026066B" w:rsidRPr="0026066B" w:rsidRDefault="0026066B" w:rsidP="0026066B">
      <w:pPr>
        <w:tabs>
          <w:tab w:val="left" w:pos="4536"/>
        </w:tabs>
        <w:rPr>
          <w:rFonts w:ascii="Arial Narrow" w:hAnsi="Arial Narrow" w:cs="Arial"/>
          <w:b/>
          <w:sz w:val="22"/>
        </w:rPr>
      </w:pPr>
    </w:p>
    <w:p w14:paraId="16CF4F83" w14:textId="77777777" w:rsidR="0026066B" w:rsidRPr="0026066B" w:rsidRDefault="0026066B" w:rsidP="0026066B">
      <w:pPr>
        <w:pStyle w:val="Odstavekseznama"/>
        <w:numPr>
          <w:ilvl w:val="1"/>
          <w:numId w:val="40"/>
        </w:numPr>
        <w:tabs>
          <w:tab w:val="num" w:pos="2552"/>
          <w:tab w:val="left" w:pos="4536"/>
        </w:tabs>
        <w:ind w:left="426" w:hanging="426"/>
        <w:rPr>
          <w:rFonts w:ascii="Arial Narrow" w:hAnsi="Arial Narrow"/>
          <w:b/>
          <w:bCs/>
          <w:i/>
          <w:sz w:val="22"/>
        </w:rPr>
      </w:pPr>
      <w:r w:rsidRPr="0026066B">
        <w:rPr>
          <w:rFonts w:ascii="Arial Narrow" w:hAnsi="Arial Narrow"/>
          <w:b/>
          <w:bCs/>
          <w:i/>
          <w:sz w:val="22"/>
        </w:rPr>
        <w:t>Vzpostavljen sistem za podporo uporabnikom;</w:t>
      </w:r>
    </w:p>
    <w:p w14:paraId="2A2A091E" w14:textId="77777777" w:rsidR="0026066B" w:rsidRPr="0026066B" w:rsidRDefault="0026066B" w:rsidP="0026066B">
      <w:pPr>
        <w:spacing w:line="256" w:lineRule="auto"/>
        <w:jc w:val="both"/>
        <w:rPr>
          <w:rFonts w:ascii="Arial Narrow" w:hAnsi="Arial Narrow" w:cs="Arial"/>
          <w:bCs/>
          <w:sz w:val="22"/>
        </w:rPr>
      </w:pPr>
      <w:r w:rsidRPr="0026066B">
        <w:rPr>
          <w:rFonts w:ascii="Arial Narrow" w:hAnsi="Arial Narrow" w:cs="Arial"/>
          <w:bCs/>
          <w:sz w:val="22"/>
        </w:rPr>
        <w:t>Ponudnik mora v času oddaje ponudbe imeti vzpostavljen delujoč sistem za podporo in posredovanje informacij uporabnikom (njegovih storitev s področja informacijsko komunikacijske tehnologije), ki omogoča:</w:t>
      </w:r>
    </w:p>
    <w:p w14:paraId="29AC840A"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i/>
          <w:sz w:val="22"/>
        </w:rPr>
        <w:t xml:space="preserve">a)  </w:t>
      </w:r>
      <w:r w:rsidRPr="0026066B">
        <w:rPr>
          <w:rFonts w:ascii="Arial Narrow" w:hAnsi="Arial Narrow" w:cs="Arial"/>
          <w:bCs/>
          <w:sz w:val="22"/>
        </w:rPr>
        <w:t>Možnost telefonskega in elektronskega (preko elektronske pošte) nudenja podpore uporabnikom, v smislu podajanja informacij ter sprejemanja zahtevkov in obvestil o nedelovanju sistema in sicer 12/6 (med 7.00 in 19.00 uro), pri čemer mora elektronski naslov podpore dosegljiv v režimu 365/7/24 (vsak dan v letu, 24 ur na dan).</w:t>
      </w:r>
    </w:p>
    <w:p w14:paraId="5A5239B1"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b)  Vodenje dnevnika zahtevkov v elektronski obliki, vključno z beleženjem časov pomembnih dogodkov v zvezi z izvajanjem podpore.</w:t>
      </w:r>
    </w:p>
    <w:p w14:paraId="1F7C0EC6" w14:textId="77777777"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c)  Mesečno poročanje naročniku glede dogovorjenega nivoja storitve.</w:t>
      </w:r>
    </w:p>
    <w:p w14:paraId="754F82BD" w14:textId="2D310F6B" w:rsidR="0026066B" w:rsidRPr="0026066B" w:rsidRDefault="0026066B" w:rsidP="0026066B">
      <w:pPr>
        <w:spacing w:line="256" w:lineRule="auto"/>
        <w:ind w:left="567" w:hanging="283"/>
        <w:jc w:val="both"/>
        <w:rPr>
          <w:rFonts w:ascii="Arial Narrow" w:hAnsi="Arial Narrow" w:cs="Arial"/>
          <w:bCs/>
          <w:sz w:val="22"/>
        </w:rPr>
      </w:pPr>
      <w:r w:rsidRPr="0026066B">
        <w:rPr>
          <w:rFonts w:ascii="Arial Narrow" w:hAnsi="Arial Narrow" w:cs="Arial"/>
          <w:bCs/>
          <w:sz w:val="22"/>
        </w:rPr>
        <w:t>d)  Imeti najmanj 3 leta izkušenj z nudenjem podpore uporabnikom in najmanj 1000 sprejetih in odgovorjenih zahtev za podporo na leto, kar ponudnik izkaže s podpisano izjavo (Obrazec št. 2</w:t>
      </w:r>
      <w:r w:rsidR="00EB2601">
        <w:rPr>
          <w:rFonts w:ascii="Arial Narrow" w:hAnsi="Arial Narrow" w:cs="Arial"/>
          <w:bCs/>
          <w:sz w:val="22"/>
        </w:rPr>
        <w:t>b</w:t>
      </w:r>
      <w:r w:rsidRPr="0026066B">
        <w:rPr>
          <w:rFonts w:ascii="Arial Narrow" w:hAnsi="Arial Narrow" w:cs="Arial"/>
          <w:bCs/>
          <w:sz w:val="22"/>
        </w:rPr>
        <w:t>).</w:t>
      </w:r>
    </w:p>
    <w:p w14:paraId="06579170" w14:textId="763C68AA" w:rsidR="0026066B" w:rsidRPr="0026066B" w:rsidRDefault="0026066B" w:rsidP="0026066B">
      <w:pPr>
        <w:pStyle w:val="Odstavekseznama"/>
        <w:tabs>
          <w:tab w:val="left" w:pos="4536"/>
        </w:tabs>
        <w:ind w:left="567" w:hanging="283"/>
        <w:rPr>
          <w:rFonts w:ascii="Arial Narrow" w:hAnsi="Arial Narrow"/>
          <w:b/>
          <w:bCs/>
          <w:sz w:val="22"/>
          <w:szCs w:val="24"/>
        </w:rPr>
      </w:pPr>
      <w:r w:rsidRPr="0026066B">
        <w:rPr>
          <w:rFonts w:ascii="Arial Narrow" w:hAnsi="Arial Narrow" w:cs="Arial"/>
          <w:bCs/>
          <w:sz w:val="22"/>
          <w:szCs w:val="24"/>
        </w:rPr>
        <w:t>e)  Imeti ekipo najmanj 3 usposobljenih svetovalcev (Obrazec št. 3</w:t>
      </w:r>
      <w:r w:rsidR="00EB2601">
        <w:rPr>
          <w:rFonts w:ascii="Arial Narrow" w:hAnsi="Arial Narrow" w:cs="Arial"/>
          <w:bCs/>
          <w:sz w:val="22"/>
          <w:szCs w:val="24"/>
        </w:rPr>
        <w:t>c</w:t>
      </w:r>
      <w:r w:rsidRPr="0026066B">
        <w:rPr>
          <w:rFonts w:ascii="Arial Narrow" w:hAnsi="Arial Narrow" w:cs="Arial"/>
          <w:bCs/>
          <w:sz w:val="22"/>
          <w:szCs w:val="24"/>
        </w:rPr>
        <w:t>) za nudenje podpore v slovenskem jeziku.</w:t>
      </w:r>
    </w:p>
    <w:p w14:paraId="50C276F0" w14:textId="3E5FC666" w:rsidR="008D2792" w:rsidRPr="0026066B" w:rsidRDefault="008D2792" w:rsidP="0026066B">
      <w:pPr>
        <w:pStyle w:val="Odstavekseznama"/>
        <w:tabs>
          <w:tab w:val="left" w:pos="4536"/>
        </w:tabs>
        <w:ind w:left="567" w:hanging="567"/>
        <w:rPr>
          <w:rFonts w:ascii="Arial Narrow" w:hAnsi="Arial Narrow"/>
          <w:bCs/>
          <w:sz w:val="22"/>
        </w:rPr>
      </w:pPr>
    </w:p>
    <w:p w14:paraId="243B8ABA" w14:textId="77777777" w:rsidR="0026066B" w:rsidRPr="0026066B" w:rsidRDefault="0026066B" w:rsidP="0026066B">
      <w:pPr>
        <w:pStyle w:val="Odstavekseznama"/>
        <w:tabs>
          <w:tab w:val="left" w:pos="4536"/>
        </w:tabs>
        <w:ind w:left="567" w:hanging="567"/>
        <w:rPr>
          <w:rFonts w:ascii="Arial Narrow" w:hAnsi="Arial Narrow"/>
          <w:b/>
          <w:bCs/>
          <w:i/>
          <w:sz w:val="22"/>
        </w:rPr>
      </w:pPr>
      <w:r w:rsidRPr="0026066B">
        <w:rPr>
          <w:rFonts w:ascii="Arial Narrow" w:hAnsi="Arial Narrow"/>
          <w:b/>
          <w:bCs/>
          <w:i/>
          <w:sz w:val="22"/>
        </w:rPr>
        <w:t xml:space="preserve">Ponudnik priloži: </w:t>
      </w:r>
    </w:p>
    <w:p w14:paraId="1B45C04A" w14:textId="1DBAB3CD" w:rsidR="0026066B" w:rsidRPr="0026066B" w:rsidRDefault="0026066B" w:rsidP="0026066B">
      <w:pPr>
        <w:pStyle w:val="N2"/>
        <w:numPr>
          <w:ilvl w:val="0"/>
          <w:numId w:val="38"/>
        </w:numPr>
        <w:rPr>
          <w:bCs/>
          <w:sz w:val="22"/>
        </w:rPr>
      </w:pPr>
      <w:r w:rsidRPr="0026066B">
        <w:rPr>
          <w:sz w:val="22"/>
        </w:rPr>
        <w:t>Organizacijski in tehnični opis ponudnikovega sistema za podporo uporabnikom (obrazec št. 4</w:t>
      </w:r>
      <w:r w:rsidR="00EB2601">
        <w:rPr>
          <w:sz w:val="22"/>
        </w:rPr>
        <w:t>d</w:t>
      </w:r>
      <w:r w:rsidRPr="0026066B">
        <w:rPr>
          <w:sz w:val="22"/>
        </w:rPr>
        <w:t>);</w:t>
      </w:r>
    </w:p>
    <w:p w14:paraId="5DEE8BA1" w14:textId="591B2445" w:rsidR="0026066B" w:rsidRPr="0026066B" w:rsidRDefault="0026066B" w:rsidP="0026066B">
      <w:pPr>
        <w:pStyle w:val="N2"/>
        <w:numPr>
          <w:ilvl w:val="0"/>
          <w:numId w:val="38"/>
        </w:numPr>
        <w:rPr>
          <w:bCs/>
          <w:sz w:val="22"/>
        </w:rPr>
      </w:pPr>
      <w:r w:rsidRPr="0026066B">
        <w:rPr>
          <w:sz w:val="22"/>
        </w:rPr>
        <w:lastRenderedPageBreak/>
        <w:t>Načrt vzpostavitve podpore uporabnikom pri naročniku (obrazec št. 5</w:t>
      </w:r>
      <w:r w:rsidR="00EB2601">
        <w:rPr>
          <w:sz w:val="22"/>
        </w:rPr>
        <w:t>e</w:t>
      </w:r>
      <w:r w:rsidRPr="0026066B">
        <w:rPr>
          <w:sz w:val="22"/>
        </w:rPr>
        <w:t>).</w:t>
      </w:r>
    </w:p>
    <w:p w14:paraId="65E89912" w14:textId="611D1EAD" w:rsidR="001857C6" w:rsidRDefault="001857C6" w:rsidP="00ED53A3">
      <w:pPr>
        <w:autoSpaceDE w:val="0"/>
        <w:autoSpaceDN w:val="0"/>
        <w:adjustRightInd w:val="0"/>
        <w:spacing w:line="276" w:lineRule="auto"/>
        <w:rPr>
          <w:rFonts w:ascii="Arial Narrow" w:hAnsi="Arial Narrow" w:cs="Arial Narrow"/>
          <w:b/>
          <w:bCs/>
          <w:sz w:val="22"/>
        </w:rPr>
      </w:pPr>
    </w:p>
    <w:p w14:paraId="44C64DEC" w14:textId="17EC6794" w:rsidR="00CF5D71" w:rsidRPr="00ED53A3" w:rsidRDefault="00CF5D71" w:rsidP="00ED53A3">
      <w:pPr>
        <w:autoSpaceDE w:val="0"/>
        <w:autoSpaceDN w:val="0"/>
        <w:adjustRightInd w:val="0"/>
        <w:spacing w:line="276" w:lineRule="auto"/>
        <w:rPr>
          <w:rFonts w:ascii="Arial Narrow" w:hAnsi="Arial Narrow" w:cs="Arial Narrow"/>
          <w:b/>
          <w:bCs/>
          <w:sz w:val="22"/>
        </w:rPr>
      </w:pPr>
      <w:r w:rsidRPr="00ED53A3">
        <w:rPr>
          <w:rFonts w:ascii="Arial Narrow" w:hAnsi="Arial Narrow" w:cs="Arial Narrow"/>
          <w:b/>
          <w:bCs/>
          <w:sz w:val="22"/>
        </w:rPr>
        <w:t>2.  SPLOŠNE ZAHTEVE</w:t>
      </w:r>
    </w:p>
    <w:p w14:paraId="544E485B" w14:textId="77777777" w:rsidR="001857C6" w:rsidRDefault="001857C6" w:rsidP="001857C6">
      <w:pPr>
        <w:jc w:val="both"/>
        <w:rPr>
          <w:rFonts w:ascii="Arial Narrow" w:eastAsia="Calibri" w:hAnsi="Arial Narrow" w:cs="Arial Narrow"/>
          <w:b/>
          <w:bCs/>
          <w:sz w:val="22"/>
          <w:szCs w:val="22"/>
          <w:lang w:eastAsia="en-US"/>
        </w:rPr>
      </w:pPr>
    </w:p>
    <w:p w14:paraId="567A4CEF" w14:textId="2B470D31" w:rsidR="001857C6" w:rsidRPr="001857C6" w:rsidRDefault="001857C6" w:rsidP="001857C6">
      <w:pPr>
        <w:pStyle w:val="Odstavekseznama"/>
        <w:numPr>
          <w:ilvl w:val="0"/>
          <w:numId w:val="56"/>
        </w:numPr>
        <w:ind w:left="284" w:hanging="284"/>
        <w:rPr>
          <w:rFonts w:ascii="Arial Narrow" w:hAnsi="Arial Narrow"/>
          <w:sz w:val="22"/>
        </w:rPr>
      </w:pPr>
      <w:r w:rsidRPr="001857C6">
        <w:rPr>
          <w:rFonts w:ascii="Arial Narrow" w:hAnsi="Arial Narrow"/>
          <w:sz w:val="22"/>
        </w:rPr>
        <w:t>Naročnik zahteva najemni model s podporo, za obdobje 60 mesecev. Najemni model pomeni, da mora ponudnik v sklopu najema, za v naprej dogovorjeno in nespremenljivo ceno ponuditi:</w:t>
      </w:r>
    </w:p>
    <w:p w14:paraId="2CE6592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vse potrebne licence sistema za prepoznavo govora, morebitne sistemske programske opreme in vse druge licence, ki so potrebne za delovanje sistema pri naročniku, za dogovorjeno število uporabnikov (npr. strežniški operacijski sistemi, podatkovne baze ipd.);</w:t>
      </w:r>
    </w:p>
    <w:p w14:paraId="1BF7B97D"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 xml:space="preserve">za vsakega uporabnika primeren mikrofon za narekovanje (npr. Philips </w:t>
      </w:r>
      <w:proofErr w:type="spellStart"/>
      <w:r w:rsidRPr="00FB04C9">
        <w:rPr>
          <w:rFonts w:ascii="Arial Narrow" w:hAnsi="Arial Narrow"/>
          <w:sz w:val="22"/>
        </w:rPr>
        <w:t>Speech</w:t>
      </w:r>
      <w:proofErr w:type="spellEnd"/>
      <w:r w:rsidRPr="00FB04C9">
        <w:rPr>
          <w:rFonts w:ascii="Arial Narrow" w:hAnsi="Arial Narrow"/>
          <w:sz w:val="22"/>
        </w:rPr>
        <w:t xml:space="preserve"> </w:t>
      </w:r>
      <w:proofErr w:type="spellStart"/>
      <w:r w:rsidRPr="00FB04C9">
        <w:rPr>
          <w:rFonts w:ascii="Arial Narrow" w:hAnsi="Arial Narrow"/>
          <w:sz w:val="22"/>
        </w:rPr>
        <w:t>Magic</w:t>
      </w:r>
      <w:proofErr w:type="spellEnd"/>
      <w:r w:rsidRPr="00FB04C9">
        <w:rPr>
          <w:rFonts w:ascii="Arial Narrow" w:hAnsi="Arial Narrow"/>
          <w:sz w:val="22"/>
        </w:rPr>
        <w:t xml:space="preserve"> ali podoben, s ponudnikovim sistemom za prepoznavo govora kompatibilen mikrofon), z zagotovljeno podporo, servisom, nadomestnimi mikrofoni in nadomestnimi deli, v času najema;</w:t>
      </w:r>
    </w:p>
    <w:p w14:paraId="0993B559"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plačevanje v mesečnih zneskih, po številu aktivnih uporabnikov v tekočem mesecu (aktivni uporabnik je uporabnik, ki ima nastavljen profil in dodeljeno licenco, ne glede na njegovo dejansko uporabo sistema za prepoznavo govora);</w:t>
      </w:r>
    </w:p>
    <w:p w14:paraId="02A0CF0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 xml:space="preserve">integracijo sistema za prepoznavo govora v klinične informacijske sisteme, ki jih uporablja naročnik: Hipokrat (proizvajalec List), </w:t>
      </w:r>
      <w:proofErr w:type="spellStart"/>
      <w:r w:rsidRPr="00FB04C9">
        <w:rPr>
          <w:rFonts w:ascii="Arial Narrow" w:hAnsi="Arial Narrow"/>
          <w:sz w:val="22"/>
        </w:rPr>
        <w:t>Birpis</w:t>
      </w:r>
      <w:proofErr w:type="spellEnd"/>
      <w:r w:rsidRPr="00FB04C9">
        <w:rPr>
          <w:rFonts w:ascii="Arial Narrow" w:hAnsi="Arial Narrow"/>
          <w:sz w:val="22"/>
        </w:rPr>
        <w:t xml:space="preserve"> (proizvajalec SRC </w:t>
      </w:r>
      <w:proofErr w:type="spellStart"/>
      <w:r w:rsidRPr="00FB04C9">
        <w:rPr>
          <w:rFonts w:ascii="Arial Narrow" w:hAnsi="Arial Narrow"/>
          <w:sz w:val="22"/>
        </w:rPr>
        <w:t>Infonet</w:t>
      </w:r>
      <w:proofErr w:type="spellEnd"/>
      <w:r w:rsidRPr="00FB04C9">
        <w:rPr>
          <w:rFonts w:ascii="Arial Narrow" w:hAnsi="Arial Narrow"/>
          <w:sz w:val="22"/>
        </w:rPr>
        <w:t xml:space="preserve">), </w:t>
      </w:r>
      <w:proofErr w:type="spellStart"/>
      <w:r w:rsidRPr="00FB04C9">
        <w:rPr>
          <w:rFonts w:ascii="Arial Narrow" w:hAnsi="Arial Narrow"/>
          <w:sz w:val="22"/>
        </w:rPr>
        <w:t>Clinical</w:t>
      </w:r>
      <w:proofErr w:type="spellEnd"/>
      <w:r w:rsidRPr="00FB04C9">
        <w:rPr>
          <w:rFonts w:ascii="Arial Narrow" w:hAnsi="Arial Narrow"/>
          <w:sz w:val="22"/>
        </w:rPr>
        <w:t xml:space="preserve"> (proizvajalec </w:t>
      </w:r>
      <w:proofErr w:type="spellStart"/>
      <w:r w:rsidRPr="00FB04C9">
        <w:rPr>
          <w:rFonts w:ascii="Arial Narrow" w:hAnsi="Arial Narrow"/>
          <w:sz w:val="22"/>
        </w:rPr>
        <w:t>Better</w:t>
      </w:r>
      <w:proofErr w:type="spellEnd"/>
      <w:r w:rsidRPr="00FB04C9">
        <w:rPr>
          <w:rFonts w:ascii="Arial Narrow" w:hAnsi="Arial Narrow"/>
          <w:sz w:val="22"/>
        </w:rPr>
        <w:t xml:space="preserve">) in RIS (proizvajalec </w:t>
      </w:r>
      <w:proofErr w:type="spellStart"/>
      <w:r w:rsidRPr="00FB04C9">
        <w:rPr>
          <w:rFonts w:ascii="Arial Narrow" w:hAnsi="Arial Narrow"/>
          <w:sz w:val="22"/>
        </w:rPr>
        <w:t>Interexport</w:t>
      </w:r>
      <w:proofErr w:type="spellEnd"/>
      <w:r w:rsidRPr="00FB04C9">
        <w:rPr>
          <w:rFonts w:ascii="Arial Narrow" w:hAnsi="Arial Narrow"/>
          <w:sz w:val="22"/>
        </w:rPr>
        <w:t>), kot del pogodbene vrednosti najema;</w:t>
      </w:r>
    </w:p>
    <w:p w14:paraId="6E3231A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 xml:space="preserve">v kolikor ponudnikov sistem za prepoznavo govora zahteva strežniško strojno opremo, ki za delovanje pri naročniku zahteva več kot 4 procesorska jedra (referenca je procesor Intel </w:t>
      </w:r>
      <w:proofErr w:type="spellStart"/>
      <w:r w:rsidRPr="00FB04C9">
        <w:rPr>
          <w:rFonts w:ascii="Arial Narrow" w:hAnsi="Arial Narrow"/>
          <w:sz w:val="22"/>
        </w:rPr>
        <w:t>Xeon</w:t>
      </w:r>
      <w:proofErr w:type="spellEnd"/>
      <w:r w:rsidRPr="00FB04C9">
        <w:rPr>
          <w:rFonts w:ascii="Arial Narrow" w:hAnsi="Arial Narrow"/>
          <w:sz w:val="22"/>
        </w:rPr>
        <w:t xml:space="preserve"> </w:t>
      </w:r>
      <w:proofErr w:type="spellStart"/>
      <w:r w:rsidRPr="00FB04C9">
        <w:rPr>
          <w:rFonts w:ascii="Arial Narrow" w:hAnsi="Arial Narrow"/>
          <w:sz w:val="22"/>
        </w:rPr>
        <w:t>Gold</w:t>
      </w:r>
      <w:proofErr w:type="spellEnd"/>
      <w:r w:rsidRPr="00FB04C9">
        <w:rPr>
          <w:rFonts w:ascii="Arial Narrow" w:hAnsi="Arial Narrow"/>
          <w:sz w:val="22"/>
        </w:rPr>
        <w:t>, leto proizvodnje 2020) in/ali več kot 32GB delovnega spomina in/ali več kot 1TB diskovnega prostora, mora ponudnik ponuditi in v ceno najema vračunati najem primerne strežniške strojno opremo;</w:t>
      </w:r>
    </w:p>
    <w:p w14:paraId="16A6C649"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center za podporo uporabnikom, ki deluje v skladu z določili Dogovora o zagotavljanju nivoja storitve;</w:t>
      </w:r>
    </w:p>
    <w:p w14:paraId="17118C01"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 xml:space="preserve">uporaba naročnikovega aktivnega imenika za </w:t>
      </w:r>
      <w:proofErr w:type="spellStart"/>
      <w:r w:rsidRPr="00FB04C9">
        <w:rPr>
          <w:rFonts w:ascii="Arial Narrow" w:hAnsi="Arial Narrow"/>
          <w:sz w:val="22"/>
        </w:rPr>
        <w:t>avtentikacijo</w:t>
      </w:r>
      <w:proofErr w:type="spellEnd"/>
      <w:r w:rsidRPr="00FB04C9">
        <w:rPr>
          <w:rFonts w:ascii="Arial Narrow" w:hAnsi="Arial Narrow"/>
          <w:sz w:val="22"/>
        </w:rPr>
        <w:t xml:space="preserve"> uporabnikov.</w:t>
      </w:r>
    </w:p>
    <w:p w14:paraId="1734BFA8"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primeru, da je centralni del (</w:t>
      </w:r>
      <w:proofErr w:type="spellStart"/>
      <w:r w:rsidRPr="00FB04C9">
        <w:rPr>
          <w:rFonts w:ascii="Arial Narrow" w:hAnsi="Arial Narrow"/>
          <w:sz w:val="22"/>
        </w:rPr>
        <w:t>t.j</w:t>
      </w:r>
      <w:proofErr w:type="spellEnd"/>
      <w:r w:rsidRPr="00FB04C9">
        <w:rPr>
          <w:rFonts w:ascii="Arial Narrow" w:hAnsi="Arial Narrow"/>
          <w:sz w:val="22"/>
        </w:rPr>
        <w:t>. strežniški del) sistema za prepoznavo govora nameščen v podatkovnem centru, ki ni v upravljanju naročnika, mora biti centralni del nameščen v, z vidika informacijske varnosti, nadzorovanem okolju. Pod nadzorovano okolje se šteje:</w:t>
      </w:r>
    </w:p>
    <w:p w14:paraId="5DA959D6"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sistem je v celoti nameščen in deluje na naročnikovi infrastrukturi;</w:t>
      </w:r>
    </w:p>
    <w:p w14:paraId="44E83D5C"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v primeru, da sistem v kateremkoli delu na deluje na naročnikovi infrastrukturi, naročnik zahteva od upravljavca infrastrukture:</w:t>
      </w:r>
    </w:p>
    <w:p w14:paraId="1C86CB5D"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veljaven certifikat ISO/IEC 27001;</w:t>
      </w:r>
    </w:p>
    <w:p w14:paraId="7A34798F"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pogodbo o obdelavi osebnih podatkov;</w:t>
      </w:r>
    </w:p>
    <w:p w14:paraId="4A286DCB" w14:textId="77777777" w:rsidR="001857C6" w:rsidRPr="00FB04C9" w:rsidRDefault="001857C6" w:rsidP="001857C6">
      <w:pPr>
        <w:pStyle w:val="Odstavekseznama"/>
        <w:numPr>
          <w:ilvl w:val="2"/>
          <w:numId w:val="45"/>
        </w:numPr>
        <w:spacing w:after="120" w:line="240" w:lineRule="auto"/>
        <w:rPr>
          <w:rFonts w:ascii="Arial Narrow" w:hAnsi="Arial Narrow"/>
          <w:sz w:val="22"/>
        </w:rPr>
      </w:pPr>
      <w:r w:rsidRPr="00FB04C9">
        <w:rPr>
          <w:rFonts w:ascii="Arial Narrow" w:hAnsi="Arial Narrow"/>
          <w:sz w:val="22"/>
        </w:rPr>
        <w:t>možnost revizije IS najmanj enkrat letno (strošek revizije krije naročnik);</w:t>
      </w:r>
    </w:p>
    <w:p w14:paraId="0C08CE8E"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zanesljivosti sistema: zahtevamo najmanj 98% razpoložljivost sistema (maksimalna skupna dovoljena nerazpoložljivost na leto je 7 dni);</w:t>
      </w:r>
    </w:p>
    <w:p w14:paraId="48E8CDD7" w14:textId="77777777" w:rsidR="001857C6" w:rsidRPr="00FB04C9" w:rsidRDefault="001857C6" w:rsidP="001857C6">
      <w:pPr>
        <w:pStyle w:val="Odstavekseznama"/>
        <w:numPr>
          <w:ilvl w:val="1"/>
          <w:numId w:val="45"/>
        </w:numPr>
        <w:spacing w:after="120" w:line="240" w:lineRule="auto"/>
        <w:rPr>
          <w:rFonts w:ascii="Arial Narrow" w:hAnsi="Arial Narrow"/>
          <w:sz w:val="22"/>
        </w:rPr>
      </w:pPr>
      <w:r w:rsidRPr="00FB04C9">
        <w:rPr>
          <w:rFonts w:ascii="Arial Narrow" w:hAnsi="Arial Narrow"/>
          <w:sz w:val="22"/>
        </w:rPr>
        <w:t>zahtevamo sklenitev pogodbo o zagotavljanju nivoja storitev;</w:t>
      </w:r>
    </w:p>
    <w:p w14:paraId="262D8A0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sistem za prepoznavo govora mora v celoti imeti implementirane ukrepe, ki zagotavljajo skladnost s Splošno uredbo EU o varstvu podatkov (GDPR), Zakonom o varstvu osebnih podatkov (ZVOP-1) in Zakonom o pacientovih pravicah (</w:t>
      </w:r>
      <w:proofErr w:type="spellStart"/>
      <w:r w:rsidRPr="00FB04C9">
        <w:rPr>
          <w:rFonts w:ascii="Arial Narrow" w:hAnsi="Arial Narrow"/>
          <w:sz w:val="22"/>
        </w:rPr>
        <w:t>ZPacP</w:t>
      </w:r>
      <w:proofErr w:type="spellEnd"/>
      <w:r w:rsidRPr="00FB04C9">
        <w:rPr>
          <w:rFonts w:ascii="Arial Narrow" w:hAnsi="Arial Narrow"/>
          <w:sz w:val="22"/>
        </w:rPr>
        <w:t>) ter skladno z drugimi predpisi, ki urejajo področje varovanja osebnih podatkov pacientov in zaposlenih pri naročniku;</w:t>
      </w:r>
    </w:p>
    <w:p w14:paraId="3C15B923"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Količine (število uporabnikov, licence…) so okvirne, naročnik bo storitve naročal sukcesivno, po dejanskih potrebah, obračun pa se izvede po dejansko opravljenih storitvah v skladu s sklenjeno pogodbo. Naročilo ima naravo  okvirnega sporazuma v smislu določil ZJN-3;</w:t>
      </w:r>
    </w:p>
    <w:p w14:paraId="286C5832" w14:textId="670B2049" w:rsidR="001857C6" w:rsidRPr="001857C6" w:rsidRDefault="001857C6" w:rsidP="001857C6">
      <w:pPr>
        <w:pStyle w:val="Naslov1"/>
        <w:numPr>
          <w:ilvl w:val="0"/>
          <w:numId w:val="56"/>
        </w:numPr>
        <w:ind w:left="284" w:hanging="284"/>
        <w:jc w:val="both"/>
        <w:rPr>
          <w:rFonts w:ascii="Arial Narrow" w:hAnsi="Arial Narrow"/>
          <w:b/>
          <w:bCs/>
          <w:color w:val="000000" w:themeColor="text1"/>
          <w:sz w:val="22"/>
          <w:szCs w:val="22"/>
          <w:u w:val="single"/>
        </w:rPr>
      </w:pPr>
      <w:r w:rsidRPr="001857C6">
        <w:rPr>
          <w:rFonts w:ascii="Arial Narrow" w:hAnsi="Arial Narrow"/>
          <w:b/>
          <w:bCs/>
          <w:color w:val="000000" w:themeColor="text1"/>
          <w:sz w:val="22"/>
          <w:szCs w:val="22"/>
          <w:u w:val="single"/>
        </w:rPr>
        <w:t>Nivo zagotavljanja storitve</w:t>
      </w:r>
    </w:p>
    <w:p w14:paraId="562003D7" w14:textId="77777777" w:rsidR="001857C6" w:rsidRPr="00FB04C9" w:rsidRDefault="001857C6" w:rsidP="001857C6">
      <w:pPr>
        <w:jc w:val="both"/>
        <w:rPr>
          <w:rFonts w:ascii="Arial Narrow" w:hAnsi="Arial Narrow"/>
          <w:sz w:val="22"/>
          <w:szCs w:val="22"/>
          <w:highlight w:val="yellow"/>
        </w:rPr>
      </w:pPr>
      <w:r w:rsidRPr="00FB04C9">
        <w:rPr>
          <w:rFonts w:ascii="Arial Narrow" w:hAnsi="Arial Narrow"/>
          <w:sz w:val="22"/>
          <w:szCs w:val="22"/>
        </w:rPr>
        <w:t>Naročnik zahteva sklenitev Dogovora o zagotavljanju nivoja storitve (</w:t>
      </w:r>
      <w:proofErr w:type="spellStart"/>
      <w:r w:rsidRPr="00FB04C9">
        <w:rPr>
          <w:rFonts w:ascii="Arial Narrow" w:hAnsi="Arial Narrow"/>
          <w:sz w:val="22"/>
          <w:szCs w:val="22"/>
        </w:rPr>
        <w:t>t.i</w:t>
      </w:r>
      <w:proofErr w:type="spellEnd"/>
      <w:r w:rsidRPr="00FB04C9">
        <w:rPr>
          <w:rFonts w:ascii="Arial Narrow" w:hAnsi="Arial Narrow"/>
          <w:sz w:val="22"/>
          <w:szCs w:val="22"/>
        </w:rPr>
        <w:t xml:space="preserve">. </w:t>
      </w:r>
      <w:proofErr w:type="spellStart"/>
      <w:r w:rsidRPr="00FB04C9">
        <w:rPr>
          <w:rFonts w:ascii="Arial Narrow" w:hAnsi="Arial Narrow"/>
          <w:sz w:val="22"/>
          <w:szCs w:val="22"/>
        </w:rPr>
        <w:t>Service</w:t>
      </w:r>
      <w:proofErr w:type="spellEnd"/>
      <w:r w:rsidRPr="00FB04C9">
        <w:rPr>
          <w:rFonts w:ascii="Arial Narrow" w:hAnsi="Arial Narrow"/>
          <w:sz w:val="22"/>
          <w:szCs w:val="22"/>
        </w:rPr>
        <w:t xml:space="preserve"> </w:t>
      </w:r>
      <w:proofErr w:type="spellStart"/>
      <w:r w:rsidRPr="00FB04C9">
        <w:rPr>
          <w:rFonts w:ascii="Arial Narrow" w:hAnsi="Arial Narrow"/>
          <w:sz w:val="22"/>
          <w:szCs w:val="22"/>
        </w:rPr>
        <w:t>Level</w:t>
      </w:r>
      <w:proofErr w:type="spellEnd"/>
      <w:r w:rsidRPr="00FB04C9">
        <w:rPr>
          <w:rFonts w:ascii="Arial Narrow" w:hAnsi="Arial Narrow"/>
          <w:sz w:val="22"/>
          <w:szCs w:val="22"/>
        </w:rPr>
        <w:t xml:space="preserve"> </w:t>
      </w:r>
      <w:proofErr w:type="spellStart"/>
      <w:r w:rsidRPr="00FB04C9">
        <w:rPr>
          <w:rFonts w:ascii="Arial Narrow" w:hAnsi="Arial Narrow"/>
          <w:sz w:val="22"/>
          <w:szCs w:val="22"/>
        </w:rPr>
        <w:t>Agreement</w:t>
      </w:r>
      <w:proofErr w:type="spellEnd"/>
      <w:r w:rsidRPr="00FB04C9">
        <w:rPr>
          <w:rFonts w:ascii="Arial Narrow" w:hAnsi="Arial Narrow"/>
          <w:sz w:val="22"/>
          <w:szCs w:val="22"/>
        </w:rPr>
        <w:t>), ki je objavljen v razpisni dokumentaciji.</w:t>
      </w:r>
    </w:p>
    <w:p w14:paraId="67454DF2" w14:textId="3750F99F" w:rsidR="001857C6" w:rsidRPr="00FB04C9" w:rsidRDefault="001857C6" w:rsidP="001857C6">
      <w:pPr>
        <w:pStyle w:val="Naslov1"/>
        <w:numPr>
          <w:ilvl w:val="0"/>
          <w:numId w:val="56"/>
        </w:numPr>
        <w:ind w:left="284" w:hanging="284"/>
        <w:jc w:val="both"/>
        <w:rPr>
          <w:rFonts w:ascii="Arial Narrow" w:hAnsi="Arial Narrow"/>
          <w:b/>
          <w:bCs/>
          <w:color w:val="000000" w:themeColor="text1"/>
          <w:sz w:val="22"/>
          <w:szCs w:val="22"/>
        </w:rPr>
      </w:pPr>
      <w:r>
        <w:rPr>
          <w:rFonts w:ascii="Arial Narrow" w:hAnsi="Arial Narrow"/>
          <w:b/>
          <w:bCs/>
          <w:color w:val="000000" w:themeColor="text1"/>
          <w:sz w:val="22"/>
          <w:szCs w:val="22"/>
        </w:rPr>
        <w:t>V</w:t>
      </w:r>
      <w:r w:rsidRPr="00FB04C9">
        <w:rPr>
          <w:rFonts w:ascii="Arial Narrow" w:hAnsi="Arial Narrow"/>
          <w:b/>
          <w:bCs/>
          <w:color w:val="000000" w:themeColor="text1"/>
          <w:sz w:val="22"/>
          <w:szCs w:val="22"/>
        </w:rPr>
        <w:t>arovanje osebnih podatkov</w:t>
      </w:r>
    </w:p>
    <w:p w14:paraId="7E4E99B2"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Ponudnik mora z naročnikom skleniti pogodbo o obdelavi osebnih podatkov, ki je objavljen v razpisni dokumentaciji.</w:t>
      </w:r>
    </w:p>
    <w:p w14:paraId="286B458A"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V primeru, da sistem za prepoznavo govora za svoje delovanje zahteva obdelavo osebnih podatkov izven informacijskega okolja naročnika, mora ponudnik imeti z vsemi entitetami, ki obdelujejo osebne podatke, nastale v sistemu za prepoznavo govora, ustrezne pogodbe o obdelavi osebnih podatkov in jih predložiti na zahtevo naročnika.</w:t>
      </w:r>
    </w:p>
    <w:p w14:paraId="36578CFC"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lastRenderedPageBreak/>
        <w:t>Sistem za prepoznavo govora ne sme izvajati nobene obdelave osebnih podatkov in govornih posnetkov, ki niso nujno potrebni za pretvorbo narekovanega govora v pisno besedilo. Ponudnik mora izvajalcu na poziv ter pod materialno in kazensko odgovornostjo zagotoviti vse informacije o načinu delovanja sistema, ki izpolnjujejo načelo transparentnosti obdelave osebnih podatkov.</w:t>
      </w:r>
    </w:p>
    <w:p w14:paraId="57C86ED2"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lahko hrani samo podatke, ki so nujni za delovanje sistema. Osebne podatke uporabnikov in drugih oseb, katerih osebni podatki se obdelujejo v sistemu za prepoznavo govora, lahko sistema za prepoznavo govora hrani izključno v obsegu in časovnem obdobju, ki je nujno potreben za delovanje sistema za prepoznavo govora in potreb zagotavljanja skladnosti s predpisi na področju varovanja osebnih podatkov.</w:t>
      </w:r>
    </w:p>
    <w:p w14:paraId="3F504EDF"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 xml:space="preserve">Sistem za prepoznavo govora mora naročniku omogočati, da uporabniku sistema za prepoznavo govora poda vse informacije, zagotovila in pojasnila, ki jih imajo osebe, kateri osebne podatke obdeluje sistem za prepoznavo govora, pravico zahtevati na podlagi GDPR, ZVOP-1, </w:t>
      </w:r>
      <w:proofErr w:type="spellStart"/>
      <w:r w:rsidRPr="00FB04C9">
        <w:rPr>
          <w:rFonts w:ascii="Arial Narrow" w:hAnsi="Arial Narrow"/>
          <w:sz w:val="22"/>
          <w:szCs w:val="22"/>
        </w:rPr>
        <w:t>ZPacP</w:t>
      </w:r>
      <w:proofErr w:type="spellEnd"/>
      <w:r w:rsidRPr="00FB04C9">
        <w:rPr>
          <w:rFonts w:ascii="Arial Narrow" w:hAnsi="Arial Narrow"/>
          <w:sz w:val="22"/>
          <w:szCs w:val="22"/>
        </w:rPr>
        <w:t xml:space="preserve"> in drugih relevantnih predpisov.</w:t>
      </w:r>
    </w:p>
    <w:p w14:paraId="06EEA006"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Sistem za prepoznavo govora mora voditi revizijsko sled, iz katere je razvidno, kdo, kdaj in zakaj je obdeloval katere osebne podatke.</w:t>
      </w:r>
    </w:p>
    <w:p w14:paraId="731F9E7E" w14:textId="4C4B7F2B" w:rsidR="001857C6" w:rsidRPr="006158CC" w:rsidRDefault="001857C6" w:rsidP="006158CC">
      <w:pPr>
        <w:pStyle w:val="Naslov1"/>
        <w:numPr>
          <w:ilvl w:val="0"/>
          <w:numId w:val="56"/>
        </w:numPr>
        <w:ind w:left="284" w:hanging="284"/>
        <w:jc w:val="both"/>
        <w:rPr>
          <w:rFonts w:ascii="Arial Narrow" w:hAnsi="Arial Narrow"/>
          <w:b/>
          <w:bCs/>
          <w:color w:val="000000" w:themeColor="text1"/>
          <w:sz w:val="22"/>
          <w:szCs w:val="22"/>
        </w:rPr>
      </w:pPr>
      <w:r w:rsidRPr="00FB04C9">
        <w:rPr>
          <w:rFonts w:ascii="Arial Narrow" w:hAnsi="Arial Narrow"/>
          <w:b/>
          <w:bCs/>
          <w:color w:val="000000" w:themeColor="text1"/>
          <w:sz w:val="22"/>
          <w:szCs w:val="22"/>
        </w:rPr>
        <w:t>Terminski plan uvedbe, število uporabnikov in uvodno izobraževanje</w:t>
      </w:r>
    </w:p>
    <w:p w14:paraId="1F102FDA"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Izvajalec uvaja sistem za prepoznavo govora z dinamiko vključitve najmanj 50 uporabnikov najkasneje v 3 mesecih od podpisa pogodbe in najmanj 250 uporabnikov najkasneje v 12 mesecih od podpisa pogodbe ter do 600 uporabnikov najkasneje v 24 mesecih od podpisa pogodbe. Skupno predvideno število uporabnikov je 600. Število uporabnikov je ocenjeno, v primeru, da bodo potrebe pri naročniku večje ali manjše, se obračun izvede glede na dejansko število vključenih uporabnikov v sistem v tekočem mesecu, za vsak mesec posebej.</w:t>
      </w:r>
    </w:p>
    <w:p w14:paraId="4B087D36"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Ponudnik mora v ceno najema vračunati izvedbo naročnikove zahteve, da mora vsak uporabnik sistema za prepoznavo govora prejeti uvodno izobraževanje. Trajanje uvodnega izobraževanja mora ponudnik določiti glede na zahtevnost priučitve svojega sistema, pri čemer mora ne glede na to zahtevo vsak uporabnik prejeti najmanj tri ure uvodnega izobraževanja. Izvajalec lahko organizira uvodno izobraževanje v manjših skupinah uporabnikov, največ 8 uporabnikov hkrati. Izvajalec je dolžan pripraviti navodila za uporabo sistema za prepoznavo govora v slovenskem jeziku.</w:t>
      </w:r>
    </w:p>
    <w:p w14:paraId="1FB8513E" w14:textId="31878683" w:rsidR="001857C6" w:rsidRPr="00FB04C9" w:rsidRDefault="001857C6" w:rsidP="006158CC">
      <w:pPr>
        <w:pStyle w:val="Naslov1"/>
        <w:numPr>
          <w:ilvl w:val="0"/>
          <w:numId w:val="56"/>
        </w:numPr>
        <w:ind w:left="426" w:hanging="426"/>
        <w:jc w:val="both"/>
        <w:rPr>
          <w:rFonts w:ascii="Arial Narrow" w:hAnsi="Arial Narrow"/>
          <w:b/>
          <w:bCs/>
          <w:color w:val="000000" w:themeColor="text1"/>
          <w:sz w:val="22"/>
          <w:szCs w:val="22"/>
        </w:rPr>
      </w:pPr>
      <w:r w:rsidRPr="00FB04C9">
        <w:rPr>
          <w:rFonts w:ascii="Arial Narrow" w:hAnsi="Arial Narrow"/>
          <w:b/>
          <w:bCs/>
          <w:color w:val="000000" w:themeColor="text1"/>
          <w:sz w:val="22"/>
          <w:szCs w:val="22"/>
        </w:rPr>
        <w:t>Redno vzdrževanje in podpora</w:t>
      </w:r>
    </w:p>
    <w:p w14:paraId="22D21330"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Redno vzdrževanje in podpora vsebuje:</w:t>
      </w:r>
    </w:p>
    <w:p w14:paraId="04198094"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zagotavljanje razpoložljivosti sistema na ravni, predpisani v teh strokovnih zahtevah in v skladu z dogovorom o nivoju izvajanja storitev;</w:t>
      </w:r>
    </w:p>
    <w:p w14:paraId="61664DC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vzdrževanje sistemske programske opreme na strežnikih, vključno s sistemi za upravljanje s podatkovnimi zbirkami in komunikacijskimi sistemi v naročnikovem informacijskem okolju, v sodelovanju s pooblaščenim osebjem naročnika;</w:t>
      </w:r>
    </w:p>
    <w:p w14:paraId="2CC1FAD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vzdrževanje in podpora v zvezi z namensko programsko opremo sistema za prepoznavo govora na strežnikih in klientih pri naročniku;</w:t>
      </w:r>
    </w:p>
    <w:p w14:paraId="28C020FC"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monitoring zanesljivosti prepoznave govora in sprotno, najmanj pa enkrat mesečno, ažuriranje slovarjev, na podlagi statistik in analiz zanesljivosti prepoznave govora iz diagnostičnih podatkov, zajetih med obratovanjem sistema;</w:t>
      </w:r>
    </w:p>
    <w:p w14:paraId="6DBE1D17"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 soglasju z naročnikom redno in sprotno nameščanje novih verzij sistemske in aplikativne programske opreme. Nujne varnostne posodobitve programske opreme ne zahtevajo predhodnega soglasja naročnika.</w:t>
      </w:r>
    </w:p>
    <w:p w14:paraId="316EE861"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vodenje dnevnika izvajanja rednega vzdrževanje in poročanje naročniku o izvedenih aktivnostih, enkrat mesečno;</w:t>
      </w:r>
    </w:p>
    <w:p w14:paraId="06D58FCF"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podporo uporabnikom in odpravo napak v skladu z Dogovorom o zagotavljanju nivoja storitev;</w:t>
      </w:r>
    </w:p>
    <w:p w14:paraId="49FA9F03"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obveščanje uporabnikov o novostih sistema za prepoznavo govora ob novih verzijah;</w:t>
      </w:r>
    </w:p>
    <w:p w14:paraId="2EB3136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ažuriranje uporabniških navodil ob vsaki verziji, ki prinaša nove funkcionalnosti;</w:t>
      </w:r>
    </w:p>
    <w:p w14:paraId="26FB2930"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 xml:space="preserve">organizacijo </w:t>
      </w:r>
      <w:proofErr w:type="spellStart"/>
      <w:r w:rsidRPr="00FB04C9">
        <w:rPr>
          <w:rFonts w:ascii="Arial Narrow" w:hAnsi="Arial Narrow"/>
          <w:sz w:val="22"/>
        </w:rPr>
        <w:t>osvežitvenega</w:t>
      </w:r>
      <w:proofErr w:type="spellEnd"/>
      <w:r w:rsidRPr="00FB04C9">
        <w:rPr>
          <w:rFonts w:ascii="Arial Narrow" w:hAnsi="Arial Narrow"/>
          <w:sz w:val="22"/>
        </w:rPr>
        <w:t xml:space="preserve"> izobraževanja za vse uporabnike ob večjih novih verzijah (major </w:t>
      </w:r>
      <w:proofErr w:type="spellStart"/>
      <w:r w:rsidRPr="00FB04C9">
        <w:rPr>
          <w:rFonts w:ascii="Arial Narrow" w:hAnsi="Arial Narrow"/>
          <w:sz w:val="22"/>
        </w:rPr>
        <w:t>release</w:t>
      </w:r>
      <w:proofErr w:type="spellEnd"/>
      <w:r w:rsidRPr="00FB04C9">
        <w:rPr>
          <w:rFonts w:ascii="Arial Narrow" w:hAnsi="Arial Narrow"/>
          <w:sz w:val="22"/>
        </w:rPr>
        <w:t>), v skupinah do 12 uporabnikov in z neobvezno udeležbo uporabnikov;</w:t>
      </w:r>
    </w:p>
    <w:p w14:paraId="0C67CBB7"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servis in/ali menjavo opreme v okvari, za opremo, ki se je pokvarila pri redni in normalni uporabi opreme;</w:t>
      </w:r>
    </w:p>
    <w:p w14:paraId="04FEE494" w14:textId="6499F272" w:rsidR="001857C6" w:rsidRPr="00FB04C9" w:rsidRDefault="006158CC" w:rsidP="006158CC">
      <w:pPr>
        <w:pStyle w:val="Naslov1"/>
        <w:numPr>
          <w:ilvl w:val="0"/>
          <w:numId w:val="56"/>
        </w:numPr>
        <w:ind w:left="426" w:hanging="426"/>
        <w:jc w:val="both"/>
        <w:rPr>
          <w:rFonts w:ascii="Arial Narrow" w:hAnsi="Arial Narrow"/>
          <w:b/>
          <w:bCs/>
          <w:color w:val="000000" w:themeColor="text1"/>
          <w:sz w:val="22"/>
          <w:szCs w:val="22"/>
        </w:rPr>
      </w:pPr>
      <w:r>
        <w:rPr>
          <w:rFonts w:ascii="Arial Narrow" w:hAnsi="Arial Narrow"/>
          <w:b/>
          <w:bCs/>
          <w:color w:val="000000" w:themeColor="text1"/>
          <w:sz w:val="22"/>
          <w:szCs w:val="22"/>
        </w:rPr>
        <w:t>D</w:t>
      </w:r>
      <w:r w:rsidR="001857C6" w:rsidRPr="00FB04C9">
        <w:rPr>
          <w:rFonts w:ascii="Arial Narrow" w:hAnsi="Arial Narrow"/>
          <w:b/>
          <w:bCs/>
          <w:color w:val="000000" w:themeColor="text1"/>
          <w:sz w:val="22"/>
          <w:szCs w:val="22"/>
        </w:rPr>
        <w:t>opolnilno vzdrževanje</w:t>
      </w:r>
    </w:p>
    <w:p w14:paraId="5CF88209"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 xml:space="preserve">Naročnik želi rezervirati, za v naprej dogovorjeno kupnino, storitve dopolnilnega vzdrževanja, v omejenem obsegu 500 človek/dni, v času trajanja pogodbe (60 mesecev). </w:t>
      </w:r>
    </w:p>
    <w:p w14:paraId="44A17D98" w14:textId="1071C70D" w:rsidR="001857C6" w:rsidRDefault="001857C6" w:rsidP="001857C6">
      <w:pPr>
        <w:jc w:val="both"/>
        <w:rPr>
          <w:rFonts w:ascii="Arial Narrow" w:hAnsi="Arial Narrow"/>
          <w:sz w:val="22"/>
          <w:szCs w:val="22"/>
        </w:rPr>
      </w:pPr>
      <w:r w:rsidRPr="00FB04C9">
        <w:rPr>
          <w:rFonts w:ascii="Arial Narrow" w:hAnsi="Arial Narrow"/>
          <w:sz w:val="22"/>
          <w:szCs w:val="22"/>
        </w:rPr>
        <w:lastRenderedPageBreak/>
        <w:t>Naročnik bo po potrebi naročal dodatna dela in dopolnitve sistema za prepoznavo govora. Storitve dopolnilnega vzdrževanja zahteva naročnik s pisnim zahtevkom za spremembo. Izvajalec bo na podlagi pisnega zahtevka naročniku oddal ponudbo za izvedbo. Ponudba bo vseboval funkcionalni in tehnični opis rešitve, število človek/dni, potrebnih za izvedbo dopolnitve in rok izvedbe dopolnitve. Izvajalec bo izvedel samo tiste ponudbe, ki mu jih bo naročnik pisno potrdil. Naročnik ni zavezan k koriščenju celotnega rezerviranega obsega človek/dni, namenjenih za dopolnilno vzdrževanje.</w:t>
      </w:r>
    </w:p>
    <w:p w14:paraId="77EDF248" w14:textId="77777777" w:rsidR="00985EE1" w:rsidRPr="00FB04C9" w:rsidRDefault="00985EE1" w:rsidP="001857C6">
      <w:pPr>
        <w:jc w:val="both"/>
        <w:rPr>
          <w:rFonts w:ascii="Arial Narrow" w:hAnsi="Arial Narrow"/>
          <w:sz w:val="22"/>
          <w:szCs w:val="22"/>
        </w:rPr>
      </w:pPr>
    </w:p>
    <w:p w14:paraId="025C0065" w14:textId="77777777" w:rsidR="001857C6" w:rsidRPr="00FB04C9" w:rsidRDefault="001857C6" w:rsidP="001857C6">
      <w:pPr>
        <w:jc w:val="both"/>
        <w:rPr>
          <w:rFonts w:ascii="Arial Narrow" w:hAnsi="Arial Narrow"/>
          <w:sz w:val="22"/>
          <w:szCs w:val="22"/>
        </w:rPr>
      </w:pPr>
      <w:r w:rsidRPr="00FB04C9">
        <w:rPr>
          <w:rFonts w:ascii="Arial Narrow" w:hAnsi="Arial Narrow"/>
          <w:sz w:val="22"/>
          <w:szCs w:val="22"/>
        </w:rPr>
        <w:t>Storitve dopolnilnega vzdrževanja zajemajo storitve, ki niso del osnovnega vzdrževanja in sicer:</w:t>
      </w:r>
    </w:p>
    <w:p w14:paraId="1E87E3CE"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razvoj in implementacija dodatnih funkcionalnosti sistema, po zahtevah naročnika;</w:t>
      </w:r>
    </w:p>
    <w:p w14:paraId="5E3B29C2"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razvoj in implementacija dodatnih funkcionalnosti in mehanizmov na področjih informacijske varnosti, administracije uporabnikov in analize podatkov za potrebe analitike;</w:t>
      </w:r>
    </w:p>
    <w:p w14:paraId="1EBDD2BE" w14:textId="77777777" w:rsidR="001857C6" w:rsidRPr="00FB04C9"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izvedba dodatnega izobraževanja uporabnikov naročnika;</w:t>
      </w:r>
    </w:p>
    <w:p w14:paraId="734A7FA3" w14:textId="2234B22D" w:rsidR="001857C6" w:rsidRDefault="001857C6" w:rsidP="001857C6">
      <w:pPr>
        <w:pStyle w:val="Odstavekseznama"/>
        <w:numPr>
          <w:ilvl w:val="0"/>
          <w:numId w:val="45"/>
        </w:numPr>
        <w:spacing w:after="120" w:line="240" w:lineRule="auto"/>
        <w:rPr>
          <w:rFonts w:ascii="Arial Narrow" w:hAnsi="Arial Narrow"/>
          <w:sz w:val="22"/>
        </w:rPr>
      </w:pPr>
      <w:r w:rsidRPr="00FB04C9">
        <w:rPr>
          <w:rFonts w:ascii="Arial Narrow" w:hAnsi="Arial Narrow"/>
          <w:sz w:val="22"/>
        </w:rPr>
        <w:t>druge storitve na zahtevo naročnika, ob soglasju izvajalca;</w:t>
      </w:r>
    </w:p>
    <w:p w14:paraId="5AA43BE4" w14:textId="77777777" w:rsidR="00985EE1" w:rsidRPr="00FB04C9" w:rsidRDefault="00985EE1" w:rsidP="00985EE1">
      <w:pPr>
        <w:pStyle w:val="Odstavekseznama"/>
        <w:spacing w:after="120" w:line="240" w:lineRule="auto"/>
        <w:rPr>
          <w:rFonts w:ascii="Arial Narrow" w:hAnsi="Arial Narrow"/>
          <w:sz w:val="22"/>
        </w:rPr>
      </w:pPr>
    </w:p>
    <w:p w14:paraId="4BD68E09" w14:textId="4F3A78F5" w:rsidR="001857C6" w:rsidRPr="006158CC" w:rsidRDefault="001857C6" w:rsidP="006158CC">
      <w:pPr>
        <w:jc w:val="both"/>
        <w:rPr>
          <w:rFonts w:ascii="Arial Narrow" w:hAnsi="Arial Narrow"/>
          <w:sz w:val="22"/>
          <w:szCs w:val="22"/>
        </w:rPr>
      </w:pPr>
      <w:r w:rsidRPr="00FB04C9">
        <w:rPr>
          <w:rFonts w:ascii="Arial Narrow" w:hAnsi="Arial Narrow"/>
          <w:sz w:val="22"/>
          <w:szCs w:val="22"/>
        </w:rPr>
        <w:t>Del dopolnilnega vzdrževanja je tudi servis in možnost nabave opreme, ki je predmet sistema za prepoznavo govora. Izvajalec lahko od naročnika zahteva plačilo servisa ali zamenjave opreme, ki je bila poškodovana, pokvarjena, uničena ali drugače postala neprimerna za uporabo zaradi naročnikovega neustreznega rokovanja z opremo. Cena servisa, nadomestnih delov in nove opreme mora biti v naprej dogovorjena s cenikom in tekom velj</w:t>
      </w:r>
      <w:r w:rsidR="006158CC">
        <w:rPr>
          <w:rFonts w:ascii="Arial Narrow" w:hAnsi="Arial Narrow"/>
          <w:sz w:val="22"/>
          <w:szCs w:val="22"/>
        </w:rPr>
        <w:t>avnosti pogodbe nespremenljiva.</w:t>
      </w:r>
    </w:p>
    <w:p w14:paraId="56433CE0" w14:textId="073680F9" w:rsidR="00CF5D71" w:rsidRPr="006F6AA5" w:rsidRDefault="00CF5D71" w:rsidP="00CF5D71">
      <w:pPr>
        <w:spacing w:after="160" w:line="259" w:lineRule="auto"/>
        <w:rPr>
          <w:rFonts w:ascii="Arial Narrow" w:hAnsi="Arial Narrow" w:cs="Arial"/>
          <w:b/>
          <w:bCs/>
          <w:sz w:val="22"/>
          <w:szCs w:val="22"/>
          <w:u w:val="single"/>
        </w:rPr>
      </w:pPr>
      <w:r w:rsidRPr="006F6AA5">
        <w:rPr>
          <w:rFonts w:ascii="Arial Narrow" w:hAnsi="Arial Narrow" w:cs="Arial"/>
          <w:b/>
          <w:bCs/>
          <w:sz w:val="22"/>
          <w:szCs w:val="22"/>
          <w:u w:val="single"/>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081F67" w:rsidRPr="0085042F" w14:paraId="3B649BF1" w14:textId="77777777" w:rsidTr="00E617B1">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2C7FBC39" w14:textId="4478A8BE" w:rsidR="00081F67" w:rsidRPr="0085042F" w:rsidRDefault="00D33CB4" w:rsidP="00D33CB4">
            <w:pPr>
              <w:spacing w:before="120" w:after="120"/>
              <w:rPr>
                <w:rFonts w:ascii="Arial Narrow" w:hAnsi="Arial Narrow"/>
                <w:b/>
                <w:color w:val="FF0000"/>
                <w:sz w:val="22"/>
                <w:szCs w:val="22"/>
              </w:rPr>
            </w:pPr>
            <w:r>
              <w:rPr>
                <w:rFonts w:ascii="Arial Narrow" w:hAnsi="Arial Narrow"/>
                <w:b/>
                <w:sz w:val="22"/>
                <w:szCs w:val="22"/>
              </w:rPr>
              <w:lastRenderedPageBreak/>
              <w:t xml:space="preserve">REFERENCE PONUDNIKA                                                                                                                  </w:t>
            </w:r>
            <w:r w:rsidR="00081F67" w:rsidRPr="009339DB">
              <w:rPr>
                <w:rFonts w:ascii="Arial Narrow" w:hAnsi="Arial Narrow"/>
                <w:b/>
                <w:sz w:val="22"/>
                <w:szCs w:val="22"/>
              </w:rPr>
              <w:t>OBRAZEC št. 1</w:t>
            </w:r>
            <w:r w:rsidR="00EB2601">
              <w:rPr>
                <w:rFonts w:ascii="Arial Narrow" w:hAnsi="Arial Narrow"/>
                <w:b/>
                <w:sz w:val="22"/>
                <w:szCs w:val="22"/>
              </w:rPr>
              <w:t>a</w:t>
            </w:r>
            <w:r w:rsidR="00081F67" w:rsidRPr="009339DB">
              <w:rPr>
                <w:rFonts w:ascii="Arial Narrow" w:hAnsi="Arial Narrow"/>
                <w:b/>
                <w:sz w:val="22"/>
                <w:szCs w:val="22"/>
              </w:rPr>
              <w:t xml:space="preserve">                                </w:t>
            </w:r>
          </w:p>
        </w:tc>
      </w:tr>
    </w:tbl>
    <w:p w14:paraId="1DBF4019" w14:textId="77777777" w:rsidR="00081F67" w:rsidRPr="0085042F" w:rsidRDefault="00081F67" w:rsidP="00081F67">
      <w:pPr>
        <w:rPr>
          <w:rFonts w:ascii="Arial Narrow" w:hAnsi="Arial Narrow"/>
          <w:color w:val="FF0000"/>
          <w:sz w:val="20"/>
          <w:szCs w:val="20"/>
        </w:rPr>
      </w:pPr>
    </w:p>
    <w:p w14:paraId="5223A7C1" w14:textId="77777777" w:rsidR="00D33CB4" w:rsidRPr="0026066B" w:rsidRDefault="00D33CB4" w:rsidP="00081F67">
      <w:pPr>
        <w:overflowPunct w:val="0"/>
        <w:autoSpaceDE w:val="0"/>
        <w:autoSpaceDN w:val="0"/>
        <w:adjustRightInd w:val="0"/>
        <w:spacing w:line="360" w:lineRule="auto"/>
        <w:jc w:val="both"/>
        <w:textAlignment w:val="baseline"/>
        <w:rPr>
          <w:rFonts w:ascii="Arial Narrow" w:hAnsi="Arial Narrow"/>
          <w:sz w:val="22"/>
          <w:szCs w:val="22"/>
        </w:rPr>
      </w:pPr>
    </w:p>
    <w:p w14:paraId="714ACA74" w14:textId="77777777" w:rsidR="0026066B" w:rsidRPr="0026066B" w:rsidRDefault="0026066B" w:rsidP="0026066B">
      <w:pPr>
        <w:rPr>
          <w:rFonts w:ascii="Arial Narrow" w:hAnsi="Arial Narrow"/>
          <w:color w:val="FF0000"/>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26066B" w:rsidRPr="0026066B" w14:paraId="2DB85D3D" w14:textId="77777777" w:rsidTr="0026066B">
        <w:tc>
          <w:tcPr>
            <w:tcW w:w="2253" w:type="dxa"/>
            <w:shd w:val="clear" w:color="auto" w:fill="F2F2F2" w:themeFill="background1" w:themeFillShade="F2"/>
            <w:vAlign w:val="center"/>
          </w:tcPr>
          <w:p w14:paraId="58A6F46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Naziv podjetja:</w:t>
            </w:r>
          </w:p>
        </w:tc>
        <w:tc>
          <w:tcPr>
            <w:tcW w:w="6787" w:type="dxa"/>
            <w:vAlign w:val="center"/>
          </w:tcPr>
          <w:p w14:paraId="17FBB0BF"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3018794B" w14:textId="77777777" w:rsidTr="0026066B">
        <w:tc>
          <w:tcPr>
            <w:tcW w:w="2253" w:type="dxa"/>
            <w:shd w:val="clear" w:color="auto" w:fill="F2F2F2" w:themeFill="background1" w:themeFillShade="F2"/>
            <w:vAlign w:val="center"/>
          </w:tcPr>
          <w:p w14:paraId="14DDBC7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Ulica:</w:t>
            </w:r>
          </w:p>
        </w:tc>
        <w:tc>
          <w:tcPr>
            <w:tcW w:w="6787" w:type="dxa"/>
            <w:vAlign w:val="center"/>
          </w:tcPr>
          <w:p w14:paraId="1992CEE9"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6E7E5632" w14:textId="77777777" w:rsidTr="0026066B">
        <w:tc>
          <w:tcPr>
            <w:tcW w:w="2253" w:type="dxa"/>
            <w:shd w:val="clear" w:color="auto" w:fill="F2F2F2" w:themeFill="background1" w:themeFillShade="F2"/>
            <w:vAlign w:val="center"/>
          </w:tcPr>
          <w:p w14:paraId="35F1F203"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Poštna številka in kraj:</w:t>
            </w:r>
          </w:p>
        </w:tc>
        <w:tc>
          <w:tcPr>
            <w:tcW w:w="6787" w:type="dxa"/>
            <w:vAlign w:val="center"/>
          </w:tcPr>
          <w:p w14:paraId="1DDE26A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71425A01" w14:textId="77777777" w:rsidTr="0026066B">
        <w:tc>
          <w:tcPr>
            <w:tcW w:w="2253" w:type="dxa"/>
            <w:shd w:val="clear" w:color="auto" w:fill="F2F2F2" w:themeFill="background1" w:themeFillShade="F2"/>
            <w:vAlign w:val="center"/>
          </w:tcPr>
          <w:p w14:paraId="7FBDA177"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Država:</w:t>
            </w:r>
          </w:p>
        </w:tc>
        <w:tc>
          <w:tcPr>
            <w:tcW w:w="6787" w:type="dxa"/>
            <w:vAlign w:val="center"/>
          </w:tcPr>
          <w:p w14:paraId="28E8424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58269C8F" w14:textId="77777777" w:rsidTr="0026066B">
        <w:tc>
          <w:tcPr>
            <w:tcW w:w="2253" w:type="dxa"/>
            <w:shd w:val="clear" w:color="auto" w:fill="F2F2F2" w:themeFill="background1" w:themeFillShade="F2"/>
            <w:vAlign w:val="center"/>
          </w:tcPr>
          <w:p w14:paraId="1983C084"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26066B">
              <w:rPr>
                <w:rFonts w:ascii="Arial Narrow" w:hAnsi="Arial Narrow"/>
                <w:b/>
                <w:i/>
                <w:sz w:val="22"/>
                <w:szCs w:val="22"/>
              </w:rPr>
              <w:t>Davčna številka:</w:t>
            </w:r>
          </w:p>
        </w:tc>
        <w:tc>
          <w:tcPr>
            <w:tcW w:w="6787" w:type="dxa"/>
            <w:vAlign w:val="center"/>
          </w:tcPr>
          <w:p w14:paraId="6E7D4E02"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5C510146"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2AAAC6C7"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r w:rsidRPr="0026066B">
        <w:rPr>
          <w:rFonts w:ascii="Arial Narrow" w:hAnsi="Arial Narrow"/>
          <w:sz w:val="22"/>
          <w:szCs w:val="22"/>
        </w:rPr>
        <w:t>Izjavljamo, da nam je ponudnik ___________________________________________________ v obdobju zadnjih treh let od datum podpisa te izjave zagotavljal sistem za prepoznavo govora, neprekinjeno najmanj 12 mesecev. Sistem za prepoznavo govora je v tem obdobju pri nas uporabljalo (</w:t>
      </w:r>
      <w:r w:rsidRPr="0026066B">
        <w:rPr>
          <w:rFonts w:ascii="Arial Narrow" w:hAnsi="Arial Narrow"/>
          <w:i/>
          <w:sz w:val="22"/>
          <w:szCs w:val="22"/>
        </w:rPr>
        <w:t>označi ustrezno</w:t>
      </w:r>
      <w:r w:rsidRPr="0026066B">
        <w:rPr>
          <w:rFonts w:ascii="Arial Narrow" w:hAnsi="Arial Narrow"/>
          <w:sz w:val="22"/>
          <w:szCs w:val="22"/>
        </w:rPr>
        <w:t>):</w:t>
      </w:r>
    </w:p>
    <w:p w14:paraId="74988CCB" w14:textId="77777777" w:rsidR="0026066B" w:rsidRPr="0026066B" w:rsidRDefault="0026066B" w:rsidP="00E7620A">
      <w:pPr>
        <w:pStyle w:val="Bullet"/>
        <w:numPr>
          <w:ilvl w:val="0"/>
          <w:numId w:val="58"/>
        </w:numPr>
        <w:ind w:left="1134"/>
        <w:rPr>
          <w:sz w:val="22"/>
          <w:szCs w:val="22"/>
        </w:rPr>
      </w:pPr>
      <w:r w:rsidRPr="0026066B">
        <w:rPr>
          <w:sz w:val="22"/>
          <w:szCs w:val="22"/>
        </w:rPr>
        <w:t>200 ali več uporabnikov,</w:t>
      </w:r>
    </w:p>
    <w:p w14:paraId="1B5E330C" w14:textId="77777777" w:rsidR="0026066B" w:rsidRPr="0026066B" w:rsidRDefault="0026066B" w:rsidP="00E7620A">
      <w:pPr>
        <w:pStyle w:val="Bullet"/>
        <w:numPr>
          <w:ilvl w:val="0"/>
          <w:numId w:val="58"/>
        </w:numPr>
        <w:ind w:left="1134"/>
        <w:rPr>
          <w:sz w:val="22"/>
          <w:szCs w:val="22"/>
        </w:rPr>
      </w:pPr>
      <w:r w:rsidRPr="0026066B">
        <w:rPr>
          <w:sz w:val="22"/>
          <w:szCs w:val="22"/>
        </w:rPr>
        <w:t>med 100 in 200 uporabnikov,</w:t>
      </w:r>
    </w:p>
    <w:p w14:paraId="07D90B09" w14:textId="77777777" w:rsidR="0026066B" w:rsidRPr="0026066B" w:rsidRDefault="0026066B" w:rsidP="00E7620A">
      <w:pPr>
        <w:pStyle w:val="Bullet"/>
        <w:numPr>
          <w:ilvl w:val="0"/>
          <w:numId w:val="58"/>
        </w:numPr>
        <w:ind w:left="1134"/>
        <w:rPr>
          <w:sz w:val="22"/>
          <w:szCs w:val="22"/>
        </w:rPr>
      </w:pPr>
      <w:r w:rsidRPr="0026066B">
        <w:rPr>
          <w:sz w:val="22"/>
          <w:szCs w:val="22"/>
        </w:rPr>
        <w:t>manj kot 100 uporabnikom (navedite število uporabnikov: ___________)</w:t>
      </w:r>
    </w:p>
    <w:p w14:paraId="4146DFA1" w14:textId="77777777" w:rsidR="008D2792" w:rsidRDefault="008D2792" w:rsidP="0026066B">
      <w:pPr>
        <w:overflowPunct w:val="0"/>
        <w:autoSpaceDE w:val="0"/>
        <w:autoSpaceDN w:val="0"/>
        <w:adjustRightInd w:val="0"/>
        <w:spacing w:line="360" w:lineRule="auto"/>
        <w:jc w:val="both"/>
        <w:textAlignment w:val="baseline"/>
        <w:rPr>
          <w:rFonts w:ascii="Arial Narrow" w:hAnsi="Arial Narrow"/>
          <w:i/>
          <w:sz w:val="22"/>
          <w:szCs w:val="22"/>
          <w:u w:val="single"/>
        </w:rPr>
      </w:pPr>
    </w:p>
    <w:p w14:paraId="1D5135E5" w14:textId="2ECE740D" w:rsidR="0026066B" w:rsidRDefault="0026066B" w:rsidP="0026066B">
      <w:pPr>
        <w:overflowPunct w:val="0"/>
        <w:autoSpaceDE w:val="0"/>
        <w:autoSpaceDN w:val="0"/>
        <w:adjustRightInd w:val="0"/>
        <w:spacing w:line="360" w:lineRule="auto"/>
        <w:jc w:val="both"/>
        <w:textAlignment w:val="baseline"/>
        <w:rPr>
          <w:rFonts w:ascii="Arial Narrow" w:hAnsi="Arial Narrow"/>
          <w:i/>
          <w:sz w:val="22"/>
          <w:szCs w:val="22"/>
          <w:u w:val="single"/>
        </w:rPr>
      </w:pPr>
      <w:r w:rsidRPr="00E7620A">
        <w:rPr>
          <w:rFonts w:ascii="Arial Narrow" w:hAnsi="Arial Narrow"/>
          <w:i/>
          <w:sz w:val="22"/>
          <w:szCs w:val="22"/>
          <w:u w:val="single"/>
        </w:rPr>
        <w:t xml:space="preserve">Odgovorna oseba izdajatelja referenčnega potrdila, pri katerem se lahko dobijo dodatne informacije: </w:t>
      </w:r>
    </w:p>
    <w:p w14:paraId="6F9374D7" w14:textId="77777777" w:rsidR="00E7620A" w:rsidRPr="00E7620A" w:rsidRDefault="00E7620A" w:rsidP="0026066B">
      <w:pPr>
        <w:overflowPunct w:val="0"/>
        <w:autoSpaceDE w:val="0"/>
        <w:autoSpaceDN w:val="0"/>
        <w:adjustRightInd w:val="0"/>
        <w:spacing w:line="360" w:lineRule="auto"/>
        <w:jc w:val="both"/>
        <w:textAlignment w:val="baseline"/>
        <w:rPr>
          <w:rFonts w:ascii="Arial Narrow" w:hAnsi="Arial Narrow"/>
          <w:i/>
          <w:sz w:val="22"/>
          <w:szCs w:val="22"/>
          <w:u w:val="single"/>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119"/>
        <w:gridCol w:w="6921"/>
      </w:tblGrid>
      <w:tr w:rsidR="0026066B" w:rsidRPr="0026066B" w14:paraId="00B85481" w14:textId="77777777" w:rsidTr="00E7620A">
        <w:tc>
          <w:tcPr>
            <w:tcW w:w="2122" w:type="dxa"/>
            <w:shd w:val="clear" w:color="auto" w:fill="F2F2F2" w:themeFill="background1" w:themeFillShade="F2"/>
            <w:vAlign w:val="center"/>
          </w:tcPr>
          <w:p w14:paraId="4F8D4D29"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Ime in priimek:</w:t>
            </w:r>
          </w:p>
        </w:tc>
        <w:tc>
          <w:tcPr>
            <w:tcW w:w="6938" w:type="dxa"/>
            <w:vAlign w:val="center"/>
          </w:tcPr>
          <w:p w14:paraId="7AD60CDC"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425D7CB4" w14:textId="77777777" w:rsidTr="00E7620A">
        <w:tc>
          <w:tcPr>
            <w:tcW w:w="2122" w:type="dxa"/>
            <w:shd w:val="clear" w:color="auto" w:fill="F2F2F2" w:themeFill="background1" w:themeFillShade="F2"/>
            <w:vAlign w:val="center"/>
          </w:tcPr>
          <w:p w14:paraId="3A8E80A7"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Delovno mesto:</w:t>
            </w:r>
          </w:p>
        </w:tc>
        <w:tc>
          <w:tcPr>
            <w:tcW w:w="6938" w:type="dxa"/>
            <w:vAlign w:val="center"/>
          </w:tcPr>
          <w:p w14:paraId="07EA4B75"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16D0EF2B" w14:textId="77777777" w:rsidTr="00E7620A">
        <w:tc>
          <w:tcPr>
            <w:tcW w:w="2122" w:type="dxa"/>
            <w:shd w:val="clear" w:color="auto" w:fill="F2F2F2" w:themeFill="background1" w:themeFillShade="F2"/>
            <w:vAlign w:val="center"/>
          </w:tcPr>
          <w:p w14:paraId="1785DDE2"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Tel:</w:t>
            </w:r>
          </w:p>
        </w:tc>
        <w:tc>
          <w:tcPr>
            <w:tcW w:w="6938" w:type="dxa"/>
            <w:vAlign w:val="center"/>
          </w:tcPr>
          <w:p w14:paraId="059DEE70"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rsidRPr="0026066B" w14:paraId="12243E50" w14:textId="77777777" w:rsidTr="00E7620A">
        <w:tc>
          <w:tcPr>
            <w:tcW w:w="2122" w:type="dxa"/>
            <w:shd w:val="clear" w:color="auto" w:fill="F2F2F2" w:themeFill="background1" w:themeFillShade="F2"/>
            <w:vAlign w:val="center"/>
          </w:tcPr>
          <w:p w14:paraId="68740C1A"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E-mail:</w:t>
            </w:r>
          </w:p>
        </w:tc>
        <w:tc>
          <w:tcPr>
            <w:tcW w:w="6938" w:type="dxa"/>
            <w:vAlign w:val="center"/>
          </w:tcPr>
          <w:p w14:paraId="47012639" w14:textId="77777777" w:rsidR="0026066B" w:rsidRP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1377423B"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613489A1" w14:textId="77777777" w:rsidR="0026066B" w:rsidRP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26066B" w:rsidRPr="0026066B" w14:paraId="0BDC98EE" w14:textId="77777777" w:rsidTr="0026066B">
        <w:trPr>
          <w:cantSplit/>
        </w:trPr>
        <w:tc>
          <w:tcPr>
            <w:tcW w:w="4361" w:type="dxa"/>
          </w:tcPr>
          <w:p w14:paraId="3790C82B" w14:textId="77777777" w:rsidR="0026066B" w:rsidRPr="0026066B" w:rsidRDefault="0026066B" w:rsidP="0026066B">
            <w:pPr>
              <w:spacing w:line="360" w:lineRule="auto"/>
              <w:jc w:val="both"/>
              <w:rPr>
                <w:rFonts w:ascii="Arial Narrow" w:hAnsi="Arial Narrow"/>
                <w:sz w:val="22"/>
                <w:szCs w:val="22"/>
              </w:rPr>
            </w:pPr>
            <w:r w:rsidRPr="0026066B">
              <w:rPr>
                <w:rFonts w:ascii="Arial Narrow" w:hAnsi="Arial Narrow"/>
                <w:sz w:val="22"/>
                <w:szCs w:val="22"/>
              </w:rPr>
              <w:t>Kraj in datum:</w:t>
            </w:r>
          </w:p>
        </w:tc>
        <w:tc>
          <w:tcPr>
            <w:tcW w:w="4711" w:type="dxa"/>
          </w:tcPr>
          <w:p w14:paraId="485BFBED" w14:textId="77777777" w:rsidR="0026066B" w:rsidRPr="0026066B" w:rsidRDefault="0026066B" w:rsidP="0026066B">
            <w:pPr>
              <w:spacing w:line="360" w:lineRule="auto"/>
              <w:jc w:val="both"/>
              <w:rPr>
                <w:rFonts w:ascii="Arial Narrow" w:hAnsi="Arial Narrow"/>
                <w:sz w:val="22"/>
                <w:szCs w:val="22"/>
              </w:rPr>
            </w:pPr>
            <w:r w:rsidRPr="0026066B">
              <w:rPr>
                <w:rFonts w:ascii="Arial Narrow" w:hAnsi="Arial Narrow"/>
                <w:sz w:val="22"/>
                <w:szCs w:val="22"/>
              </w:rPr>
              <w:t>Žig in ime, priimek ter naziv odgovorne osebe potrjevalca reference:</w:t>
            </w:r>
          </w:p>
        </w:tc>
      </w:tr>
      <w:tr w:rsidR="0026066B" w:rsidRPr="0026066B" w14:paraId="59199CBB" w14:textId="77777777" w:rsidTr="0026066B">
        <w:trPr>
          <w:cantSplit/>
        </w:trPr>
        <w:tc>
          <w:tcPr>
            <w:tcW w:w="4361" w:type="dxa"/>
          </w:tcPr>
          <w:p w14:paraId="28E3902B" w14:textId="77777777" w:rsidR="0026066B" w:rsidRPr="0026066B" w:rsidRDefault="0026066B" w:rsidP="0026066B">
            <w:pPr>
              <w:spacing w:line="360" w:lineRule="auto"/>
              <w:jc w:val="both"/>
              <w:rPr>
                <w:rFonts w:ascii="Arial Narrow" w:hAnsi="Arial Narrow"/>
                <w:sz w:val="22"/>
                <w:szCs w:val="22"/>
                <w:lang w:val="it-IT"/>
              </w:rPr>
            </w:pPr>
            <w:r w:rsidRPr="0026066B">
              <w:rPr>
                <w:rFonts w:ascii="Arial Narrow" w:hAnsi="Arial Narrow"/>
                <w:sz w:val="22"/>
                <w:szCs w:val="22"/>
                <w:lang w:val="it-IT"/>
              </w:rPr>
              <w:t>_________________________________</w:t>
            </w:r>
          </w:p>
        </w:tc>
        <w:tc>
          <w:tcPr>
            <w:tcW w:w="4711" w:type="dxa"/>
          </w:tcPr>
          <w:p w14:paraId="3D1E93D1" w14:textId="77777777" w:rsidR="0026066B" w:rsidRPr="0026066B" w:rsidRDefault="0026066B" w:rsidP="0026066B">
            <w:pPr>
              <w:spacing w:line="360" w:lineRule="auto"/>
              <w:jc w:val="both"/>
              <w:rPr>
                <w:rFonts w:ascii="Arial Narrow" w:hAnsi="Arial Narrow"/>
                <w:sz w:val="22"/>
                <w:szCs w:val="22"/>
                <w:lang w:val="en-US"/>
              </w:rPr>
            </w:pPr>
            <w:r w:rsidRPr="0026066B">
              <w:rPr>
                <w:rFonts w:ascii="Arial Narrow" w:hAnsi="Arial Narrow"/>
                <w:sz w:val="22"/>
                <w:szCs w:val="22"/>
                <w:lang w:val="en-US"/>
              </w:rPr>
              <w:t>____________________________________________</w:t>
            </w:r>
          </w:p>
        </w:tc>
      </w:tr>
      <w:tr w:rsidR="0026066B" w:rsidRPr="0026066B" w14:paraId="3451E0CA" w14:textId="77777777" w:rsidTr="0026066B">
        <w:trPr>
          <w:cantSplit/>
        </w:trPr>
        <w:tc>
          <w:tcPr>
            <w:tcW w:w="4361" w:type="dxa"/>
          </w:tcPr>
          <w:p w14:paraId="469E89AD" w14:textId="77777777" w:rsidR="0026066B" w:rsidRPr="0026066B" w:rsidRDefault="0026066B" w:rsidP="0026066B">
            <w:pPr>
              <w:spacing w:line="360" w:lineRule="auto"/>
              <w:jc w:val="both"/>
              <w:rPr>
                <w:rFonts w:ascii="Arial Narrow" w:hAnsi="Arial Narrow"/>
                <w:sz w:val="22"/>
                <w:szCs w:val="22"/>
                <w:lang w:val="en-US"/>
              </w:rPr>
            </w:pPr>
          </w:p>
        </w:tc>
        <w:tc>
          <w:tcPr>
            <w:tcW w:w="4711" w:type="dxa"/>
          </w:tcPr>
          <w:p w14:paraId="4B148039" w14:textId="77777777" w:rsidR="0026066B" w:rsidRPr="0026066B" w:rsidRDefault="0026066B" w:rsidP="0026066B">
            <w:pPr>
              <w:spacing w:line="360" w:lineRule="auto"/>
              <w:jc w:val="both"/>
              <w:rPr>
                <w:rFonts w:ascii="Arial Narrow" w:hAnsi="Arial Narrow"/>
                <w:sz w:val="22"/>
                <w:szCs w:val="22"/>
                <w:lang w:val="en-US"/>
              </w:rPr>
            </w:pPr>
          </w:p>
          <w:p w14:paraId="6C87E465" w14:textId="77777777" w:rsidR="0026066B" w:rsidRPr="0026066B" w:rsidRDefault="0026066B" w:rsidP="0026066B">
            <w:pPr>
              <w:spacing w:line="360" w:lineRule="auto"/>
              <w:jc w:val="both"/>
              <w:rPr>
                <w:rFonts w:ascii="Arial Narrow" w:hAnsi="Arial Narrow"/>
                <w:sz w:val="22"/>
                <w:szCs w:val="22"/>
                <w:lang w:val="en-US"/>
              </w:rPr>
            </w:pPr>
            <w:r w:rsidRPr="0026066B">
              <w:rPr>
                <w:rFonts w:ascii="Arial Narrow" w:hAnsi="Arial Narrow"/>
                <w:sz w:val="22"/>
                <w:szCs w:val="22"/>
                <w:lang w:val="en-US"/>
              </w:rPr>
              <w:t>____________________________________________</w:t>
            </w:r>
          </w:p>
        </w:tc>
      </w:tr>
    </w:tbl>
    <w:p w14:paraId="082D71EF" w14:textId="3164E629" w:rsidR="0026066B" w:rsidRPr="0026066B" w:rsidRDefault="0026066B" w:rsidP="0026066B">
      <w:pPr>
        <w:spacing w:line="360" w:lineRule="auto"/>
        <w:jc w:val="both"/>
        <w:rPr>
          <w:rFonts w:ascii="Arial Narrow" w:hAnsi="Arial Narrow"/>
          <w:i/>
          <w:iCs/>
          <w:sz w:val="22"/>
          <w:szCs w:val="22"/>
        </w:rPr>
      </w:pP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r>
      <w:r w:rsidRPr="0026066B">
        <w:rPr>
          <w:rFonts w:ascii="Arial Narrow" w:hAnsi="Arial Narrow"/>
          <w:sz w:val="22"/>
          <w:szCs w:val="22"/>
        </w:rPr>
        <w:tab/>
        <w:t xml:space="preserve">                               </w:t>
      </w:r>
      <w:r w:rsidRPr="0026066B">
        <w:rPr>
          <w:rFonts w:ascii="Arial Narrow" w:hAnsi="Arial Narrow"/>
          <w:i/>
          <w:iCs/>
          <w:sz w:val="22"/>
          <w:szCs w:val="22"/>
        </w:rPr>
        <w:t>(podpis)</w:t>
      </w:r>
      <w:r>
        <w:rPr>
          <w:rFonts w:ascii="Arial Narrow" w:hAnsi="Arial Narrow"/>
          <w:color w:val="FF0000"/>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755CD4CC"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52788A42" w14:textId="3D64CC7B" w:rsidR="0026066B" w:rsidRPr="0085042F" w:rsidRDefault="0026066B" w:rsidP="0026066B">
            <w:pPr>
              <w:spacing w:before="120" w:after="120"/>
              <w:rPr>
                <w:rFonts w:ascii="Arial Narrow" w:hAnsi="Arial Narrow"/>
                <w:b/>
                <w:color w:val="FF0000"/>
                <w:sz w:val="22"/>
                <w:szCs w:val="22"/>
              </w:rPr>
            </w:pPr>
            <w:r>
              <w:rPr>
                <w:rFonts w:ascii="Arial Narrow" w:hAnsi="Arial Narrow"/>
                <w:b/>
                <w:sz w:val="22"/>
                <w:szCs w:val="22"/>
              </w:rPr>
              <w:lastRenderedPageBreak/>
              <w:t xml:space="preserve">IZJAVA IZKUŠENJ IN OBSEGA NUDENJA PODPORE                                                                  </w:t>
            </w:r>
            <w:r w:rsidRPr="009339DB">
              <w:rPr>
                <w:rFonts w:ascii="Arial Narrow" w:hAnsi="Arial Narrow"/>
                <w:b/>
                <w:sz w:val="22"/>
                <w:szCs w:val="22"/>
              </w:rPr>
              <w:t xml:space="preserve">OBRAZEC št. </w:t>
            </w:r>
            <w:r>
              <w:rPr>
                <w:rFonts w:ascii="Arial Narrow" w:hAnsi="Arial Narrow"/>
                <w:b/>
                <w:sz w:val="22"/>
                <w:szCs w:val="22"/>
              </w:rPr>
              <w:t>2</w:t>
            </w:r>
            <w:r w:rsidR="00EB2601">
              <w:rPr>
                <w:rFonts w:ascii="Arial Narrow" w:hAnsi="Arial Narrow"/>
                <w:b/>
                <w:sz w:val="22"/>
                <w:szCs w:val="22"/>
              </w:rPr>
              <w:t>b</w:t>
            </w:r>
            <w:r w:rsidRPr="009339DB">
              <w:rPr>
                <w:rFonts w:ascii="Arial Narrow" w:hAnsi="Arial Narrow"/>
                <w:b/>
                <w:sz w:val="22"/>
                <w:szCs w:val="22"/>
              </w:rPr>
              <w:t xml:space="preserve">                                </w:t>
            </w:r>
          </w:p>
        </w:tc>
      </w:tr>
    </w:tbl>
    <w:p w14:paraId="055C999D" w14:textId="77777777" w:rsidR="0026066B" w:rsidRPr="0085042F" w:rsidRDefault="0026066B" w:rsidP="0026066B">
      <w:pPr>
        <w:rPr>
          <w:rFonts w:ascii="Arial Narrow" w:hAnsi="Arial Narrow"/>
          <w:color w:val="FF0000"/>
          <w:sz w:val="20"/>
          <w:szCs w:val="20"/>
        </w:rPr>
      </w:pPr>
    </w:p>
    <w:p w14:paraId="4C7DC71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395"/>
        <w:gridCol w:w="6645"/>
      </w:tblGrid>
      <w:tr w:rsidR="0026066B" w14:paraId="5A568A73" w14:textId="77777777" w:rsidTr="00E7620A">
        <w:tc>
          <w:tcPr>
            <w:tcW w:w="2395" w:type="dxa"/>
            <w:shd w:val="clear" w:color="auto" w:fill="F2F2F2" w:themeFill="background1" w:themeFillShade="F2"/>
            <w:vAlign w:val="center"/>
          </w:tcPr>
          <w:p w14:paraId="104CB4C0"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645" w:type="dxa"/>
            <w:vAlign w:val="center"/>
          </w:tcPr>
          <w:p w14:paraId="69BEDDF9"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36B1AABD" w14:textId="77777777" w:rsidTr="00E7620A">
        <w:tc>
          <w:tcPr>
            <w:tcW w:w="2395" w:type="dxa"/>
            <w:shd w:val="clear" w:color="auto" w:fill="F2F2F2" w:themeFill="background1" w:themeFillShade="F2"/>
            <w:vAlign w:val="center"/>
          </w:tcPr>
          <w:p w14:paraId="450A3452"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645" w:type="dxa"/>
            <w:vAlign w:val="center"/>
          </w:tcPr>
          <w:p w14:paraId="3385FFC3"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279FA65" w14:textId="77777777" w:rsidTr="00E7620A">
        <w:tc>
          <w:tcPr>
            <w:tcW w:w="2395" w:type="dxa"/>
            <w:shd w:val="clear" w:color="auto" w:fill="F2F2F2" w:themeFill="background1" w:themeFillShade="F2"/>
            <w:vAlign w:val="center"/>
          </w:tcPr>
          <w:p w14:paraId="58EFF8C3"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645" w:type="dxa"/>
            <w:vAlign w:val="center"/>
          </w:tcPr>
          <w:p w14:paraId="09274475"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05B8FB0" w14:textId="77777777" w:rsidTr="00E7620A">
        <w:tc>
          <w:tcPr>
            <w:tcW w:w="2395" w:type="dxa"/>
            <w:shd w:val="clear" w:color="auto" w:fill="F2F2F2" w:themeFill="background1" w:themeFillShade="F2"/>
            <w:vAlign w:val="center"/>
          </w:tcPr>
          <w:p w14:paraId="5C87CFE1"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645" w:type="dxa"/>
            <w:vAlign w:val="center"/>
          </w:tcPr>
          <w:p w14:paraId="613EC6C0"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4262BD3A" w14:textId="77777777" w:rsidTr="00E7620A">
        <w:tc>
          <w:tcPr>
            <w:tcW w:w="2395" w:type="dxa"/>
            <w:shd w:val="clear" w:color="auto" w:fill="F2F2F2" w:themeFill="background1" w:themeFillShade="F2"/>
            <w:vAlign w:val="center"/>
          </w:tcPr>
          <w:p w14:paraId="13A427E9"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645" w:type="dxa"/>
            <w:vAlign w:val="center"/>
          </w:tcPr>
          <w:p w14:paraId="1B9BC860"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6102364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2CEA3F2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31869051"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cs="Arial"/>
          <w:bCs/>
          <w:sz w:val="22"/>
        </w:rPr>
      </w:pPr>
      <w:r>
        <w:rPr>
          <w:rFonts w:ascii="Arial Narrow" w:hAnsi="Arial Narrow"/>
          <w:sz w:val="22"/>
          <w:szCs w:val="22"/>
        </w:rPr>
        <w:t>Pod materialno in kazensko odgovornostjo izjavljamo, da imamo</w:t>
      </w:r>
      <w:r w:rsidRPr="00792474">
        <w:rPr>
          <w:rFonts w:ascii="Arial Narrow" w:hAnsi="Arial Narrow" w:cs="Arial"/>
          <w:bCs/>
          <w:sz w:val="22"/>
        </w:rPr>
        <w:t xml:space="preserve"> najmanj 3 leta izkušenj z nudenjem podpore uporabnikom in najmanj 1000 sprejetih in odgovorjenih zahtev za podporo na leto</w:t>
      </w:r>
      <w:r>
        <w:rPr>
          <w:rFonts w:ascii="Arial Narrow" w:hAnsi="Arial Narrow" w:cs="Arial"/>
          <w:bCs/>
          <w:sz w:val="22"/>
        </w:rPr>
        <w:t>. S to izjavo se zavezujemo, da bomo naročniku na njegov poziv omogočili vpogled v naše matične evidence oziroma registre prejetih zahtevkov za obdobje najmanj 3 let od datuma podpisa te izjave.</w:t>
      </w:r>
    </w:p>
    <w:p w14:paraId="125B4DA4"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53BE5ABA"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b/>
          <w:i/>
          <w:sz w:val="22"/>
          <w:szCs w:val="22"/>
        </w:rPr>
      </w:pPr>
      <w:r w:rsidRPr="00E7620A">
        <w:rPr>
          <w:rFonts w:ascii="Arial Narrow" w:hAnsi="Arial Narrow"/>
          <w:b/>
          <w:i/>
          <w:sz w:val="22"/>
          <w:szCs w:val="22"/>
        </w:rPr>
        <w:t>Opomba: v primeru, da naročnik nastopa s podizvajalcem, ki bo v primeru izbire izvajal podporo, naj to izjavo izpolni podizvajalec – ponudnik storitev podpore.</w:t>
      </w:r>
    </w:p>
    <w:p w14:paraId="48AB7CB8"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75DC6EF0" w14:textId="77777777" w:rsidR="0026066B" w:rsidRDefault="0026066B" w:rsidP="0026066B">
      <w:pPr>
        <w:pStyle w:val="Bullet"/>
        <w:numPr>
          <w:ilvl w:val="0"/>
          <w:numId w:val="0"/>
        </w:numPr>
        <w:ind w:left="357" w:hanging="357"/>
      </w:pPr>
    </w:p>
    <w:p w14:paraId="2498F40F" w14:textId="77777777" w:rsidR="0026066B" w:rsidRDefault="0026066B" w:rsidP="0026066B">
      <w:pPr>
        <w:pStyle w:val="Bullet"/>
        <w:numPr>
          <w:ilvl w:val="0"/>
          <w:numId w:val="0"/>
        </w:numPr>
        <w:ind w:left="357" w:hanging="357"/>
      </w:pPr>
    </w:p>
    <w:p w14:paraId="1AD7BB7E" w14:textId="77777777" w:rsidR="0026066B" w:rsidRDefault="0026066B" w:rsidP="0026066B">
      <w:pPr>
        <w:pStyle w:val="Bullet"/>
        <w:numPr>
          <w:ilvl w:val="0"/>
          <w:numId w:val="0"/>
        </w:numPr>
        <w:ind w:left="357" w:hanging="357"/>
      </w:pPr>
    </w:p>
    <w:p w14:paraId="614094A8" w14:textId="77777777" w:rsidR="0026066B" w:rsidRDefault="0026066B" w:rsidP="0026066B">
      <w:pPr>
        <w:pStyle w:val="Bullet"/>
        <w:numPr>
          <w:ilvl w:val="0"/>
          <w:numId w:val="0"/>
        </w:numPr>
        <w:ind w:left="357" w:hanging="357"/>
      </w:pPr>
    </w:p>
    <w:p w14:paraId="0593E09A" w14:textId="77777777" w:rsidR="0026066B" w:rsidRDefault="0026066B" w:rsidP="0026066B">
      <w:pPr>
        <w:pStyle w:val="Bullet"/>
        <w:numPr>
          <w:ilvl w:val="0"/>
          <w:numId w:val="0"/>
        </w:numPr>
        <w:ind w:left="357" w:hanging="357"/>
      </w:pPr>
    </w:p>
    <w:p w14:paraId="151C392F" w14:textId="77777777" w:rsidR="0026066B" w:rsidRDefault="0026066B" w:rsidP="0026066B">
      <w:pPr>
        <w:pStyle w:val="Bullet"/>
        <w:numPr>
          <w:ilvl w:val="0"/>
          <w:numId w:val="0"/>
        </w:numPr>
        <w:ind w:left="357" w:hanging="357"/>
      </w:pPr>
    </w:p>
    <w:p w14:paraId="76CA6D41" w14:textId="77777777" w:rsidR="0026066B" w:rsidRDefault="0026066B" w:rsidP="0026066B">
      <w:pPr>
        <w:pStyle w:val="Bullet"/>
        <w:numPr>
          <w:ilvl w:val="0"/>
          <w:numId w:val="0"/>
        </w:numPr>
        <w:ind w:left="357" w:hanging="357"/>
      </w:pPr>
    </w:p>
    <w:p w14:paraId="4ECE44C2" w14:textId="77777777" w:rsidR="0026066B" w:rsidRDefault="0026066B" w:rsidP="0026066B">
      <w:pPr>
        <w:pStyle w:val="Bullet"/>
        <w:numPr>
          <w:ilvl w:val="0"/>
          <w:numId w:val="0"/>
        </w:numPr>
        <w:ind w:left="357" w:hanging="357"/>
      </w:pPr>
    </w:p>
    <w:p w14:paraId="5A30A0EA" w14:textId="77777777" w:rsidR="0026066B" w:rsidRDefault="0026066B" w:rsidP="0026066B">
      <w:pPr>
        <w:pStyle w:val="Bullet"/>
        <w:numPr>
          <w:ilvl w:val="0"/>
          <w:numId w:val="0"/>
        </w:numPr>
        <w:ind w:left="357" w:hanging="357"/>
      </w:pPr>
    </w:p>
    <w:p w14:paraId="169A1411" w14:textId="77777777" w:rsidR="0026066B" w:rsidRDefault="0026066B" w:rsidP="0026066B">
      <w:pPr>
        <w:pStyle w:val="Bullet"/>
        <w:numPr>
          <w:ilvl w:val="0"/>
          <w:numId w:val="0"/>
        </w:numPr>
        <w:ind w:left="357" w:hanging="357"/>
      </w:pPr>
    </w:p>
    <w:p w14:paraId="30008899" w14:textId="77777777" w:rsidR="0026066B" w:rsidRDefault="0026066B" w:rsidP="0026066B">
      <w:pPr>
        <w:pStyle w:val="Bullet"/>
        <w:numPr>
          <w:ilvl w:val="0"/>
          <w:numId w:val="0"/>
        </w:numPr>
        <w:ind w:left="357" w:hanging="357"/>
      </w:pPr>
    </w:p>
    <w:p w14:paraId="1F8526CE" w14:textId="77777777" w:rsidR="0026066B" w:rsidRDefault="0026066B" w:rsidP="0026066B">
      <w:pPr>
        <w:pStyle w:val="Bullet"/>
        <w:numPr>
          <w:ilvl w:val="0"/>
          <w:numId w:val="0"/>
        </w:numPr>
        <w:ind w:left="357" w:hanging="357"/>
      </w:pPr>
    </w:p>
    <w:p w14:paraId="522E82C7" w14:textId="77777777" w:rsidR="0026066B" w:rsidRPr="00A0143D" w:rsidRDefault="0026066B" w:rsidP="0026066B">
      <w:pPr>
        <w:pStyle w:val="Bullet"/>
        <w:numPr>
          <w:ilvl w:val="0"/>
          <w:numId w:val="0"/>
        </w:numPr>
        <w:ind w:left="357" w:hanging="357"/>
      </w:pPr>
    </w:p>
    <w:p w14:paraId="5D5BF33E"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W w:w="0" w:type="auto"/>
        <w:tblLayout w:type="fixed"/>
        <w:tblLook w:val="0000" w:firstRow="0" w:lastRow="0" w:firstColumn="0" w:lastColumn="0" w:noHBand="0" w:noVBand="0"/>
      </w:tblPr>
      <w:tblGrid>
        <w:gridCol w:w="4361"/>
        <w:gridCol w:w="4711"/>
      </w:tblGrid>
      <w:tr w:rsidR="0026066B" w:rsidRPr="009339DB" w14:paraId="7BF41DBF" w14:textId="77777777" w:rsidTr="0026066B">
        <w:trPr>
          <w:cantSplit/>
        </w:trPr>
        <w:tc>
          <w:tcPr>
            <w:tcW w:w="4361" w:type="dxa"/>
          </w:tcPr>
          <w:p w14:paraId="2B8F8165" w14:textId="77777777" w:rsidR="0026066B" w:rsidRPr="009339DB" w:rsidRDefault="0026066B" w:rsidP="0026066B">
            <w:pPr>
              <w:spacing w:line="360" w:lineRule="auto"/>
              <w:jc w:val="both"/>
              <w:rPr>
                <w:rFonts w:ascii="Arial Narrow" w:hAnsi="Arial Narrow"/>
                <w:sz w:val="22"/>
                <w:szCs w:val="22"/>
              </w:rPr>
            </w:pPr>
            <w:r w:rsidRPr="009339DB">
              <w:rPr>
                <w:rFonts w:ascii="Arial Narrow" w:hAnsi="Arial Narrow"/>
                <w:sz w:val="22"/>
                <w:szCs w:val="22"/>
              </w:rPr>
              <w:t>Kraj in datum:</w:t>
            </w:r>
          </w:p>
        </w:tc>
        <w:tc>
          <w:tcPr>
            <w:tcW w:w="4711" w:type="dxa"/>
          </w:tcPr>
          <w:p w14:paraId="3B63BA70" w14:textId="77777777" w:rsidR="0026066B" w:rsidRPr="009339DB" w:rsidRDefault="0026066B" w:rsidP="0026066B">
            <w:pPr>
              <w:spacing w:line="360" w:lineRule="auto"/>
              <w:jc w:val="both"/>
              <w:rPr>
                <w:rFonts w:ascii="Arial Narrow" w:hAnsi="Arial Narrow"/>
                <w:sz w:val="22"/>
                <w:szCs w:val="22"/>
              </w:rPr>
            </w:pPr>
            <w:r w:rsidRPr="009339DB">
              <w:rPr>
                <w:rFonts w:ascii="Arial Narrow" w:hAnsi="Arial Narrow"/>
                <w:sz w:val="22"/>
                <w:szCs w:val="22"/>
              </w:rPr>
              <w:t>Žig in ime, priimek ter naziv odgovorne osebe potrjevalca reference:</w:t>
            </w:r>
          </w:p>
        </w:tc>
      </w:tr>
      <w:tr w:rsidR="0026066B" w:rsidRPr="009339DB" w14:paraId="3FA73C56" w14:textId="77777777" w:rsidTr="0026066B">
        <w:trPr>
          <w:cantSplit/>
        </w:trPr>
        <w:tc>
          <w:tcPr>
            <w:tcW w:w="4361" w:type="dxa"/>
          </w:tcPr>
          <w:p w14:paraId="5F261807" w14:textId="77777777" w:rsidR="0026066B" w:rsidRPr="009339DB" w:rsidRDefault="0026066B" w:rsidP="0026066B">
            <w:pPr>
              <w:spacing w:line="360" w:lineRule="auto"/>
              <w:jc w:val="both"/>
              <w:rPr>
                <w:rFonts w:ascii="Arial Narrow" w:hAnsi="Arial Narrow"/>
                <w:sz w:val="22"/>
                <w:szCs w:val="22"/>
                <w:lang w:val="it-IT"/>
              </w:rPr>
            </w:pPr>
            <w:r w:rsidRPr="009339DB">
              <w:rPr>
                <w:rFonts w:ascii="Arial Narrow" w:hAnsi="Arial Narrow"/>
                <w:sz w:val="22"/>
                <w:szCs w:val="22"/>
                <w:lang w:val="it-IT"/>
              </w:rPr>
              <w:t>_________________________________</w:t>
            </w:r>
          </w:p>
        </w:tc>
        <w:tc>
          <w:tcPr>
            <w:tcW w:w="4711" w:type="dxa"/>
          </w:tcPr>
          <w:p w14:paraId="5374B742" w14:textId="77777777" w:rsidR="0026066B" w:rsidRPr="009339DB" w:rsidRDefault="0026066B" w:rsidP="0026066B">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w:t>
            </w:r>
            <w:r>
              <w:rPr>
                <w:rFonts w:ascii="Arial Narrow" w:hAnsi="Arial Narrow"/>
                <w:sz w:val="22"/>
                <w:szCs w:val="22"/>
                <w:lang w:val="en-US"/>
              </w:rPr>
              <w:t>___________</w:t>
            </w:r>
            <w:r w:rsidRPr="009339DB">
              <w:rPr>
                <w:rFonts w:ascii="Arial Narrow" w:hAnsi="Arial Narrow"/>
                <w:sz w:val="22"/>
                <w:szCs w:val="22"/>
                <w:lang w:val="en-US"/>
              </w:rPr>
              <w:t>_____</w:t>
            </w:r>
          </w:p>
        </w:tc>
      </w:tr>
      <w:tr w:rsidR="0026066B" w:rsidRPr="009339DB" w14:paraId="31DD52BF" w14:textId="77777777" w:rsidTr="0026066B">
        <w:trPr>
          <w:cantSplit/>
        </w:trPr>
        <w:tc>
          <w:tcPr>
            <w:tcW w:w="4361" w:type="dxa"/>
          </w:tcPr>
          <w:p w14:paraId="0DC29586" w14:textId="77777777" w:rsidR="0026066B" w:rsidRPr="009339DB" w:rsidRDefault="0026066B" w:rsidP="0026066B">
            <w:pPr>
              <w:spacing w:line="360" w:lineRule="auto"/>
              <w:jc w:val="both"/>
              <w:rPr>
                <w:rFonts w:ascii="Arial Narrow" w:hAnsi="Arial Narrow"/>
                <w:sz w:val="22"/>
                <w:szCs w:val="22"/>
                <w:lang w:val="en-US"/>
              </w:rPr>
            </w:pPr>
          </w:p>
        </w:tc>
        <w:tc>
          <w:tcPr>
            <w:tcW w:w="4711" w:type="dxa"/>
          </w:tcPr>
          <w:p w14:paraId="7CEEE6D4" w14:textId="77777777" w:rsidR="0026066B" w:rsidRDefault="0026066B" w:rsidP="0026066B">
            <w:pPr>
              <w:spacing w:line="360" w:lineRule="auto"/>
              <w:jc w:val="both"/>
              <w:rPr>
                <w:rFonts w:ascii="Arial Narrow" w:hAnsi="Arial Narrow"/>
                <w:sz w:val="22"/>
                <w:szCs w:val="22"/>
                <w:lang w:val="en-US"/>
              </w:rPr>
            </w:pPr>
          </w:p>
          <w:p w14:paraId="741A5936" w14:textId="77777777" w:rsidR="0026066B" w:rsidRPr="009339DB" w:rsidRDefault="0026066B" w:rsidP="0026066B">
            <w:pPr>
              <w:spacing w:line="360" w:lineRule="auto"/>
              <w:jc w:val="both"/>
              <w:rPr>
                <w:rFonts w:ascii="Arial Narrow" w:hAnsi="Arial Narrow"/>
                <w:sz w:val="22"/>
                <w:szCs w:val="22"/>
                <w:lang w:val="en-US"/>
              </w:rPr>
            </w:pPr>
            <w:r w:rsidRPr="009339DB">
              <w:rPr>
                <w:rFonts w:ascii="Arial Narrow" w:hAnsi="Arial Narrow"/>
                <w:sz w:val="22"/>
                <w:szCs w:val="22"/>
                <w:lang w:val="en-US"/>
              </w:rPr>
              <w:t>_______________________________</w:t>
            </w:r>
            <w:r>
              <w:rPr>
                <w:rFonts w:ascii="Arial Narrow" w:hAnsi="Arial Narrow"/>
                <w:sz w:val="22"/>
                <w:szCs w:val="22"/>
                <w:lang w:val="en-US"/>
              </w:rPr>
              <w:t>___________</w:t>
            </w:r>
            <w:r w:rsidRPr="009339DB">
              <w:rPr>
                <w:rFonts w:ascii="Arial Narrow" w:hAnsi="Arial Narrow"/>
                <w:sz w:val="22"/>
                <w:szCs w:val="22"/>
                <w:lang w:val="en-US"/>
              </w:rPr>
              <w:t>__</w:t>
            </w:r>
          </w:p>
        </w:tc>
      </w:tr>
    </w:tbl>
    <w:p w14:paraId="12BC330B" w14:textId="77777777" w:rsidR="0026066B" w:rsidRDefault="0026066B" w:rsidP="0026066B">
      <w:pPr>
        <w:spacing w:line="360" w:lineRule="auto"/>
        <w:jc w:val="both"/>
        <w:rPr>
          <w:rFonts w:ascii="Arial Narrow" w:hAnsi="Arial Narrow"/>
          <w:i/>
          <w:iCs/>
          <w:sz w:val="22"/>
          <w:szCs w:val="22"/>
        </w:rPr>
      </w:pP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r>
      <w:r w:rsidRPr="009339DB">
        <w:rPr>
          <w:rFonts w:ascii="Arial Narrow" w:hAnsi="Arial Narrow"/>
          <w:sz w:val="22"/>
          <w:szCs w:val="22"/>
        </w:rPr>
        <w:tab/>
        <w:t xml:space="preserve">               </w:t>
      </w:r>
      <w:r>
        <w:rPr>
          <w:rFonts w:ascii="Arial Narrow" w:hAnsi="Arial Narrow"/>
          <w:sz w:val="22"/>
          <w:szCs w:val="22"/>
        </w:rPr>
        <w:t xml:space="preserve">                </w:t>
      </w:r>
      <w:r w:rsidRPr="009339DB">
        <w:rPr>
          <w:rFonts w:ascii="Arial Narrow" w:hAnsi="Arial Narrow"/>
          <w:i/>
          <w:iCs/>
          <w:sz w:val="22"/>
          <w:szCs w:val="22"/>
        </w:rPr>
        <w:t>(podpis)</w:t>
      </w:r>
    </w:p>
    <w:p w14:paraId="58FEF5AD" w14:textId="77777777" w:rsidR="0026066B" w:rsidRDefault="0026066B" w:rsidP="0026066B">
      <w:pPr>
        <w:spacing w:after="160" w:line="259" w:lineRule="auto"/>
        <w:rPr>
          <w:rFonts w:ascii="Arial Narrow" w:hAnsi="Arial Narrow"/>
          <w:sz w:val="22"/>
          <w:szCs w:val="22"/>
        </w:rPr>
      </w:pPr>
      <w:r>
        <w:rPr>
          <w:rFonts w:ascii="Arial Narrow" w:hAnsi="Arial Narrow"/>
          <w:sz w:val="22"/>
          <w:szCs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20CA2FF0"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823CF08" w14:textId="3CC3DF4E" w:rsidR="0026066B" w:rsidRPr="0085042F" w:rsidRDefault="0026066B" w:rsidP="0026066B">
            <w:pPr>
              <w:spacing w:before="120" w:after="120"/>
              <w:rPr>
                <w:rFonts w:ascii="Arial Narrow" w:hAnsi="Arial Narrow"/>
                <w:b/>
                <w:color w:val="FF0000"/>
                <w:sz w:val="22"/>
                <w:szCs w:val="22"/>
              </w:rPr>
            </w:pPr>
            <w:r>
              <w:rPr>
                <w:rFonts w:ascii="Arial Narrow" w:hAnsi="Arial Narrow"/>
                <w:b/>
                <w:sz w:val="22"/>
                <w:szCs w:val="22"/>
              </w:rPr>
              <w:lastRenderedPageBreak/>
              <w:t xml:space="preserve">EKIPA USPOSOBLJENIH SVETOVALCEV                                                                                        </w:t>
            </w:r>
            <w:r w:rsidRPr="009339DB">
              <w:rPr>
                <w:rFonts w:ascii="Arial Narrow" w:hAnsi="Arial Narrow"/>
                <w:b/>
                <w:sz w:val="22"/>
                <w:szCs w:val="22"/>
              </w:rPr>
              <w:t xml:space="preserve">OBRAZEC št. </w:t>
            </w:r>
            <w:r>
              <w:rPr>
                <w:rFonts w:ascii="Arial Narrow" w:hAnsi="Arial Narrow"/>
                <w:b/>
                <w:sz w:val="22"/>
                <w:szCs w:val="22"/>
              </w:rPr>
              <w:t>3</w:t>
            </w:r>
            <w:r w:rsidR="00EB2601">
              <w:rPr>
                <w:rFonts w:ascii="Arial Narrow" w:hAnsi="Arial Narrow"/>
                <w:b/>
                <w:sz w:val="22"/>
                <w:szCs w:val="22"/>
              </w:rPr>
              <w:t>c</w:t>
            </w:r>
            <w:r w:rsidRPr="009339DB">
              <w:rPr>
                <w:rFonts w:ascii="Arial Narrow" w:hAnsi="Arial Narrow"/>
                <w:b/>
                <w:sz w:val="22"/>
                <w:szCs w:val="22"/>
              </w:rPr>
              <w:t xml:space="preserve">                                </w:t>
            </w:r>
          </w:p>
        </w:tc>
      </w:tr>
    </w:tbl>
    <w:p w14:paraId="079DCF5A" w14:textId="77777777" w:rsidR="0026066B" w:rsidRPr="0085042F" w:rsidRDefault="0026066B" w:rsidP="0026066B">
      <w:pPr>
        <w:rPr>
          <w:rFonts w:ascii="Arial Narrow" w:hAnsi="Arial Narrow"/>
          <w:color w:val="FF0000"/>
          <w:sz w:val="20"/>
          <w:szCs w:val="20"/>
        </w:rPr>
      </w:pPr>
    </w:p>
    <w:p w14:paraId="4C2855E9"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2253"/>
        <w:gridCol w:w="6787"/>
      </w:tblGrid>
      <w:tr w:rsidR="0026066B" w14:paraId="65F21791" w14:textId="77777777" w:rsidTr="00E7620A">
        <w:tc>
          <w:tcPr>
            <w:tcW w:w="2253" w:type="dxa"/>
            <w:shd w:val="clear" w:color="auto" w:fill="F2F2F2" w:themeFill="background1" w:themeFillShade="F2"/>
            <w:vAlign w:val="center"/>
          </w:tcPr>
          <w:p w14:paraId="4274978C"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Naziv ponudnika:</w:t>
            </w:r>
          </w:p>
        </w:tc>
        <w:tc>
          <w:tcPr>
            <w:tcW w:w="6787" w:type="dxa"/>
            <w:vAlign w:val="center"/>
          </w:tcPr>
          <w:p w14:paraId="0DE6AFC7"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68DB9C34" w14:textId="77777777" w:rsidTr="00E7620A">
        <w:tc>
          <w:tcPr>
            <w:tcW w:w="2253" w:type="dxa"/>
            <w:shd w:val="clear" w:color="auto" w:fill="F2F2F2" w:themeFill="background1" w:themeFillShade="F2"/>
            <w:vAlign w:val="center"/>
          </w:tcPr>
          <w:p w14:paraId="137F114F"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Ulica:</w:t>
            </w:r>
          </w:p>
        </w:tc>
        <w:tc>
          <w:tcPr>
            <w:tcW w:w="6787" w:type="dxa"/>
            <w:vAlign w:val="center"/>
          </w:tcPr>
          <w:p w14:paraId="0CC7D24D"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7DA48102" w14:textId="77777777" w:rsidTr="00E7620A">
        <w:tc>
          <w:tcPr>
            <w:tcW w:w="2253" w:type="dxa"/>
            <w:shd w:val="clear" w:color="auto" w:fill="F2F2F2" w:themeFill="background1" w:themeFillShade="F2"/>
            <w:vAlign w:val="center"/>
          </w:tcPr>
          <w:p w14:paraId="4C0454A0"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Poštna številka in kraj:</w:t>
            </w:r>
          </w:p>
        </w:tc>
        <w:tc>
          <w:tcPr>
            <w:tcW w:w="6787" w:type="dxa"/>
            <w:vAlign w:val="center"/>
          </w:tcPr>
          <w:p w14:paraId="5D2F60E1"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77839D42" w14:textId="77777777" w:rsidTr="00E7620A">
        <w:tc>
          <w:tcPr>
            <w:tcW w:w="2253" w:type="dxa"/>
            <w:shd w:val="clear" w:color="auto" w:fill="F2F2F2" w:themeFill="background1" w:themeFillShade="F2"/>
            <w:vAlign w:val="center"/>
          </w:tcPr>
          <w:p w14:paraId="2AF631CC"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Država:</w:t>
            </w:r>
          </w:p>
        </w:tc>
        <w:tc>
          <w:tcPr>
            <w:tcW w:w="6787" w:type="dxa"/>
            <w:vAlign w:val="center"/>
          </w:tcPr>
          <w:p w14:paraId="41E1338E"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r w:rsidR="0026066B" w14:paraId="09C3DF64" w14:textId="77777777" w:rsidTr="00E7620A">
        <w:tc>
          <w:tcPr>
            <w:tcW w:w="2253" w:type="dxa"/>
            <w:shd w:val="clear" w:color="auto" w:fill="F2F2F2" w:themeFill="background1" w:themeFillShade="F2"/>
            <w:vAlign w:val="center"/>
          </w:tcPr>
          <w:p w14:paraId="0F34E28B" w14:textId="77777777" w:rsidR="0026066B" w:rsidRPr="00E7620A" w:rsidRDefault="0026066B" w:rsidP="0026066B">
            <w:pPr>
              <w:overflowPunct w:val="0"/>
              <w:autoSpaceDE w:val="0"/>
              <w:autoSpaceDN w:val="0"/>
              <w:adjustRightInd w:val="0"/>
              <w:spacing w:before="20" w:after="20" w:line="360" w:lineRule="auto"/>
              <w:textAlignment w:val="baseline"/>
              <w:rPr>
                <w:rFonts w:ascii="Arial Narrow" w:hAnsi="Arial Narrow"/>
                <w:b/>
                <w:i/>
                <w:sz w:val="22"/>
                <w:szCs w:val="22"/>
              </w:rPr>
            </w:pPr>
            <w:r w:rsidRPr="00E7620A">
              <w:rPr>
                <w:rFonts w:ascii="Arial Narrow" w:hAnsi="Arial Narrow"/>
                <w:b/>
                <w:i/>
                <w:sz w:val="22"/>
                <w:szCs w:val="22"/>
              </w:rPr>
              <w:t>Davčna številka:</w:t>
            </w:r>
          </w:p>
        </w:tc>
        <w:tc>
          <w:tcPr>
            <w:tcW w:w="6787" w:type="dxa"/>
            <w:vAlign w:val="center"/>
          </w:tcPr>
          <w:p w14:paraId="7AE3A1D2" w14:textId="77777777" w:rsidR="0026066B" w:rsidRDefault="0026066B" w:rsidP="0026066B">
            <w:pPr>
              <w:overflowPunct w:val="0"/>
              <w:autoSpaceDE w:val="0"/>
              <w:autoSpaceDN w:val="0"/>
              <w:adjustRightInd w:val="0"/>
              <w:spacing w:before="20" w:after="20" w:line="360" w:lineRule="auto"/>
              <w:textAlignment w:val="baseline"/>
              <w:rPr>
                <w:rFonts w:ascii="Arial Narrow" w:hAnsi="Arial Narrow"/>
                <w:sz w:val="22"/>
                <w:szCs w:val="22"/>
              </w:rPr>
            </w:pPr>
          </w:p>
        </w:tc>
      </w:tr>
    </w:tbl>
    <w:p w14:paraId="3A5DBA99"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38CC4D0F"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10B50B40"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r w:rsidRPr="00E7620A">
        <w:rPr>
          <w:rFonts w:ascii="Arial Narrow" w:hAnsi="Arial Narrow"/>
          <w:sz w:val="22"/>
          <w:szCs w:val="22"/>
        </w:rPr>
        <w:t>Ponudnik izjavlja, da ima v podpori zaposlene najmanj tri usposobljene svetovalce na nudenje podpore v slovenskem jeziku.</w:t>
      </w:r>
    </w:p>
    <w:p w14:paraId="0C7D3EB7"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i/>
          <w:sz w:val="22"/>
          <w:szCs w:val="22"/>
        </w:rPr>
      </w:pPr>
      <w:r w:rsidRPr="00E7620A">
        <w:rPr>
          <w:rFonts w:ascii="Arial Narrow" w:hAnsi="Arial Narrow"/>
          <w:i/>
          <w:sz w:val="22"/>
          <w:szCs w:val="22"/>
        </w:rPr>
        <w:t>opombe:</w:t>
      </w:r>
    </w:p>
    <w:p w14:paraId="3BDBA941" w14:textId="77777777" w:rsidR="0026066B" w:rsidRPr="00E7620A" w:rsidRDefault="0026066B" w:rsidP="0026066B">
      <w:pPr>
        <w:pStyle w:val="Bullet"/>
        <w:rPr>
          <w:i/>
          <w:sz w:val="22"/>
          <w:szCs w:val="22"/>
        </w:rPr>
      </w:pPr>
      <w:r w:rsidRPr="00E7620A">
        <w:rPr>
          <w:i/>
          <w:sz w:val="22"/>
          <w:szCs w:val="22"/>
        </w:rPr>
        <w:t>navedite najmanj 3 osebe,</w:t>
      </w:r>
    </w:p>
    <w:p w14:paraId="74F8F3FC" w14:textId="77777777" w:rsidR="0026066B" w:rsidRPr="00E7620A" w:rsidRDefault="0026066B" w:rsidP="0026066B">
      <w:pPr>
        <w:pStyle w:val="Bullet"/>
        <w:rPr>
          <w:i/>
          <w:sz w:val="22"/>
          <w:szCs w:val="22"/>
        </w:rPr>
      </w:pPr>
      <w:r w:rsidRPr="00E7620A">
        <w:rPr>
          <w:i/>
          <w:sz w:val="22"/>
          <w:szCs w:val="22"/>
        </w:rPr>
        <w:t>za zaposlene, ki niso državljani Republike Slovenije, priložite dokazilo o znanju slovenskega jezika)</w:t>
      </w:r>
    </w:p>
    <w:p w14:paraId="0DB4EE6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bl>
      <w:tblPr>
        <w:tblStyle w:val="Tabelamrea"/>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978"/>
        <w:gridCol w:w="5239"/>
        <w:gridCol w:w="2823"/>
      </w:tblGrid>
      <w:tr w:rsidR="0026066B" w:rsidRPr="00E7620A" w14:paraId="1A43A42C" w14:textId="77777777" w:rsidTr="00E7620A">
        <w:tc>
          <w:tcPr>
            <w:tcW w:w="978" w:type="dxa"/>
            <w:shd w:val="clear" w:color="auto" w:fill="F2F2F2" w:themeFill="background1" w:themeFillShade="F2"/>
          </w:tcPr>
          <w:p w14:paraId="712BAA61" w14:textId="398A20B5" w:rsidR="0026066B" w:rsidRPr="00E7620A" w:rsidRDefault="00E7620A" w:rsidP="00E7620A">
            <w:pPr>
              <w:overflowPunct w:val="0"/>
              <w:autoSpaceDE w:val="0"/>
              <w:autoSpaceDN w:val="0"/>
              <w:adjustRightInd w:val="0"/>
              <w:spacing w:line="360" w:lineRule="auto"/>
              <w:jc w:val="both"/>
              <w:textAlignment w:val="baseline"/>
              <w:rPr>
                <w:rFonts w:ascii="Arial Narrow" w:hAnsi="Arial Narrow" w:cs="Arial"/>
                <w:b/>
                <w:bCs/>
                <w:i/>
                <w:sz w:val="22"/>
                <w:szCs w:val="22"/>
              </w:rPr>
            </w:pPr>
            <w:r>
              <w:rPr>
                <w:rFonts w:ascii="Arial Narrow" w:hAnsi="Arial Narrow" w:cs="Arial"/>
                <w:b/>
                <w:bCs/>
                <w:i/>
                <w:sz w:val="22"/>
                <w:szCs w:val="22"/>
              </w:rPr>
              <w:t>Zap. št.</w:t>
            </w:r>
          </w:p>
        </w:tc>
        <w:tc>
          <w:tcPr>
            <w:tcW w:w="5239" w:type="dxa"/>
            <w:shd w:val="clear" w:color="auto" w:fill="F2F2F2" w:themeFill="background1" w:themeFillShade="F2"/>
          </w:tcPr>
          <w:p w14:paraId="333442D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Ime in priimek</w:t>
            </w:r>
          </w:p>
        </w:tc>
        <w:tc>
          <w:tcPr>
            <w:tcW w:w="2823" w:type="dxa"/>
            <w:shd w:val="clear" w:color="auto" w:fill="F2F2F2" w:themeFill="background1" w:themeFillShade="F2"/>
          </w:tcPr>
          <w:p w14:paraId="76F46E98"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
                <w:bCs/>
                <w:i/>
                <w:sz w:val="22"/>
                <w:szCs w:val="22"/>
              </w:rPr>
            </w:pPr>
            <w:r w:rsidRPr="00E7620A">
              <w:rPr>
                <w:rFonts w:ascii="Arial Narrow" w:hAnsi="Arial Narrow" w:cs="Arial"/>
                <w:b/>
                <w:bCs/>
                <w:i/>
                <w:sz w:val="22"/>
                <w:szCs w:val="22"/>
              </w:rPr>
              <w:t>Državljanstvo</w:t>
            </w:r>
          </w:p>
        </w:tc>
      </w:tr>
      <w:tr w:rsidR="0026066B" w:rsidRPr="00E7620A" w14:paraId="233584ED" w14:textId="77777777" w:rsidTr="00E7620A">
        <w:tc>
          <w:tcPr>
            <w:tcW w:w="978" w:type="dxa"/>
            <w:shd w:val="clear" w:color="auto" w:fill="F2F2F2" w:themeFill="background1" w:themeFillShade="F2"/>
          </w:tcPr>
          <w:p w14:paraId="2FFDF5A4"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1</w:t>
            </w:r>
          </w:p>
        </w:tc>
        <w:tc>
          <w:tcPr>
            <w:tcW w:w="5239" w:type="dxa"/>
          </w:tcPr>
          <w:p w14:paraId="3CC55D42"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7A978E28"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0CD8DD54" w14:textId="77777777" w:rsidTr="00E7620A">
        <w:tc>
          <w:tcPr>
            <w:tcW w:w="978" w:type="dxa"/>
            <w:shd w:val="clear" w:color="auto" w:fill="F2F2F2" w:themeFill="background1" w:themeFillShade="F2"/>
          </w:tcPr>
          <w:p w14:paraId="57393D41"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2</w:t>
            </w:r>
          </w:p>
        </w:tc>
        <w:tc>
          <w:tcPr>
            <w:tcW w:w="5239" w:type="dxa"/>
          </w:tcPr>
          <w:p w14:paraId="49EFD98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1179E87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2D0C470F" w14:textId="77777777" w:rsidTr="00E7620A">
        <w:tc>
          <w:tcPr>
            <w:tcW w:w="978" w:type="dxa"/>
            <w:shd w:val="clear" w:color="auto" w:fill="F2F2F2" w:themeFill="background1" w:themeFillShade="F2"/>
          </w:tcPr>
          <w:p w14:paraId="76AF91CA"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3</w:t>
            </w:r>
          </w:p>
        </w:tc>
        <w:tc>
          <w:tcPr>
            <w:tcW w:w="5239" w:type="dxa"/>
          </w:tcPr>
          <w:p w14:paraId="4878EE04"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624FDE3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51855549" w14:textId="77777777" w:rsidTr="00E7620A">
        <w:tc>
          <w:tcPr>
            <w:tcW w:w="978" w:type="dxa"/>
            <w:shd w:val="clear" w:color="auto" w:fill="F2F2F2" w:themeFill="background1" w:themeFillShade="F2"/>
          </w:tcPr>
          <w:p w14:paraId="4B0EDFF1"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4</w:t>
            </w:r>
          </w:p>
        </w:tc>
        <w:tc>
          <w:tcPr>
            <w:tcW w:w="5239" w:type="dxa"/>
          </w:tcPr>
          <w:p w14:paraId="14B2040F"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0C526F52"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180EA6F1" w14:textId="77777777" w:rsidTr="00E7620A">
        <w:tc>
          <w:tcPr>
            <w:tcW w:w="978" w:type="dxa"/>
            <w:shd w:val="clear" w:color="auto" w:fill="F2F2F2" w:themeFill="background1" w:themeFillShade="F2"/>
          </w:tcPr>
          <w:p w14:paraId="0325A9B7"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5</w:t>
            </w:r>
          </w:p>
        </w:tc>
        <w:tc>
          <w:tcPr>
            <w:tcW w:w="5239" w:type="dxa"/>
          </w:tcPr>
          <w:p w14:paraId="56EC7CF0"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4981EA84"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r w:rsidR="0026066B" w:rsidRPr="00E7620A" w14:paraId="257209EE" w14:textId="77777777" w:rsidTr="00E7620A">
        <w:tc>
          <w:tcPr>
            <w:tcW w:w="978" w:type="dxa"/>
            <w:shd w:val="clear" w:color="auto" w:fill="F2F2F2" w:themeFill="background1" w:themeFillShade="F2"/>
          </w:tcPr>
          <w:p w14:paraId="05272EFD" w14:textId="77777777" w:rsidR="0026066B" w:rsidRPr="00E7620A" w:rsidRDefault="0026066B" w:rsidP="00E7620A">
            <w:pPr>
              <w:overflowPunct w:val="0"/>
              <w:autoSpaceDE w:val="0"/>
              <w:autoSpaceDN w:val="0"/>
              <w:adjustRightInd w:val="0"/>
              <w:spacing w:line="360" w:lineRule="auto"/>
              <w:jc w:val="center"/>
              <w:textAlignment w:val="baseline"/>
              <w:rPr>
                <w:rFonts w:ascii="Arial Narrow" w:hAnsi="Arial Narrow" w:cs="Arial"/>
                <w:b/>
                <w:bCs/>
                <w:i/>
                <w:sz w:val="22"/>
                <w:szCs w:val="22"/>
              </w:rPr>
            </w:pPr>
            <w:r w:rsidRPr="00E7620A">
              <w:rPr>
                <w:rFonts w:ascii="Arial Narrow" w:hAnsi="Arial Narrow" w:cs="Arial"/>
                <w:b/>
                <w:bCs/>
                <w:i/>
                <w:sz w:val="22"/>
                <w:szCs w:val="22"/>
              </w:rPr>
              <w:t>6</w:t>
            </w:r>
          </w:p>
        </w:tc>
        <w:tc>
          <w:tcPr>
            <w:tcW w:w="5239" w:type="dxa"/>
          </w:tcPr>
          <w:p w14:paraId="4B4265AB"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c>
          <w:tcPr>
            <w:tcW w:w="2823" w:type="dxa"/>
          </w:tcPr>
          <w:p w14:paraId="4D432F15"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c>
      </w:tr>
    </w:tbl>
    <w:p w14:paraId="22F3A60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p w14:paraId="78347D8E"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cs="Arial"/>
          <w:bCs/>
          <w:sz w:val="22"/>
          <w:szCs w:val="22"/>
        </w:rPr>
        <w:t>Ponudnik izjavlja in se zavezuje, da bodo navedene osebe izvajale podporo naročniku ves čas veljavnosti pogodbe. V primeru, da na seznamu oseb prišlo do spremembe, bo ponudnik o tem pisno obvestil naročnika, v roku 8 delovnih dni od nastanka spremembe. Ponudnik se zavezuje, da bo morebitna nova oseba oziroma zamenjava osebe izpolnjevala enake pogoje, kot osebe, navedene na tem obrazcu.</w:t>
      </w:r>
    </w:p>
    <w:p w14:paraId="10C1A0D5"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p>
    <w:tbl>
      <w:tblPr>
        <w:tblW w:w="0" w:type="auto"/>
        <w:tblLayout w:type="fixed"/>
        <w:tblLook w:val="0000" w:firstRow="0" w:lastRow="0" w:firstColumn="0" w:lastColumn="0" w:noHBand="0" w:noVBand="0"/>
      </w:tblPr>
      <w:tblGrid>
        <w:gridCol w:w="4361"/>
        <w:gridCol w:w="4711"/>
      </w:tblGrid>
      <w:tr w:rsidR="0026066B" w:rsidRPr="00E7620A" w14:paraId="489F984A" w14:textId="77777777" w:rsidTr="0026066B">
        <w:trPr>
          <w:cantSplit/>
        </w:trPr>
        <w:tc>
          <w:tcPr>
            <w:tcW w:w="4361" w:type="dxa"/>
          </w:tcPr>
          <w:p w14:paraId="6F43C2C0" w14:textId="77777777" w:rsidR="0026066B" w:rsidRPr="00E7620A" w:rsidRDefault="0026066B" w:rsidP="0026066B">
            <w:pPr>
              <w:spacing w:line="360" w:lineRule="auto"/>
              <w:jc w:val="both"/>
              <w:rPr>
                <w:rFonts w:ascii="Arial Narrow" w:hAnsi="Arial Narrow"/>
                <w:sz w:val="22"/>
                <w:szCs w:val="22"/>
              </w:rPr>
            </w:pPr>
            <w:r w:rsidRPr="00E7620A">
              <w:rPr>
                <w:rFonts w:ascii="Arial Narrow" w:hAnsi="Arial Narrow"/>
                <w:sz w:val="22"/>
                <w:szCs w:val="22"/>
              </w:rPr>
              <w:t>Kraj in datum:</w:t>
            </w:r>
          </w:p>
        </w:tc>
        <w:tc>
          <w:tcPr>
            <w:tcW w:w="4711" w:type="dxa"/>
          </w:tcPr>
          <w:p w14:paraId="15932282" w14:textId="77777777" w:rsidR="0026066B" w:rsidRPr="00E7620A" w:rsidRDefault="0026066B" w:rsidP="0026066B">
            <w:pPr>
              <w:spacing w:line="360" w:lineRule="auto"/>
              <w:jc w:val="both"/>
              <w:rPr>
                <w:rFonts w:ascii="Arial Narrow" w:hAnsi="Arial Narrow"/>
                <w:sz w:val="22"/>
                <w:szCs w:val="22"/>
              </w:rPr>
            </w:pPr>
            <w:r w:rsidRPr="00E7620A">
              <w:rPr>
                <w:rFonts w:ascii="Arial Narrow" w:hAnsi="Arial Narrow"/>
                <w:sz w:val="22"/>
                <w:szCs w:val="22"/>
              </w:rPr>
              <w:t>Žig in ime, priimek ter naziv odgovorne osebe potrjevalca reference:</w:t>
            </w:r>
          </w:p>
        </w:tc>
      </w:tr>
      <w:tr w:rsidR="0026066B" w:rsidRPr="00E7620A" w14:paraId="2E74B14B" w14:textId="77777777" w:rsidTr="0026066B">
        <w:trPr>
          <w:cantSplit/>
        </w:trPr>
        <w:tc>
          <w:tcPr>
            <w:tcW w:w="4361" w:type="dxa"/>
          </w:tcPr>
          <w:p w14:paraId="2DA2182A" w14:textId="77777777" w:rsidR="0026066B" w:rsidRPr="00E7620A" w:rsidRDefault="0026066B" w:rsidP="0026066B">
            <w:pPr>
              <w:spacing w:line="360" w:lineRule="auto"/>
              <w:jc w:val="both"/>
              <w:rPr>
                <w:rFonts w:ascii="Arial Narrow" w:hAnsi="Arial Narrow"/>
                <w:sz w:val="22"/>
                <w:szCs w:val="22"/>
                <w:lang w:val="it-IT"/>
              </w:rPr>
            </w:pPr>
            <w:r w:rsidRPr="00E7620A">
              <w:rPr>
                <w:rFonts w:ascii="Arial Narrow" w:hAnsi="Arial Narrow"/>
                <w:sz w:val="22"/>
                <w:szCs w:val="22"/>
                <w:lang w:val="it-IT"/>
              </w:rPr>
              <w:t>_________________________________</w:t>
            </w:r>
          </w:p>
        </w:tc>
        <w:tc>
          <w:tcPr>
            <w:tcW w:w="4711" w:type="dxa"/>
          </w:tcPr>
          <w:p w14:paraId="3E85CF76" w14:textId="77777777" w:rsidR="0026066B" w:rsidRPr="00E7620A" w:rsidRDefault="0026066B" w:rsidP="0026066B">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r w:rsidR="0026066B" w:rsidRPr="00E7620A" w14:paraId="34F2702E" w14:textId="77777777" w:rsidTr="0026066B">
        <w:trPr>
          <w:cantSplit/>
        </w:trPr>
        <w:tc>
          <w:tcPr>
            <w:tcW w:w="4361" w:type="dxa"/>
          </w:tcPr>
          <w:p w14:paraId="4DC25267" w14:textId="77777777" w:rsidR="0026066B" w:rsidRPr="00E7620A" w:rsidRDefault="0026066B" w:rsidP="0026066B">
            <w:pPr>
              <w:spacing w:line="360" w:lineRule="auto"/>
              <w:jc w:val="both"/>
              <w:rPr>
                <w:rFonts w:ascii="Arial Narrow" w:hAnsi="Arial Narrow"/>
                <w:sz w:val="22"/>
                <w:szCs w:val="22"/>
                <w:lang w:val="en-US"/>
              </w:rPr>
            </w:pPr>
          </w:p>
        </w:tc>
        <w:tc>
          <w:tcPr>
            <w:tcW w:w="4711" w:type="dxa"/>
          </w:tcPr>
          <w:p w14:paraId="32E01030" w14:textId="77777777" w:rsidR="0026066B" w:rsidRPr="00E7620A" w:rsidRDefault="0026066B" w:rsidP="0026066B">
            <w:pPr>
              <w:spacing w:line="360" w:lineRule="auto"/>
              <w:jc w:val="both"/>
              <w:rPr>
                <w:rFonts w:ascii="Arial Narrow" w:hAnsi="Arial Narrow"/>
                <w:sz w:val="22"/>
                <w:szCs w:val="22"/>
                <w:lang w:val="en-US"/>
              </w:rPr>
            </w:pPr>
          </w:p>
          <w:p w14:paraId="58D9C1F3" w14:textId="77777777" w:rsidR="0026066B" w:rsidRPr="00E7620A" w:rsidRDefault="0026066B" w:rsidP="0026066B">
            <w:pPr>
              <w:spacing w:line="360" w:lineRule="auto"/>
              <w:jc w:val="both"/>
              <w:rPr>
                <w:rFonts w:ascii="Arial Narrow" w:hAnsi="Arial Narrow"/>
                <w:sz w:val="22"/>
                <w:szCs w:val="22"/>
                <w:lang w:val="en-US"/>
              </w:rPr>
            </w:pPr>
            <w:r w:rsidRPr="00E7620A">
              <w:rPr>
                <w:rFonts w:ascii="Arial Narrow" w:hAnsi="Arial Narrow"/>
                <w:sz w:val="22"/>
                <w:szCs w:val="22"/>
                <w:lang w:val="en-US"/>
              </w:rPr>
              <w:t>____________________________________________</w:t>
            </w:r>
          </w:p>
        </w:tc>
      </w:tr>
    </w:tbl>
    <w:p w14:paraId="53C65393" w14:textId="77777777" w:rsidR="0026066B" w:rsidRPr="00E7620A" w:rsidRDefault="0026066B" w:rsidP="0026066B">
      <w:pPr>
        <w:overflowPunct w:val="0"/>
        <w:autoSpaceDE w:val="0"/>
        <w:autoSpaceDN w:val="0"/>
        <w:adjustRightInd w:val="0"/>
        <w:spacing w:line="360" w:lineRule="auto"/>
        <w:jc w:val="both"/>
        <w:textAlignment w:val="baseline"/>
        <w:rPr>
          <w:rFonts w:ascii="Arial Narrow" w:hAnsi="Arial Narrow" w:cs="Arial"/>
          <w:bCs/>
          <w:sz w:val="22"/>
          <w:szCs w:val="22"/>
        </w:rPr>
      </w:pP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r>
      <w:r w:rsidRPr="00E7620A">
        <w:rPr>
          <w:rFonts w:ascii="Arial Narrow" w:hAnsi="Arial Narrow"/>
          <w:sz w:val="22"/>
          <w:szCs w:val="22"/>
        </w:rPr>
        <w:tab/>
        <w:t xml:space="preserve">                               </w:t>
      </w:r>
      <w:r w:rsidRPr="00E7620A">
        <w:rPr>
          <w:rFonts w:ascii="Arial Narrow" w:hAnsi="Arial Narrow"/>
          <w:i/>
          <w:iCs/>
          <w:sz w:val="22"/>
          <w:szCs w:val="22"/>
        </w:rPr>
        <w:t>(podpis)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1651C370"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456D89F1" w14:textId="6C3E52DF" w:rsidR="0026066B" w:rsidRPr="0085042F" w:rsidRDefault="0026066B" w:rsidP="0026066B">
            <w:pPr>
              <w:spacing w:before="120" w:after="120"/>
              <w:rPr>
                <w:rFonts w:ascii="Arial Narrow" w:hAnsi="Arial Narrow"/>
                <w:b/>
                <w:color w:val="FF0000"/>
                <w:sz w:val="22"/>
                <w:szCs w:val="22"/>
              </w:rPr>
            </w:pPr>
            <w:r w:rsidRPr="001F1EA0">
              <w:rPr>
                <w:rFonts w:ascii="Arial Narrow" w:hAnsi="Arial Narrow"/>
                <w:b/>
                <w:sz w:val="22"/>
                <w:szCs w:val="22"/>
              </w:rPr>
              <w:lastRenderedPageBreak/>
              <w:t>ORGANIZACIJSKI IN TEHNIČNI OPIS PONUDNIKOVEGA SISTEMA ZA PODPORO UPORABNIKOM</w:t>
            </w:r>
            <w:r>
              <w:rPr>
                <w:rFonts w:ascii="Arial Narrow" w:hAnsi="Arial Narrow"/>
                <w:b/>
                <w:sz w:val="22"/>
                <w:szCs w:val="22"/>
              </w:rPr>
              <w:t xml:space="preserve">                                                                                        </w:t>
            </w:r>
            <w:r w:rsidRPr="009339DB">
              <w:rPr>
                <w:rFonts w:ascii="Arial Narrow" w:hAnsi="Arial Narrow"/>
                <w:b/>
                <w:sz w:val="22"/>
                <w:szCs w:val="22"/>
              </w:rPr>
              <w:t xml:space="preserve">OBRAZEC št. </w:t>
            </w:r>
            <w:r>
              <w:rPr>
                <w:rFonts w:ascii="Arial Narrow" w:hAnsi="Arial Narrow"/>
                <w:b/>
                <w:sz w:val="22"/>
                <w:szCs w:val="22"/>
              </w:rPr>
              <w:t>4</w:t>
            </w:r>
            <w:r w:rsidR="00EB2601">
              <w:rPr>
                <w:rFonts w:ascii="Arial Narrow" w:hAnsi="Arial Narrow"/>
                <w:b/>
                <w:sz w:val="22"/>
                <w:szCs w:val="22"/>
              </w:rPr>
              <w:t>d</w:t>
            </w:r>
            <w:r w:rsidRPr="009339DB">
              <w:rPr>
                <w:rFonts w:ascii="Arial Narrow" w:hAnsi="Arial Narrow"/>
                <w:b/>
                <w:sz w:val="22"/>
                <w:szCs w:val="22"/>
              </w:rPr>
              <w:t xml:space="preserve">                                </w:t>
            </w:r>
          </w:p>
        </w:tc>
      </w:tr>
    </w:tbl>
    <w:p w14:paraId="59C34DD8" w14:textId="77777777" w:rsidR="0026066B" w:rsidRPr="0085042F" w:rsidRDefault="0026066B" w:rsidP="0026066B">
      <w:pPr>
        <w:rPr>
          <w:rFonts w:ascii="Arial Narrow" w:hAnsi="Arial Narrow"/>
          <w:color w:val="FF0000"/>
          <w:sz w:val="20"/>
          <w:szCs w:val="20"/>
        </w:rPr>
      </w:pPr>
    </w:p>
    <w:p w14:paraId="348E2D1D"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4D657C9D" w14:textId="77777777" w:rsidR="0026066B" w:rsidRDefault="0026066B" w:rsidP="0026066B">
      <w:pPr>
        <w:spacing w:after="160" w:line="259" w:lineRule="auto"/>
        <w:rPr>
          <w:rFonts w:ascii="Arial Narrow" w:hAnsi="Arial Narrow" w:cs="Arial"/>
          <w:bCs/>
          <w:i/>
          <w:sz w:val="22"/>
        </w:rPr>
      </w:pPr>
      <w:r>
        <w:rPr>
          <w:rFonts w:ascii="Arial Narrow" w:hAnsi="Arial Narrow" w:cs="Arial"/>
          <w:bCs/>
          <w:i/>
          <w:sz w:val="22"/>
        </w:rPr>
        <w:t>(opišite organizacijo podpore uporabnikom in opišite, kako tehnično poteka izvajanje podpore in evidentiranje dogodkov na podpori)</w:t>
      </w:r>
    </w:p>
    <w:p w14:paraId="496A6D06" w14:textId="77777777" w:rsidR="0026066B" w:rsidRDefault="0026066B" w:rsidP="0026066B">
      <w:pPr>
        <w:spacing w:after="160" w:line="259" w:lineRule="auto"/>
        <w:rPr>
          <w:rFonts w:ascii="Arial Narrow" w:hAnsi="Arial Narrow" w:cs="Arial"/>
          <w:bCs/>
          <w:sz w:val="22"/>
        </w:rPr>
      </w:pPr>
      <w:r>
        <w:rPr>
          <w:rFonts w:ascii="Arial Narrow" w:hAnsi="Arial Narrow" w:cs="Arial"/>
          <w:bCs/>
          <w:sz w:val="22"/>
        </w:rPr>
        <w:br w:type="page"/>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4"/>
      </w:tblGrid>
      <w:tr w:rsidR="0026066B" w:rsidRPr="0085042F" w14:paraId="04723C89" w14:textId="77777777" w:rsidTr="0026066B">
        <w:trPr>
          <w:trHeight w:val="286"/>
          <w:jc w:val="center"/>
        </w:trPr>
        <w:tc>
          <w:tcPr>
            <w:tcW w:w="9634" w:type="dxa"/>
            <w:tcBorders>
              <w:top w:val="double" w:sz="4" w:space="0" w:color="auto"/>
              <w:left w:val="double" w:sz="4" w:space="0" w:color="auto"/>
              <w:bottom w:val="double" w:sz="4" w:space="0" w:color="auto"/>
              <w:right w:val="double" w:sz="4" w:space="0" w:color="auto"/>
            </w:tcBorders>
          </w:tcPr>
          <w:p w14:paraId="12E55ECB" w14:textId="562B7AD2" w:rsidR="0026066B" w:rsidRPr="0085042F" w:rsidRDefault="0026066B" w:rsidP="0026066B">
            <w:pPr>
              <w:spacing w:before="120" w:after="120"/>
              <w:rPr>
                <w:rFonts w:ascii="Arial Narrow" w:hAnsi="Arial Narrow"/>
                <w:b/>
                <w:color w:val="FF0000"/>
                <w:sz w:val="22"/>
                <w:szCs w:val="22"/>
              </w:rPr>
            </w:pPr>
            <w:r w:rsidRPr="001F1EA0">
              <w:rPr>
                <w:rFonts w:ascii="Arial Narrow" w:hAnsi="Arial Narrow"/>
                <w:b/>
                <w:sz w:val="22"/>
                <w:szCs w:val="22"/>
              </w:rPr>
              <w:lastRenderedPageBreak/>
              <w:t>NAČRT VZPOSTAVITVE PODPORE UPORABNIKOM PRI NAROČNIKU</w:t>
            </w:r>
            <w:r>
              <w:rPr>
                <w:rFonts w:ascii="Arial Narrow" w:hAnsi="Arial Narrow"/>
                <w:b/>
                <w:sz w:val="22"/>
                <w:szCs w:val="22"/>
              </w:rPr>
              <w:t xml:space="preserve">                                                                                        </w:t>
            </w:r>
            <w:r w:rsidRPr="009339DB">
              <w:rPr>
                <w:rFonts w:ascii="Arial Narrow" w:hAnsi="Arial Narrow"/>
                <w:b/>
                <w:sz w:val="22"/>
                <w:szCs w:val="22"/>
              </w:rPr>
              <w:t xml:space="preserve">OBRAZEC št. </w:t>
            </w:r>
            <w:r>
              <w:rPr>
                <w:rFonts w:ascii="Arial Narrow" w:hAnsi="Arial Narrow"/>
                <w:b/>
                <w:sz w:val="22"/>
                <w:szCs w:val="22"/>
              </w:rPr>
              <w:t>5</w:t>
            </w:r>
            <w:r w:rsidR="00EB2601">
              <w:rPr>
                <w:rFonts w:ascii="Arial Narrow" w:hAnsi="Arial Narrow"/>
                <w:b/>
                <w:sz w:val="22"/>
                <w:szCs w:val="22"/>
              </w:rPr>
              <w:t>e</w:t>
            </w:r>
            <w:r w:rsidRPr="009339DB">
              <w:rPr>
                <w:rFonts w:ascii="Arial Narrow" w:hAnsi="Arial Narrow"/>
                <w:b/>
                <w:sz w:val="22"/>
                <w:szCs w:val="22"/>
              </w:rPr>
              <w:t xml:space="preserve">                                </w:t>
            </w:r>
          </w:p>
        </w:tc>
      </w:tr>
    </w:tbl>
    <w:p w14:paraId="2D88FC62" w14:textId="77777777" w:rsidR="0026066B" w:rsidRPr="0085042F" w:rsidRDefault="0026066B" w:rsidP="0026066B">
      <w:pPr>
        <w:rPr>
          <w:rFonts w:ascii="Arial Narrow" w:hAnsi="Arial Narrow"/>
          <w:color w:val="FF0000"/>
          <w:sz w:val="20"/>
          <w:szCs w:val="20"/>
        </w:rPr>
      </w:pPr>
    </w:p>
    <w:p w14:paraId="7B47004F" w14:textId="77777777" w:rsidR="0026066B" w:rsidRDefault="0026066B" w:rsidP="0026066B">
      <w:pPr>
        <w:overflowPunct w:val="0"/>
        <w:autoSpaceDE w:val="0"/>
        <w:autoSpaceDN w:val="0"/>
        <w:adjustRightInd w:val="0"/>
        <w:spacing w:line="360" w:lineRule="auto"/>
        <w:jc w:val="both"/>
        <w:textAlignment w:val="baseline"/>
        <w:rPr>
          <w:rFonts w:ascii="Arial Narrow" w:hAnsi="Arial Narrow"/>
          <w:sz w:val="22"/>
          <w:szCs w:val="22"/>
        </w:rPr>
      </w:pPr>
    </w:p>
    <w:p w14:paraId="73CE8B4E" w14:textId="5F685527" w:rsidR="0026066B" w:rsidRPr="00ED4483" w:rsidRDefault="0026066B">
      <w:pPr>
        <w:spacing w:after="160" w:line="259" w:lineRule="auto"/>
        <w:rPr>
          <w:rFonts w:ascii="Arial Narrow" w:hAnsi="Arial Narrow" w:cs="Arial"/>
          <w:bCs/>
          <w:sz w:val="22"/>
        </w:rPr>
      </w:pPr>
      <w:r>
        <w:rPr>
          <w:rFonts w:ascii="Arial Narrow" w:hAnsi="Arial Narrow" w:cs="Arial"/>
          <w:bCs/>
          <w:i/>
          <w:sz w:val="22"/>
        </w:rPr>
        <w:t>(opišite načrt vzpostavitve podpore uporabnikom pri naročniku)</w:t>
      </w:r>
      <w:r>
        <w:rPr>
          <w:rFonts w:ascii="Arial Narrow" w:hAnsi="Arial Narrow" w:cs="Arial"/>
          <w:bCs/>
          <w:sz w:val="22"/>
        </w:rPr>
        <w:br w:type="page"/>
      </w:r>
    </w:p>
    <w:tbl>
      <w:tblPr>
        <w:tblW w:w="9747"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643"/>
        <w:gridCol w:w="4072"/>
        <w:gridCol w:w="5032"/>
      </w:tblGrid>
      <w:tr w:rsidR="0069236E" w:rsidRPr="0069236E" w14:paraId="45229A33" w14:textId="77777777" w:rsidTr="00826770">
        <w:trPr>
          <w:trHeight w:val="534"/>
          <w:jc w:val="center"/>
        </w:trPr>
        <w:tc>
          <w:tcPr>
            <w:tcW w:w="9747" w:type="dxa"/>
            <w:gridSpan w:val="3"/>
            <w:shd w:val="clear" w:color="auto" w:fill="F2F2F2" w:themeFill="background1" w:themeFillShade="F2"/>
            <w:vAlign w:val="center"/>
            <w:hideMark/>
          </w:tcPr>
          <w:p w14:paraId="69E1C8EF" w14:textId="77777777" w:rsidR="00826770" w:rsidRPr="0069236E" w:rsidRDefault="00826770" w:rsidP="00826770">
            <w:pPr>
              <w:spacing w:line="256" w:lineRule="auto"/>
              <w:rPr>
                <w:rFonts w:ascii="Arial Narrow" w:hAnsi="Arial Narrow" w:cs="Times New (W1)"/>
                <w:b/>
                <w:i/>
                <w:caps/>
                <w:color w:val="000000" w:themeColor="text1"/>
                <w:sz w:val="8"/>
                <w:szCs w:val="8"/>
                <w:lang w:eastAsia="en-US"/>
              </w:rPr>
            </w:pPr>
            <w:r w:rsidRPr="0069236E">
              <w:rPr>
                <w:rFonts w:ascii="Arial Narrow" w:hAnsi="Arial Narrow"/>
                <w:color w:val="000000" w:themeColor="text1"/>
                <w:sz w:val="22"/>
                <w:szCs w:val="22"/>
              </w:rPr>
              <w:lastRenderedPageBreak/>
              <w:br w:type="page"/>
            </w:r>
          </w:p>
          <w:p w14:paraId="15E674FC" w14:textId="77777777" w:rsidR="00826770" w:rsidRPr="0069236E" w:rsidRDefault="00826770" w:rsidP="00826770">
            <w:pPr>
              <w:spacing w:line="256" w:lineRule="auto"/>
              <w:jc w:val="right"/>
              <w:rPr>
                <w:rFonts w:ascii="Arial Narrow" w:hAnsi="Arial Narrow" w:cs="Times New (W1)"/>
                <w:b/>
                <w:i/>
                <w:caps/>
                <w:color w:val="000000" w:themeColor="text1"/>
                <w:sz w:val="22"/>
                <w:szCs w:val="22"/>
                <w:lang w:eastAsia="en-US"/>
              </w:rPr>
            </w:pPr>
            <w:r w:rsidRPr="0069236E">
              <w:rPr>
                <w:rFonts w:ascii="Arial Narrow" w:hAnsi="Arial Narrow" w:cs="Times New (W1)"/>
                <w:b/>
                <w:i/>
                <w:caps/>
                <w:color w:val="000000" w:themeColor="text1"/>
                <w:sz w:val="22"/>
                <w:szCs w:val="22"/>
                <w:shd w:val="clear" w:color="auto" w:fill="F2F2F2" w:themeFill="background1" w:themeFillShade="F2"/>
                <w:lang w:eastAsia="en-US"/>
              </w:rPr>
              <w:t>UGOTAVLJANJE  SPOSOBNOSTI                                                                                                               OBRAZEC 1</w:t>
            </w:r>
          </w:p>
        </w:tc>
      </w:tr>
      <w:tr w:rsidR="0069236E" w:rsidRPr="0069236E" w14:paraId="22A1807D" w14:textId="77777777" w:rsidTr="00826770">
        <w:trPr>
          <w:jc w:val="center"/>
        </w:trPr>
        <w:tc>
          <w:tcPr>
            <w:tcW w:w="4715" w:type="dxa"/>
            <w:gridSpan w:val="2"/>
            <w:vAlign w:val="center"/>
            <w:hideMark/>
          </w:tcPr>
          <w:p w14:paraId="5B826846"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POGOJ</w:t>
            </w:r>
          </w:p>
        </w:tc>
        <w:tc>
          <w:tcPr>
            <w:tcW w:w="5032" w:type="dxa"/>
            <w:vAlign w:val="center"/>
            <w:hideMark/>
          </w:tcPr>
          <w:p w14:paraId="34E725CA" w14:textId="77777777" w:rsidR="00826770" w:rsidRPr="0069236E" w:rsidRDefault="00826770" w:rsidP="00826770">
            <w:pPr>
              <w:spacing w:line="256" w:lineRule="auto"/>
              <w:jc w:val="center"/>
              <w:rPr>
                <w:rFonts w:ascii="Arial Narrow" w:hAnsi="Arial Narrow"/>
                <w:b/>
                <w:color w:val="000000" w:themeColor="text1"/>
                <w:sz w:val="22"/>
                <w:szCs w:val="22"/>
                <w:lang w:eastAsia="en-US"/>
              </w:rPr>
            </w:pPr>
            <w:r w:rsidRPr="0069236E">
              <w:rPr>
                <w:rFonts w:ascii="Arial Narrow" w:hAnsi="Arial Narrow"/>
                <w:b/>
                <w:color w:val="000000" w:themeColor="text1"/>
                <w:sz w:val="22"/>
                <w:szCs w:val="22"/>
                <w:lang w:eastAsia="en-US"/>
              </w:rPr>
              <w:t>DOKAZ</w:t>
            </w:r>
          </w:p>
        </w:tc>
      </w:tr>
      <w:tr w:rsidR="0069236E" w:rsidRPr="0069236E" w14:paraId="355FCD61" w14:textId="77777777" w:rsidTr="00826770">
        <w:trPr>
          <w:jc w:val="center"/>
        </w:trPr>
        <w:tc>
          <w:tcPr>
            <w:tcW w:w="643" w:type="dxa"/>
            <w:shd w:val="clear" w:color="auto" w:fill="F2F2F2" w:themeFill="background1" w:themeFillShade="F2"/>
            <w:hideMark/>
          </w:tcPr>
          <w:p w14:paraId="28CB078A"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r w:rsidRPr="0069236E">
              <w:rPr>
                <w:rFonts w:ascii="Arial Narrow" w:hAnsi="Arial Narrow"/>
                <w:b/>
                <w:i/>
                <w:color w:val="000000" w:themeColor="text1"/>
                <w:sz w:val="22"/>
                <w:szCs w:val="22"/>
                <w:lang w:eastAsia="en-US"/>
              </w:rPr>
              <w:t>1.</w:t>
            </w:r>
          </w:p>
        </w:tc>
        <w:tc>
          <w:tcPr>
            <w:tcW w:w="4072" w:type="dxa"/>
          </w:tcPr>
          <w:p w14:paraId="0FED0197" w14:textId="6EB95795" w:rsidR="00826770" w:rsidRPr="0069236E" w:rsidRDefault="002E5E89" w:rsidP="00826770">
            <w:pPr>
              <w:spacing w:after="200" w:line="256" w:lineRule="auto"/>
              <w:jc w:val="both"/>
              <w:rPr>
                <w:rFonts w:ascii="Arial Narrow" w:hAnsi="Arial Narrow"/>
                <w:bCs/>
                <w:color w:val="000000" w:themeColor="text1"/>
                <w:sz w:val="20"/>
                <w:szCs w:val="20"/>
                <w:lang w:eastAsia="en-US"/>
              </w:rPr>
            </w:pPr>
            <w:r>
              <w:rPr>
                <w:rFonts w:ascii="Arial Narrow" w:hAnsi="Arial Narrow"/>
                <w:bCs/>
                <w:color w:val="000000" w:themeColor="text1"/>
                <w:sz w:val="20"/>
                <w:szCs w:val="20"/>
                <w:lang w:eastAsia="en-US"/>
              </w:rPr>
              <w:t>D</w:t>
            </w:r>
            <w:r w:rsidR="00826770" w:rsidRPr="0069236E">
              <w:rPr>
                <w:rFonts w:ascii="Arial Narrow" w:hAnsi="Arial Narrow"/>
                <w:bCs/>
                <w:color w:val="000000" w:themeColor="text1"/>
                <w:sz w:val="20"/>
                <w:szCs w:val="20"/>
                <w:lang w:eastAsia="en-US"/>
              </w:rPr>
              <w:t xml:space="preserve">a lahko opravlja dejavnost, ki </w:t>
            </w:r>
            <w:r w:rsidR="00826770" w:rsidRPr="0069236E">
              <w:rPr>
                <w:rFonts w:ascii="Arial Narrow" w:hAnsi="Arial Narrow"/>
                <w:color w:val="000000" w:themeColor="text1"/>
                <w:sz w:val="20"/>
                <w:szCs w:val="20"/>
                <w:lang w:eastAsia="en-US"/>
              </w:rPr>
              <w:t>je potrebna za izvedbo predmeta javnega naročila</w:t>
            </w:r>
          </w:p>
          <w:p w14:paraId="1262CA23"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hideMark/>
          </w:tcPr>
          <w:p w14:paraId="72F150BE" w14:textId="77777777" w:rsidR="00826770" w:rsidRPr="0069236E" w:rsidRDefault="00826770" w:rsidP="00826770">
            <w:pPr>
              <w:spacing w:after="200" w:line="256" w:lineRule="auto"/>
              <w:jc w:val="both"/>
              <w:rPr>
                <w:rFonts w:ascii="Arial Narrow" w:hAnsi="Arial Narrow"/>
                <w:b/>
                <w:bCs/>
                <w:color w:val="000000" w:themeColor="text1"/>
                <w:sz w:val="20"/>
                <w:szCs w:val="20"/>
                <w:lang w:eastAsia="en-US"/>
              </w:rPr>
            </w:pPr>
            <w:r w:rsidRPr="0069236E">
              <w:rPr>
                <w:rFonts w:ascii="Arial Narrow" w:hAnsi="Arial Narrow"/>
                <w:b/>
                <w:bCs/>
                <w:color w:val="000000" w:themeColor="text1"/>
                <w:sz w:val="20"/>
                <w:szCs w:val="20"/>
                <w:lang w:eastAsia="en-US"/>
              </w:rPr>
              <w:t xml:space="preserve">Za </w:t>
            </w:r>
            <w:r w:rsidRPr="0069236E">
              <w:rPr>
                <w:rFonts w:ascii="Arial Narrow" w:hAnsi="Arial Narrow"/>
                <w:b/>
                <w:bCs/>
                <w:color w:val="000000" w:themeColor="text1"/>
                <w:sz w:val="20"/>
                <w:szCs w:val="20"/>
                <w:u w:val="single"/>
                <w:lang w:eastAsia="en-US"/>
              </w:rPr>
              <w:t>rezidenta</w:t>
            </w:r>
            <w:r w:rsidRPr="0069236E">
              <w:rPr>
                <w:rFonts w:ascii="Arial Narrow" w:hAnsi="Arial Narrow"/>
                <w:b/>
                <w:bCs/>
                <w:color w:val="000000" w:themeColor="text1"/>
                <w:sz w:val="20"/>
                <w:szCs w:val="20"/>
                <w:lang w:eastAsia="en-US"/>
              </w:rPr>
              <w:t xml:space="preserve"> RS preveri naročnik podatek v Poslovnem registru </w:t>
            </w:r>
            <w:proofErr w:type="spellStart"/>
            <w:r w:rsidRPr="0069236E">
              <w:rPr>
                <w:rFonts w:ascii="Arial Narrow" w:hAnsi="Arial Narrow"/>
                <w:b/>
                <w:bCs/>
                <w:color w:val="000000" w:themeColor="text1"/>
                <w:sz w:val="20"/>
                <w:szCs w:val="20"/>
                <w:lang w:eastAsia="en-US"/>
              </w:rPr>
              <w:t>ePRS</w:t>
            </w:r>
            <w:proofErr w:type="spellEnd"/>
            <w:r w:rsidRPr="0069236E">
              <w:rPr>
                <w:rFonts w:ascii="Arial Narrow" w:hAnsi="Arial Narrow"/>
                <w:b/>
                <w:bCs/>
                <w:color w:val="000000" w:themeColor="text1"/>
                <w:sz w:val="20"/>
                <w:szCs w:val="20"/>
                <w:lang w:eastAsia="en-US"/>
              </w:rPr>
              <w:t xml:space="preserve">, ki ga vodi AJPES; v kolikor iz podatkov, navedenih v Poslovnem registru, izpolnjevanje tega pogoja ni razvidno, mora ponudnik priložiti notarsko overjeno fotokopijo ponudnikovega ustanovitvenega akta, v katerem je navedena dejavnost, ki </w:t>
            </w:r>
            <w:r w:rsidRPr="0069236E">
              <w:rPr>
                <w:rFonts w:ascii="Arial Narrow" w:hAnsi="Arial Narrow"/>
                <w:b/>
                <w:color w:val="000000" w:themeColor="text1"/>
                <w:sz w:val="20"/>
                <w:szCs w:val="20"/>
                <w:lang w:eastAsia="en-US"/>
              </w:rPr>
              <w:t>je potrebna za izvedbo predmeta javnega naročila.</w:t>
            </w:r>
          </w:p>
          <w:p w14:paraId="2EB3736C" w14:textId="77777777" w:rsidR="00826770" w:rsidRPr="0069236E" w:rsidRDefault="00826770" w:rsidP="00826770">
            <w:pPr>
              <w:spacing w:line="256" w:lineRule="auto"/>
              <w:jc w:val="both"/>
              <w:rPr>
                <w:rFonts w:ascii="Arial Narrow" w:hAnsi="Arial Narrow"/>
                <w:b/>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342555C7" w14:textId="77777777" w:rsidTr="00826770">
        <w:trPr>
          <w:jc w:val="center"/>
        </w:trPr>
        <w:tc>
          <w:tcPr>
            <w:tcW w:w="643" w:type="dxa"/>
            <w:shd w:val="clear" w:color="auto" w:fill="F2F2F2" w:themeFill="background1" w:themeFillShade="F2"/>
          </w:tcPr>
          <w:p w14:paraId="3756BF3B" w14:textId="6BD1F1BB"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2</w:t>
            </w:r>
            <w:r w:rsidR="00826770" w:rsidRPr="0069236E">
              <w:rPr>
                <w:rFonts w:ascii="Arial Narrow" w:hAnsi="Arial Narrow"/>
                <w:b/>
                <w:i/>
                <w:color w:val="000000" w:themeColor="text1"/>
                <w:sz w:val="22"/>
                <w:szCs w:val="22"/>
                <w:lang w:eastAsia="en-US"/>
              </w:rPr>
              <w:t>.</w:t>
            </w:r>
          </w:p>
          <w:p w14:paraId="15F30EBB" w14:textId="77777777" w:rsidR="00826770" w:rsidRPr="0069236E" w:rsidRDefault="00826770" w:rsidP="00826770">
            <w:pPr>
              <w:spacing w:line="256" w:lineRule="auto"/>
              <w:jc w:val="center"/>
              <w:rPr>
                <w:rFonts w:ascii="Arial Narrow" w:hAnsi="Arial Narrow"/>
                <w:b/>
                <w:i/>
                <w:color w:val="000000" w:themeColor="text1"/>
                <w:sz w:val="22"/>
                <w:szCs w:val="22"/>
                <w:lang w:eastAsia="en-US"/>
              </w:rPr>
            </w:pPr>
          </w:p>
        </w:tc>
        <w:tc>
          <w:tcPr>
            <w:tcW w:w="4072" w:type="dxa"/>
          </w:tcPr>
          <w:p w14:paraId="2888DCAC" w14:textId="77777777" w:rsidR="00826770" w:rsidRPr="0069236E"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in zakoniti zastopnik/i ni/niso bil/bili pravnomočno obsojen/i zaradi kaznivih dejanj, opredeljenih v:</w:t>
            </w:r>
          </w:p>
          <w:p w14:paraId="258689ED" w14:textId="77777777" w:rsidR="00826770" w:rsidRPr="0069236E" w:rsidRDefault="00826770" w:rsidP="00826770">
            <w:pPr>
              <w:spacing w:line="256" w:lineRule="auto"/>
              <w:jc w:val="both"/>
              <w:rPr>
                <w:rFonts w:ascii="Arial Narrow" w:hAnsi="Arial Narrow" w:cs="Arial"/>
                <w:b/>
                <w:color w:val="000000" w:themeColor="text1"/>
                <w:sz w:val="20"/>
                <w:szCs w:val="20"/>
                <w:lang w:eastAsia="en-US"/>
              </w:rPr>
            </w:pPr>
          </w:p>
          <w:p w14:paraId="356621F7"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108. členu KZ-1</w:t>
            </w:r>
          </w:p>
          <w:p w14:paraId="2A31C48B"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109. členu do vključno 113. členu KZ-1</w:t>
            </w:r>
          </w:p>
          <w:p w14:paraId="524DCABB"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157. členu KZ-1</w:t>
            </w:r>
          </w:p>
          <w:p w14:paraId="0D6757A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196. členu KZ-1</w:t>
            </w:r>
          </w:p>
          <w:p w14:paraId="509A74D6"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211. členu KZ-1</w:t>
            </w:r>
          </w:p>
          <w:p w14:paraId="5081276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 xml:space="preserve">225. členu do vključno 250. členu KZ-1 </w:t>
            </w:r>
          </w:p>
          <w:p w14:paraId="05D1AFAE"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 členu KZ-1</w:t>
            </w:r>
          </w:p>
          <w:p w14:paraId="584D5318"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257a. členu KZ-1</w:t>
            </w:r>
          </w:p>
          <w:p w14:paraId="297991FE" w14:textId="77777777" w:rsidR="00826770" w:rsidRPr="0069236E"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260. členu do vključno 264. členu KZ-1</w:t>
            </w:r>
          </w:p>
          <w:p w14:paraId="0795EA33" w14:textId="0573C207" w:rsidR="00826770" w:rsidRPr="007916F9" w:rsidRDefault="00826770" w:rsidP="000D116A">
            <w:pPr>
              <w:pStyle w:val="Odstavekseznama"/>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color w:val="000000" w:themeColor="text1"/>
                <w:szCs w:val="20"/>
              </w:rPr>
            </w:pPr>
            <w:r w:rsidRPr="0069236E">
              <w:rPr>
                <w:rFonts w:ascii="Arial Narrow" w:hAnsi="Arial Narrow" w:cs="Arial"/>
                <w:b/>
                <w:bCs/>
                <w:color w:val="000000" w:themeColor="text1"/>
                <w:szCs w:val="20"/>
              </w:rPr>
              <w:t>294. členu KZ-1</w:t>
            </w:r>
          </w:p>
        </w:tc>
        <w:tc>
          <w:tcPr>
            <w:tcW w:w="5032" w:type="dxa"/>
          </w:tcPr>
          <w:p w14:paraId="1D464EEB" w14:textId="7ED31477" w:rsidR="00826770" w:rsidRPr="0069236E" w:rsidRDefault="00826770" w:rsidP="000D116A">
            <w:pPr>
              <w:numPr>
                <w:ilvl w:val="0"/>
                <w:numId w:val="21"/>
              </w:num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priložena, izpolnjena in potrjena obrazca PRILOGA </w:t>
            </w:r>
            <w:r w:rsidR="00791491" w:rsidRPr="0069236E">
              <w:rPr>
                <w:rFonts w:ascii="Arial Narrow" w:hAnsi="Arial Narrow" w:cs="Arial"/>
                <w:b/>
                <w:bCs/>
                <w:color w:val="000000" w:themeColor="text1"/>
                <w:sz w:val="20"/>
                <w:szCs w:val="20"/>
                <w:lang w:eastAsia="en-US"/>
              </w:rPr>
              <w:t>1</w:t>
            </w:r>
            <w:r w:rsidRPr="0069236E">
              <w:rPr>
                <w:rFonts w:ascii="Arial Narrow" w:hAnsi="Arial Narrow" w:cs="Arial"/>
                <w:b/>
                <w:bCs/>
                <w:color w:val="000000" w:themeColor="text1"/>
                <w:sz w:val="20"/>
                <w:szCs w:val="20"/>
                <w:lang w:eastAsia="en-US"/>
              </w:rPr>
              <w:t xml:space="preserve">  in </w:t>
            </w:r>
            <w:r w:rsidR="00791491" w:rsidRPr="0069236E">
              <w:rPr>
                <w:rFonts w:ascii="Arial Narrow" w:hAnsi="Arial Narrow" w:cs="Arial"/>
                <w:b/>
                <w:bCs/>
                <w:color w:val="000000" w:themeColor="text1"/>
                <w:sz w:val="20"/>
                <w:szCs w:val="20"/>
                <w:lang w:eastAsia="en-US"/>
              </w:rPr>
              <w:t>2</w:t>
            </w:r>
            <w:r w:rsidRPr="0069236E">
              <w:rPr>
                <w:rFonts w:ascii="Arial Narrow" w:hAnsi="Arial Narrow" w:cs="Arial"/>
                <w:b/>
                <w:bCs/>
                <w:color w:val="000000" w:themeColor="text1"/>
                <w:sz w:val="20"/>
                <w:szCs w:val="20"/>
                <w:lang w:eastAsia="en-US"/>
              </w:rPr>
              <w:t xml:space="preserve"> K OBRAZCU 1 (soglasji za pridobitev podatkov iz uradnih evidenc)</w:t>
            </w:r>
          </w:p>
          <w:p w14:paraId="2D4E3D2D" w14:textId="77777777" w:rsidR="00826770" w:rsidRPr="00822DA6" w:rsidRDefault="00826770" w:rsidP="00826770">
            <w:pPr>
              <w:spacing w:line="256" w:lineRule="auto"/>
              <w:jc w:val="both"/>
              <w:rPr>
                <w:rFonts w:ascii="Arial Narrow" w:hAnsi="Arial Narrow" w:cs="Arial"/>
                <w:b/>
                <w:bCs/>
                <w:color w:val="000000" w:themeColor="text1"/>
                <w:sz w:val="20"/>
                <w:szCs w:val="20"/>
                <w:lang w:eastAsia="en-US"/>
              </w:rPr>
            </w:pPr>
            <w:r w:rsidRPr="00822DA6">
              <w:rPr>
                <w:rFonts w:ascii="Arial Narrow" w:hAnsi="Arial Narrow" w:cs="Arial"/>
                <w:b/>
                <w:bCs/>
                <w:color w:val="000000" w:themeColor="text1"/>
                <w:sz w:val="20"/>
                <w:szCs w:val="20"/>
                <w:lang w:eastAsia="en-US"/>
              </w:rPr>
              <w:t>ali</w:t>
            </w:r>
          </w:p>
          <w:p w14:paraId="52A09938" w14:textId="1CD1E34C" w:rsidR="00F3428F" w:rsidRPr="00822DA6" w:rsidRDefault="00F3428F" w:rsidP="000D116A">
            <w:pPr>
              <w:pStyle w:val="Odstavekseznama"/>
              <w:numPr>
                <w:ilvl w:val="0"/>
                <w:numId w:val="27"/>
              </w:numPr>
              <w:spacing w:line="240" w:lineRule="auto"/>
              <w:rPr>
                <w:rFonts w:ascii="Arial Narrow" w:hAnsi="Arial Narrow"/>
                <w:b/>
                <w:bCs/>
                <w:color w:val="000000" w:themeColor="text1"/>
                <w:szCs w:val="20"/>
              </w:rPr>
            </w:pPr>
            <w:r w:rsidRPr="00822DA6">
              <w:rPr>
                <w:rFonts w:ascii="Arial Narrow" w:hAnsi="Arial Narrow"/>
                <w:b/>
                <w:bCs/>
                <w:color w:val="000000" w:themeColor="text1"/>
                <w:szCs w:val="20"/>
              </w:rPr>
              <w:t>predloži dokazilo o nekaznovanosti iz Kazenske evidence fizičnih oz. pravnih oseb, ki ne sme biti starejše od 4 mesecev od poteka roka za oddajo ponudbe</w:t>
            </w:r>
            <w:r w:rsidR="00F01F9B" w:rsidRPr="00822DA6">
              <w:rPr>
                <w:rFonts w:ascii="Arial Narrow" w:hAnsi="Arial Narrow"/>
                <w:b/>
                <w:bCs/>
                <w:color w:val="000000" w:themeColor="text1"/>
                <w:szCs w:val="20"/>
              </w:rPr>
              <w:t xml:space="preserve"> šteto nazaj.</w:t>
            </w:r>
          </w:p>
          <w:p w14:paraId="7622ED41" w14:textId="77777777" w:rsidR="00F3428F" w:rsidRPr="0069236E" w:rsidRDefault="00F3428F" w:rsidP="00F3428F">
            <w:pPr>
              <w:spacing w:line="252" w:lineRule="auto"/>
              <w:ind w:left="465"/>
              <w:jc w:val="both"/>
              <w:rPr>
                <w:rFonts w:ascii="Arial Narrow" w:hAnsi="Arial Narrow"/>
                <w:b/>
                <w:bCs/>
                <w:color w:val="000000" w:themeColor="text1"/>
                <w:sz w:val="20"/>
                <w:szCs w:val="20"/>
              </w:rPr>
            </w:pPr>
          </w:p>
          <w:p w14:paraId="589DADE7" w14:textId="34F4D6BE" w:rsidR="00826770" w:rsidRPr="0069236E" w:rsidRDefault="00F3428F" w:rsidP="00F3428F">
            <w:pPr>
              <w:spacing w:line="256" w:lineRule="auto"/>
              <w:rPr>
                <w:rFonts w:ascii="Arial Narrow" w:hAnsi="Arial Narrow" w:cs="Arial"/>
                <w:b/>
                <w:bCs/>
                <w:color w:val="000000" w:themeColor="text1"/>
                <w:sz w:val="20"/>
                <w:szCs w:val="20"/>
                <w:lang w:eastAsia="en-US"/>
              </w:rPr>
            </w:pPr>
            <w:r w:rsidRPr="0069236E">
              <w:rPr>
                <w:rFonts w:ascii="Arial Narrow" w:hAnsi="Arial Narrow"/>
                <w:b/>
                <w:bCs/>
                <w:color w:val="000000" w:themeColor="text1"/>
                <w:sz w:val="20"/>
                <w:szCs w:val="20"/>
              </w:rPr>
              <w:t xml:space="preserve">Ponudnik kot predhodni dokaz v ponudbi predloži izpolnjen, podpisan in žigosan obrazec </w:t>
            </w:r>
            <w:r w:rsidRPr="002E5E89">
              <w:rPr>
                <w:rFonts w:ascii="Arial Narrow" w:hAnsi="Arial Narrow"/>
                <w:b/>
                <w:bCs/>
                <w:color w:val="3366FF"/>
                <w:sz w:val="20"/>
                <w:szCs w:val="20"/>
              </w:rPr>
              <w:t>ESPD v pdf obliki.</w:t>
            </w:r>
          </w:p>
        </w:tc>
      </w:tr>
      <w:tr w:rsidR="0069236E" w:rsidRPr="0069236E" w14:paraId="1B88224A" w14:textId="77777777" w:rsidTr="00826770">
        <w:trPr>
          <w:jc w:val="center"/>
        </w:trPr>
        <w:tc>
          <w:tcPr>
            <w:tcW w:w="643" w:type="dxa"/>
            <w:shd w:val="clear" w:color="auto" w:fill="F2F2F2" w:themeFill="background1" w:themeFillShade="F2"/>
            <w:hideMark/>
          </w:tcPr>
          <w:p w14:paraId="17588B7D" w14:textId="3ACD5867"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3</w:t>
            </w:r>
            <w:r w:rsidR="00826770" w:rsidRPr="0069236E">
              <w:rPr>
                <w:rFonts w:ascii="Arial Narrow" w:hAnsi="Arial Narrow"/>
                <w:b/>
                <w:i/>
                <w:color w:val="000000" w:themeColor="text1"/>
                <w:sz w:val="22"/>
                <w:szCs w:val="22"/>
                <w:lang w:eastAsia="en-US"/>
              </w:rPr>
              <w:t>.</w:t>
            </w:r>
          </w:p>
        </w:tc>
        <w:tc>
          <w:tcPr>
            <w:tcW w:w="4072" w:type="dxa"/>
          </w:tcPr>
          <w:p w14:paraId="3AEBE5DF"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ponudnik (in vsi nominirani podizvajalci) na dan, ko je bila oddana ponudba nimajo neplačanih zapadlih obveznosti in drugih denarnih nedavčnih obveznosti v skladu z 2. odstavkom 75. člena ZJN-3.</w:t>
            </w:r>
          </w:p>
          <w:p w14:paraId="06DE5CFA"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p w14:paraId="1BA1A8CE"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Da je imel ponudnik (in vsi nominirani podizvajalci) na dan oddaje ponudbe predložene vse obračune davčnih odtegljajev za dohodke iz delovnega razmerja za obdobje zadnjih 5 let do dneva oddaje ponudbe.</w:t>
            </w:r>
          </w:p>
          <w:p w14:paraId="23D5B357"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p>
        </w:tc>
        <w:tc>
          <w:tcPr>
            <w:tcW w:w="5032" w:type="dxa"/>
          </w:tcPr>
          <w:p w14:paraId="584DD58A"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D05ED2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Ponudnik kot predhodni dokaz v ponudbi predloži izpolnjen, podpisan in žigosan obrazec ESPD v pdf obliki.</w:t>
            </w:r>
          </w:p>
          <w:p w14:paraId="276862E3"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AA67741"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0F39DBD2"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39B2CDA6"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0D247DDA" w14:textId="77777777" w:rsidTr="00826770">
        <w:trPr>
          <w:jc w:val="center"/>
        </w:trPr>
        <w:tc>
          <w:tcPr>
            <w:tcW w:w="643" w:type="dxa"/>
            <w:shd w:val="clear" w:color="auto" w:fill="F2F2F2" w:themeFill="background1" w:themeFillShade="F2"/>
            <w:hideMark/>
          </w:tcPr>
          <w:p w14:paraId="50982136" w14:textId="21B511B5"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4</w:t>
            </w:r>
            <w:r w:rsidR="00826770" w:rsidRPr="0069236E">
              <w:rPr>
                <w:rFonts w:ascii="Arial Narrow" w:hAnsi="Arial Narrow"/>
                <w:b/>
                <w:i/>
                <w:color w:val="000000" w:themeColor="text1"/>
                <w:sz w:val="22"/>
                <w:szCs w:val="22"/>
                <w:lang w:eastAsia="en-US"/>
              </w:rPr>
              <w:t>.</w:t>
            </w:r>
          </w:p>
        </w:tc>
        <w:tc>
          <w:tcPr>
            <w:tcW w:w="4072" w:type="dxa"/>
            <w:hideMark/>
          </w:tcPr>
          <w:p w14:paraId="773EF486" w14:textId="77777777" w:rsidR="00826770" w:rsidRPr="0069236E" w:rsidRDefault="00826770" w:rsidP="00826770">
            <w:pPr>
              <w:spacing w:line="256" w:lineRule="auto"/>
              <w:jc w:val="both"/>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 (in vsi nominirani podizvajalci) na dan, ko poteče rok za oddajo ponudb ni izločen iz postopkov oddaje javnih naročil zaradi uvrstitve v evidenco gospodarskih subjektov z negativnimi referencami. </w:t>
            </w:r>
          </w:p>
        </w:tc>
        <w:tc>
          <w:tcPr>
            <w:tcW w:w="5032" w:type="dxa"/>
          </w:tcPr>
          <w:p w14:paraId="4537A5B3"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2DCA8F6" w14:textId="77777777" w:rsidR="00826770" w:rsidRPr="0069236E" w:rsidRDefault="00826770" w:rsidP="00826770">
            <w:pPr>
              <w:spacing w:line="256" w:lineRule="auto"/>
              <w:ind w:left="60"/>
              <w:rPr>
                <w:rFonts w:ascii="Arial Narrow" w:hAnsi="Arial Narrow" w:cs="Arial"/>
                <w:b/>
                <w:bCs/>
                <w:color w:val="000000" w:themeColor="text1"/>
                <w:sz w:val="20"/>
                <w:szCs w:val="20"/>
                <w:lang w:eastAsia="en-US"/>
              </w:rPr>
            </w:pPr>
          </w:p>
          <w:p w14:paraId="664A8C2E"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2DEA35F3" w14:textId="6C7ED700"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7BC058F2" w14:textId="77777777" w:rsidTr="00826770">
        <w:trPr>
          <w:jc w:val="center"/>
        </w:trPr>
        <w:tc>
          <w:tcPr>
            <w:tcW w:w="643" w:type="dxa"/>
            <w:shd w:val="clear" w:color="auto" w:fill="F2F2F2" w:themeFill="background1" w:themeFillShade="F2"/>
            <w:hideMark/>
          </w:tcPr>
          <w:p w14:paraId="4BFCCE1D" w14:textId="156F79C5"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5</w:t>
            </w:r>
            <w:r w:rsidR="00826770" w:rsidRPr="0069236E">
              <w:rPr>
                <w:rFonts w:ascii="Arial Narrow" w:hAnsi="Arial Narrow"/>
                <w:b/>
                <w:i/>
                <w:color w:val="000000" w:themeColor="text1"/>
                <w:sz w:val="22"/>
                <w:szCs w:val="22"/>
                <w:lang w:eastAsia="en-US"/>
              </w:rPr>
              <w:t>.</w:t>
            </w:r>
          </w:p>
        </w:tc>
        <w:tc>
          <w:tcPr>
            <w:tcW w:w="4072" w:type="dxa"/>
          </w:tcPr>
          <w:p w14:paraId="3C7C1809"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lang w:eastAsia="en-US"/>
              </w:rPr>
              <w:t xml:space="preserve">Da ponudniku (in vsi nominirani podizvajalci) ni bila v zadnjih 3. letih pred potekom roka za oddajo ponudb s pravnomočno odločbo pristojnega organa RS ali druge države članice ali tretje države dvakrat izrečena globa zaradi prekrška z izplačilom za delo. </w:t>
            </w:r>
          </w:p>
          <w:p w14:paraId="7FB2E184"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p>
        </w:tc>
        <w:tc>
          <w:tcPr>
            <w:tcW w:w="5032" w:type="dxa"/>
          </w:tcPr>
          <w:p w14:paraId="0C827367"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Naročnik bo izpolnjevanje  tega pogoja preveril preko aplikacije e-Dosje.</w:t>
            </w:r>
          </w:p>
          <w:p w14:paraId="0391E002"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0E4B58F0"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7B9FA91B"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p>
          <w:p w14:paraId="37275A4F" w14:textId="77777777" w:rsidR="00826770" w:rsidRPr="0069236E" w:rsidRDefault="00826770" w:rsidP="00826770">
            <w:pPr>
              <w:spacing w:line="256" w:lineRule="auto"/>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lang w:eastAsia="en-US"/>
              </w:rPr>
              <w:t xml:space="preserve">Ponudnik kot predhodni dokaz v ponudbi predloži izpolnjen, podpisan in žigosan obrazec </w:t>
            </w:r>
            <w:r w:rsidRPr="002E5E89">
              <w:rPr>
                <w:rFonts w:ascii="Arial Narrow" w:hAnsi="Arial Narrow" w:cs="Arial"/>
                <w:b/>
                <w:bCs/>
                <w:color w:val="3366FF"/>
                <w:sz w:val="20"/>
                <w:szCs w:val="20"/>
                <w:lang w:eastAsia="en-US"/>
              </w:rPr>
              <w:t>ESPD v pdf obliki.</w:t>
            </w:r>
          </w:p>
        </w:tc>
      </w:tr>
      <w:tr w:rsidR="0069236E" w:rsidRPr="0069236E" w14:paraId="226B6BEA" w14:textId="77777777" w:rsidTr="00826770">
        <w:trPr>
          <w:jc w:val="center"/>
        </w:trPr>
        <w:tc>
          <w:tcPr>
            <w:tcW w:w="643" w:type="dxa"/>
            <w:shd w:val="clear" w:color="auto" w:fill="F2F2F2" w:themeFill="background1" w:themeFillShade="F2"/>
          </w:tcPr>
          <w:p w14:paraId="1D212A5C" w14:textId="62E3381B" w:rsidR="00826770" w:rsidRPr="0069236E" w:rsidRDefault="00D33CB4" w:rsidP="00826770">
            <w:pPr>
              <w:spacing w:line="256" w:lineRule="auto"/>
              <w:jc w:val="center"/>
              <w:rPr>
                <w:rFonts w:ascii="Arial Narrow" w:hAnsi="Arial Narrow"/>
                <w:b/>
                <w:i/>
                <w:color w:val="000000" w:themeColor="text1"/>
                <w:sz w:val="22"/>
                <w:szCs w:val="22"/>
                <w:lang w:eastAsia="en-US"/>
              </w:rPr>
            </w:pPr>
            <w:r>
              <w:rPr>
                <w:rFonts w:ascii="Arial Narrow" w:hAnsi="Arial Narrow"/>
                <w:b/>
                <w:i/>
                <w:color w:val="000000" w:themeColor="text1"/>
                <w:sz w:val="22"/>
                <w:szCs w:val="22"/>
                <w:lang w:eastAsia="en-US"/>
              </w:rPr>
              <w:t>6</w:t>
            </w:r>
            <w:r w:rsidR="00826770" w:rsidRPr="0069236E">
              <w:rPr>
                <w:rFonts w:ascii="Arial Narrow" w:hAnsi="Arial Narrow"/>
                <w:b/>
                <w:i/>
                <w:color w:val="000000" w:themeColor="text1"/>
                <w:sz w:val="22"/>
                <w:szCs w:val="22"/>
                <w:lang w:eastAsia="en-US"/>
              </w:rPr>
              <w:t>.</w:t>
            </w:r>
          </w:p>
        </w:tc>
        <w:tc>
          <w:tcPr>
            <w:tcW w:w="4072" w:type="dxa"/>
          </w:tcPr>
          <w:p w14:paraId="1C62DB5F" w14:textId="77777777" w:rsidR="00826770" w:rsidRPr="0069236E" w:rsidRDefault="00826770" w:rsidP="00826770">
            <w:pPr>
              <w:spacing w:line="256" w:lineRule="auto"/>
              <w:rPr>
                <w:rFonts w:ascii="Arial Narrow" w:hAnsi="Arial Narrow" w:cs="Arial"/>
                <w:bCs/>
                <w:color w:val="000000" w:themeColor="text1"/>
                <w:sz w:val="20"/>
                <w:szCs w:val="20"/>
                <w:lang w:eastAsia="en-US"/>
              </w:rPr>
            </w:pPr>
            <w:r w:rsidRPr="0069236E">
              <w:rPr>
                <w:rFonts w:ascii="Arial Narrow" w:hAnsi="Arial Narrow" w:cs="Arial"/>
                <w:bCs/>
                <w:color w:val="000000" w:themeColor="text1"/>
                <w:sz w:val="20"/>
                <w:szCs w:val="20"/>
              </w:rPr>
              <w:t>Da ponudnik izpolnjuje vse strokovne zahteve iz razpisne dokumentacije</w:t>
            </w:r>
          </w:p>
        </w:tc>
        <w:tc>
          <w:tcPr>
            <w:tcW w:w="5032" w:type="dxa"/>
          </w:tcPr>
          <w:p w14:paraId="17869E16" w14:textId="77777777" w:rsidR="00826770" w:rsidRPr="0069236E" w:rsidRDefault="00826770" w:rsidP="00826770">
            <w:pPr>
              <w:spacing w:line="256" w:lineRule="auto"/>
              <w:jc w:val="both"/>
              <w:rPr>
                <w:rFonts w:ascii="Arial Narrow" w:hAnsi="Arial Narrow" w:cs="Arial"/>
                <w:b/>
                <w:bCs/>
                <w:color w:val="000000" w:themeColor="text1"/>
                <w:sz w:val="20"/>
                <w:szCs w:val="20"/>
                <w:lang w:eastAsia="en-US"/>
              </w:rPr>
            </w:pPr>
            <w:r w:rsidRPr="0069236E">
              <w:rPr>
                <w:rFonts w:ascii="Arial Narrow" w:hAnsi="Arial Narrow" w:cs="Arial"/>
                <w:b/>
                <w:bCs/>
                <w:color w:val="000000" w:themeColor="text1"/>
                <w:sz w:val="20"/>
                <w:szCs w:val="20"/>
              </w:rPr>
              <w:t>Ponudnik kot dokaz predloži vsa dokazila, navedena v razpisni dokumentaciji.</w:t>
            </w:r>
          </w:p>
        </w:tc>
      </w:tr>
    </w:tbl>
    <w:p w14:paraId="55A4B81B" w14:textId="1453535F" w:rsidR="00826770" w:rsidRDefault="00826770" w:rsidP="00826770">
      <w:pPr>
        <w:jc w:val="both"/>
        <w:rPr>
          <w:rFonts w:ascii="Arial Narrow" w:hAnsi="Arial Narrow" w:cs="Arial"/>
          <w:b/>
          <w:color w:val="FF0000"/>
          <w:u w:val="single"/>
        </w:rPr>
      </w:pPr>
    </w:p>
    <w:p w14:paraId="5BB229DE" w14:textId="3BBA4A32" w:rsidR="00985EE1" w:rsidRDefault="00985EE1" w:rsidP="00826770">
      <w:pPr>
        <w:jc w:val="both"/>
        <w:rPr>
          <w:rFonts w:ascii="Arial Narrow" w:hAnsi="Arial Narrow" w:cs="Arial"/>
          <w:b/>
          <w:color w:val="FF0000"/>
          <w:u w:val="single"/>
        </w:rPr>
      </w:pPr>
    </w:p>
    <w:p w14:paraId="74BD2C84" w14:textId="77777777" w:rsidR="00985EE1" w:rsidRPr="00081F67" w:rsidRDefault="00985EE1" w:rsidP="00826770">
      <w:pPr>
        <w:jc w:val="both"/>
        <w:rPr>
          <w:rFonts w:ascii="Arial Narrow" w:hAnsi="Arial Narrow" w:cs="Arial"/>
          <w:b/>
          <w:color w:val="FF0000"/>
          <w:u w:val="single"/>
        </w:rPr>
      </w:pPr>
    </w:p>
    <w:p w14:paraId="2B37C524" w14:textId="77777777" w:rsidR="00826770" w:rsidRPr="0094439F" w:rsidRDefault="00826770" w:rsidP="00826770">
      <w:pPr>
        <w:jc w:val="both"/>
        <w:rPr>
          <w:rFonts w:ascii="Arial Narrow" w:hAnsi="Arial Narrow" w:cs="Arial"/>
          <w:b/>
          <w:u w:val="single"/>
        </w:rPr>
      </w:pPr>
      <w:r>
        <w:rPr>
          <w:rFonts w:ascii="Arial Narrow" w:hAnsi="Arial Narrow" w:cs="Arial"/>
          <w:b/>
          <w:u w:val="single"/>
        </w:rPr>
        <w:lastRenderedPageBreak/>
        <w:t>OPOZORILA:</w:t>
      </w:r>
    </w:p>
    <w:p w14:paraId="1592CE0C" w14:textId="0E9CFE49" w:rsidR="00826770" w:rsidRPr="00C94723" w:rsidRDefault="00826770" w:rsidP="000D116A">
      <w:pPr>
        <w:numPr>
          <w:ilvl w:val="0"/>
          <w:numId w:val="22"/>
        </w:numPr>
        <w:jc w:val="both"/>
        <w:rPr>
          <w:rFonts w:ascii="Arial Narrow" w:hAnsi="Arial Narrow" w:cs="Arial"/>
          <w:b/>
          <w:sz w:val="22"/>
          <w:szCs w:val="22"/>
        </w:rPr>
      </w:pPr>
      <w:r w:rsidRPr="00C94723">
        <w:rPr>
          <w:rFonts w:ascii="Arial Narrow" w:hAnsi="Arial Narrow" w:cs="Arial"/>
          <w:sz w:val="22"/>
          <w:szCs w:val="22"/>
        </w:rPr>
        <w:t xml:space="preserve">Ponudniki </w:t>
      </w:r>
      <w:r w:rsidRPr="00C94723">
        <w:rPr>
          <w:rFonts w:ascii="Arial Narrow" w:hAnsi="Arial Narrow" w:cs="Arial"/>
          <w:bCs/>
          <w:sz w:val="22"/>
          <w:szCs w:val="22"/>
        </w:rPr>
        <w:t>(in vsi nominirani podizvajalci)</w:t>
      </w:r>
      <w:r w:rsidRPr="00C94723">
        <w:rPr>
          <w:rFonts w:ascii="Arial Narrow" w:hAnsi="Arial Narrow" w:cs="Arial"/>
          <w:sz w:val="22"/>
          <w:szCs w:val="22"/>
        </w:rPr>
        <w:t xml:space="preserve">, ki </w:t>
      </w:r>
      <w:r w:rsidRPr="00C94723">
        <w:rPr>
          <w:rFonts w:ascii="Arial Narrow" w:hAnsi="Arial Narrow" w:cs="Arial"/>
          <w:b/>
          <w:sz w:val="22"/>
          <w:szCs w:val="22"/>
        </w:rPr>
        <w:t>nimajo svojega sedeža v RS</w:t>
      </w:r>
      <w:r w:rsidRPr="00C94723">
        <w:rPr>
          <w:rFonts w:ascii="Arial Narrow" w:hAnsi="Arial Narrow" w:cs="Arial"/>
          <w:sz w:val="22"/>
          <w:szCs w:val="22"/>
        </w:rPr>
        <w:t xml:space="preserve">, morajo poleg izpolnjenega in potrjenega obrazca ESPD predložiti </w:t>
      </w:r>
      <w:r w:rsidRPr="00C94723">
        <w:rPr>
          <w:rFonts w:ascii="Arial Narrow" w:hAnsi="Arial Narrow" w:cs="Arial"/>
          <w:b/>
          <w:sz w:val="22"/>
          <w:szCs w:val="22"/>
        </w:rPr>
        <w:t>še dokazila iz uradnih evidenc</w:t>
      </w:r>
      <w:r w:rsidRPr="00C94723">
        <w:rPr>
          <w:rFonts w:ascii="Arial Narrow" w:hAnsi="Arial Narrow" w:cs="Arial"/>
          <w:sz w:val="22"/>
          <w:szCs w:val="22"/>
        </w:rPr>
        <w:t xml:space="preserve"> o izpolnjevanju pogojev </w:t>
      </w:r>
      <w:r w:rsidRPr="00C94723">
        <w:rPr>
          <w:rFonts w:ascii="Arial Narrow" w:hAnsi="Arial Narrow" w:cs="Arial"/>
          <w:color w:val="000000" w:themeColor="text1"/>
          <w:sz w:val="22"/>
          <w:szCs w:val="22"/>
        </w:rPr>
        <w:t xml:space="preserve">iz </w:t>
      </w:r>
      <w:r w:rsidRPr="00C94723">
        <w:rPr>
          <w:rFonts w:ascii="Arial Narrow" w:hAnsi="Arial Narrow" w:cs="Arial"/>
          <w:b/>
          <w:color w:val="000000" w:themeColor="text1"/>
          <w:sz w:val="22"/>
          <w:szCs w:val="22"/>
        </w:rPr>
        <w:t>1.,</w:t>
      </w:r>
      <w:r w:rsidRPr="00C94723">
        <w:rPr>
          <w:rFonts w:ascii="Arial Narrow" w:hAnsi="Arial Narrow" w:cs="Arial"/>
          <w:color w:val="000000" w:themeColor="text1"/>
          <w:sz w:val="22"/>
          <w:szCs w:val="22"/>
        </w:rPr>
        <w:t xml:space="preserve"> </w:t>
      </w:r>
      <w:r w:rsidR="00583E9C">
        <w:rPr>
          <w:rFonts w:ascii="Arial Narrow" w:hAnsi="Arial Narrow" w:cs="Arial"/>
          <w:color w:val="000000" w:themeColor="text1"/>
          <w:sz w:val="22"/>
          <w:szCs w:val="22"/>
        </w:rPr>
        <w:t xml:space="preserve">2., </w:t>
      </w:r>
      <w:r w:rsidRPr="00C94723">
        <w:rPr>
          <w:rFonts w:ascii="Arial Narrow" w:hAnsi="Arial Narrow" w:cs="Arial"/>
          <w:b/>
          <w:color w:val="000000" w:themeColor="text1"/>
          <w:sz w:val="22"/>
          <w:szCs w:val="22"/>
        </w:rPr>
        <w:t>3.</w:t>
      </w:r>
      <w:r w:rsidR="00C94723">
        <w:rPr>
          <w:rFonts w:ascii="Arial Narrow" w:hAnsi="Arial Narrow" w:cs="Arial"/>
          <w:b/>
          <w:color w:val="000000" w:themeColor="text1"/>
          <w:sz w:val="22"/>
          <w:szCs w:val="22"/>
        </w:rPr>
        <w:t>, 4.</w:t>
      </w:r>
      <w:r w:rsidRPr="00C94723">
        <w:rPr>
          <w:rFonts w:ascii="Arial Narrow" w:hAnsi="Arial Narrow" w:cs="Arial"/>
          <w:b/>
          <w:color w:val="000000" w:themeColor="text1"/>
          <w:sz w:val="22"/>
          <w:szCs w:val="22"/>
        </w:rPr>
        <w:t xml:space="preserve"> in </w:t>
      </w:r>
      <w:r w:rsidR="00C04C71">
        <w:rPr>
          <w:rFonts w:ascii="Arial Narrow" w:hAnsi="Arial Narrow" w:cs="Arial"/>
          <w:b/>
          <w:color w:val="000000" w:themeColor="text1"/>
          <w:sz w:val="22"/>
          <w:szCs w:val="22"/>
        </w:rPr>
        <w:t>5</w:t>
      </w:r>
      <w:r w:rsidRPr="00C94723">
        <w:rPr>
          <w:rFonts w:ascii="Arial Narrow" w:hAnsi="Arial Narrow" w:cs="Arial"/>
          <w:b/>
          <w:sz w:val="22"/>
          <w:szCs w:val="22"/>
        </w:rPr>
        <w:t>.</w:t>
      </w:r>
      <w:r w:rsidRPr="00C94723">
        <w:rPr>
          <w:rFonts w:ascii="Arial Narrow" w:hAnsi="Arial Narrow" w:cs="Arial"/>
          <w:sz w:val="22"/>
          <w:szCs w:val="22"/>
        </w:rPr>
        <w:t xml:space="preserve"> točke OBRAZCA 1, </w:t>
      </w:r>
      <w:r w:rsidRPr="00C94723">
        <w:rPr>
          <w:rFonts w:ascii="Arial Narrow" w:hAnsi="Arial Narrow" w:cs="Arial"/>
          <w:b/>
          <w:sz w:val="22"/>
          <w:szCs w:val="22"/>
        </w:rPr>
        <w:t xml:space="preserve">ki jih izda država, v kateri ima ponudnik </w:t>
      </w:r>
      <w:r w:rsidRPr="00C94723">
        <w:rPr>
          <w:rFonts w:ascii="Arial Narrow" w:hAnsi="Arial Narrow" w:cs="Arial"/>
          <w:b/>
          <w:bCs/>
          <w:sz w:val="22"/>
          <w:szCs w:val="22"/>
        </w:rPr>
        <w:t>(in vsi nominirani podizvajalci)</w:t>
      </w:r>
      <w:r w:rsidRPr="00C94723">
        <w:rPr>
          <w:rFonts w:ascii="Arial Narrow" w:hAnsi="Arial Narrow" w:cs="Arial"/>
          <w:bCs/>
          <w:sz w:val="22"/>
          <w:szCs w:val="22"/>
        </w:rPr>
        <w:t xml:space="preserve"> </w:t>
      </w:r>
      <w:r w:rsidRPr="00C94723">
        <w:rPr>
          <w:rFonts w:ascii="Arial Narrow" w:hAnsi="Arial Narrow" w:cs="Arial"/>
          <w:b/>
          <w:sz w:val="22"/>
          <w:szCs w:val="22"/>
        </w:rPr>
        <w:t xml:space="preserve">svoj sedež. </w:t>
      </w:r>
    </w:p>
    <w:p w14:paraId="3BF75F47" w14:textId="77777777" w:rsidR="00826770" w:rsidRPr="00C94723" w:rsidRDefault="00826770" w:rsidP="00826770">
      <w:pPr>
        <w:ind w:left="720"/>
        <w:jc w:val="both"/>
        <w:rPr>
          <w:rFonts w:ascii="Arial Narrow" w:hAnsi="Arial Narrow" w:cs="Arial"/>
          <w:b/>
          <w:sz w:val="22"/>
          <w:szCs w:val="22"/>
        </w:rPr>
      </w:pPr>
    </w:p>
    <w:p w14:paraId="1C0EF41F"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Če država, v kateri ima ponudnik svoj sedež, ne izdaja takšnih dokumentov, naročnik lahko namesto pisnega dokazila sprejme zapriseženo izjavo prič ali zapriseženo izjavo ponudnika. </w:t>
      </w:r>
    </w:p>
    <w:p w14:paraId="04B80E20" w14:textId="77777777" w:rsidR="00826770" w:rsidRPr="00C94723" w:rsidRDefault="00826770" w:rsidP="00826770">
      <w:pPr>
        <w:ind w:left="720"/>
        <w:jc w:val="both"/>
        <w:rPr>
          <w:rFonts w:ascii="Arial Narrow" w:hAnsi="Arial Narrow" w:cs="Arial"/>
          <w:b/>
          <w:sz w:val="22"/>
          <w:szCs w:val="22"/>
        </w:rPr>
      </w:pPr>
    </w:p>
    <w:p w14:paraId="24029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sz w:val="22"/>
          <w:szCs w:val="22"/>
        </w:rPr>
        <w:t xml:space="preserve">Ta izjava mora biti podana pred pravosodnim ali upravnim organom, notarjem ali pristojnim organom poklicnih ali gospodarskih subjektov v državi, v kateri ima ponudnik svoj sedež. </w:t>
      </w:r>
    </w:p>
    <w:p w14:paraId="11B47CE8" w14:textId="77777777" w:rsidR="00826770" w:rsidRPr="00C94723" w:rsidRDefault="00826770" w:rsidP="00826770">
      <w:pPr>
        <w:ind w:left="720"/>
        <w:jc w:val="both"/>
        <w:rPr>
          <w:rFonts w:ascii="Arial Narrow" w:hAnsi="Arial Narrow" w:cs="Arial"/>
          <w:b/>
          <w:sz w:val="22"/>
          <w:szCs w:val="22"/>
        </w:rPr>
      </w:pPr>
    </w:p>
    <w:p w14:paraId="54288255" w14:textId="77777777" w:rsidR="00826770" w:rsidRPr="00C94723" w:rsidRDefault="00826770" w:rsidP="00826770">
      <w:pPr>
        <w:ind w:left="720"/>
        <w:jc w:val="both"/>
        <w:rPr>
          <w:rFonts w:ascii="Arial Narrow" w:hAnsi="Arial Narrow" w:cs="Arial"/>
          <w:b/>
          <w:sz w:val="22"/>
          <w:szCs w:val="22"/>
        </w:rPr>
      </w:pPr>
      <w:r w:rsidRPr="00C94723">
        <w:rPr>
          <w:rFonts w:ascii="Arial Narrow" w:hAnsi="Arial Narrow" w:cs="Arial"/>
          <w:b/>
          <w:sz w:val="22"/>
          <w:szCs w:val="22"/>
        </w:rPr>
        <w:t>V kolikor so predložena dokazila iz uradnih evidenc sestavljena v tujem jeziku, mora ponudnik na zahtevo naročnika priložiti tudi njihov originalen prevod s strani sodnega tolmača za slovenski jezik.</w:t>
      </w:r>
    </w:p>
    <w:p w14:paraId="311CDD9B" w14:textId="77777777" w:rsidR="00826770" w:rsidRDefault="00826770" w:rsidP="00826770">
      <w:pPr>
        <w:jc w:val="both"/>
        <w:rPr>
          <w:rFonts w:ascii="Arial Narrow" w:hAnsi="Arial Narrow" w:cs="Arial"/>
          <w:b/>
          <w:sz w:val="22"/>
          <w:szCs w:val="22"/>
        </w:rPr>
      </w:pPr>
    </w:p>
    <w:p w14:paraId="3B6E5E46" w14:textId="3AB673E0" w:rsidR="00826770" w:rsidRDefault="00826770" w:rsidP="000D116A">
      <w:pPr>
        <w:numPr>
          <w:ilvl w:val="0"/>
          <w:numId w:val="22"/>
        </w:numPr>
        <w:jc w:val="both"/>
        <w:rPr>
          <w:rFonts w:ascii="Arial Narrow" w:hAnsi="Arial Narrow" w:cs="Arial"/>
          <w:b/>
          <w:sz w:val="22"/>
          <w:szCs w:val="22"/>
        </w:rPr>
      </w:pPr>
      <w:r>
        <w:rPr>
          <w:rFonts w:ascii="Arial Narrow" w:hAnsi="Arial Narrow" w:cs="Arial"/>
          <w:sz w:val="22"/>
          <w:szCs w:val="22"/>
        </w:rPr>
        <w:t xml:space="preserve">V zvezi z izpolnjevanjem pogoja nekaznovanosti iz </w:t>
      </w:r>
      <w:r w:rsidR="006130F0">
        <w:rPr>
          <w:rFonts w:ascii="Arial Narrow" w:hAnsi="Arial Narrow" w:cs="Arial"/>
          <w:b/>
          <w:sz w:val="22"/>
          <w:szCs w:val="22"/>
        </w:rPr>
        <w:t>2</w:t>
      </w:r>
      <w:r>
        <w:rPr>
          <w:rFonts w:ascii="Arial Narrow" w:hAnsi="Arial Narrow" w:cs="Arial"/>
          <w:b/>
          <w:sz w:val="22"/>
          <w:szCs w:val="22"/>
        </w:rPr>
        <w:t xml:space="preserve">. </w:t>
      </w:r>
      <w:r>
        <w:rPr>
          <w:rFonts w:ascii="Arial Narrow" w:hAnsi="Arial Narrow" w:cs="Arial"/>
          <w:sz w:val="22"/>
          <w:szCs w:val="22"/>
        </w:rPr>
        <w:t>točke OBRAZCA 1 s strani zakonitega zastopnika ponudnika velja sledeče:</w:t>
      </w:r>
    </w:p>
    <w:p w14:paraId="14236A8A" w14:textId="77777777" w:rsidR="00826770" w:rsidRPr="0094439F" w:rsidRDefault="00826770" w:rsidP="000D116A">
      <w:pPr>
        <w:numPr>
          <w:ilvl w:val="0"/>
          <w:numId w:val="23"/>
        </w:numPr>
        <w:jc w:val="both"/>
        <w:rPr>
          <w:rFonts w:ascii="Arial Narrow" w:hAnsi="Arial Narrow" w:cs="Arial"/>
          <w:sz w:val="22"/>
          <w:szCs w:val="22"/>
        </w:rPr>
      </w:pPr>
      <w:r>
        <w:rPr>
          <w:rFonts w:ascii="Arial Narrow" w:hAnsi="Arial Narrow" w:cs="Arial"/>
          <w:sz w:val="22"/>
          <w:szCs w:val="22"/>
        </w:rPr>
        <w:t xml:space="preserve">za ponudnikovega zakonitega zastopnika, </w:t>
      </w:r>
      <w:r>
        <w:rPr>
          <w:rFonts w:ascii="Arial Narrow" w:hAnsi="Arial Narrow" w:cs="Arial"/>
          <w:b/>
          <w:sz w:val="22"/>
          <w:szCs w:val="22"/>
        </w:rPr>
        <w:t>ki ni državljan RS</w:t>
      </w:r>
      <w:r>
        <w:rPr>
          <w:rFonts w:ascii="Arial Narrow" w:hAnsi="Arial Narrow" w:cs="Arial"/>
          <w:sz w:val="22"/>
          <w:szCs w:val="22"/>
        </w:rPr>
        <w:t>, je potrebno predložiti originalno potrdilo ali notarsko overjeno fotokopijo potrdila o nekaznovanosti iz tuje kazenske evidence (notarski žig mora biti originalen), priložen pa mora biti tudi originalen prevod tega potrdila s strani sodnega tolmača za slovenski jezik;</w:t>
      </w:r>
    </w:p>
    <w:p w14:paraId="2DBAF212" w14:textId="77777777" w:rsidR="00826770" w:rsidRDefault="00826770" w:rsidP="000D116A">
      <w:pPr>
        <w:numPr>
          <w:ilvl w:val="0"/>
          <w:numId w:val="23"/>
        </w:numPr>
        <w:jc w:val="both"/>
        <w:rPr>
          <w:rFonts w:ascii="Arial Narrow" w:hAnsi="Arial Narrow" w:cs="Arial"/>
          <w:sz w:val="22"/>
          <w:szCs w:val="22"/>
        </w:rPr>
      </w:pPr>
      <w:r>
        <w:rPr>
          <w:rFonts w:ascii="Arial Narrow" w:hAnsi="Arial Narrow" w:cs="Arial"/>
          <w:sz w:val="22"/>
          <w:szCs w:val="22"/>
        </w:rPr>
        <w:t xml:space="preserve">v kolikor ima ponudnikov zakoniti zastopnik, ki </w:t>
      </w:r>
      <w:r>
        <w:rPr>
          <w:rFonts w:ascii="Arial Narrow" w:hAnsi="Arial Narrow" w:cs="Arial"/>
          <w:b/>
          <w:sz w:val="22"/>
          <w:szCs w:val="22"/>
        </w:rPr>
        <w:t>ni državljan RS, slovensko enotno matično številko občana (EMŠO)</w:t>
      </w:r>
      <w:r>
        <w:rPr>
          <w:rFonts w:ascii="Arial Narrow" w:hAnsi="Arial Narrow" w:cs="Arial"/>
          <w:sz w:val="22"/>
          <w:szCs w:val="22"/>
        </w:rPr>
        <w:t xml:space="preserve">, je potrebno predložiti njegovo soglasje za pridobitev podatkov iz Kazenske evidence. </w:t>
      </w:r>
    </w:p>
    <w:p w14:paraId="77E57061" w14:textId="77777777" w:rsidR="00826770" w:rsidRDefault="00826770" w:rsidP="00826770">
      <w:pPr>
        <w:jc w:val="both"/>
        <w:rPr>
          <w:rFonts w:ascii="Arial Narrow" w:eastAsia="Calibri" w:hAnsi="Arial Narrow" w:cs="Arial"/>
          <w:sz w:val="22"/>
          <w:szCs w:val="22"/>
          <w:lang w:eastAsia="en-US"/>
        </w:rPr>
      </w:pPr>
    </w:p>
    <w:p w14:paraId="38154342" w14:textId="77777777" w:rsidR="00826770" w:rsidRDefault="00826770" w:rsidP="000D116A">
      <w:pPr>
        <w:numPr>
          <w:ilvl w:val="0"/>
          <w:numId w:val="22"/>
        </w:numPr>
        <w:jc w:val="both"/>
        <w:rPr>
          <w:rFonts w:ascii="Arial Narrow" w:eastAsia="Calibri" w:hAnsi="Arial Narrow" w:cs="Arial"/>
          <w:sz w:val="22"/>
          <w:szCs w:val="22"/>
          <w:lang w:eastAsia="en-US"/>
        </w:rPr>
      </w:pPr>
      <w:r>
        <w:rPr>
          <w:rFonts w:ascii="Arial Narrow" w:eastAsia="Calibri" w:hAnsi="Arial Narrow" w:cs="Arial"/>
          <w:sz w:val="22"/>
          <w:szCs w:val="22"/>
          <w:lang w:eastAsia="en-US"/>
        </w:rPr>
        <w:t>Podatke iz javnih evidenc za ponudnike iz Republike Slovenije bo naročnik pridobil sam.</w:t>
      </w:r>
    </w:p>
    <w:p w14:paraId="2B4485EA" w14:textId="77777777" w:rsidR="00826770" w:rsidRPr="0068506C" w:rsidRDefault="00826770" w:rsidP="007D46FE">
      <w:pPr>
        <w:rPr>
          <w:rFonts w:ascii="Arial Narrow" w:hAnsi="Arial Narrow"/>
        </w:rPr>
      </w:pPr>
    </w:p>
    <w:p w14:paraId="2FFCF9D3" w14:textId="19A4F508" w:rsidR="00826770" w:rsidRDefault="00826770" w:rsidP="00742CC2">
      <w:pPr>
        <w:rPr>
          <w:rFonts w:ascii="Arial Narrow" w:hAnsi="Arial Narrow" w:cs="Calibri"/>
          <w:b/>
          <w:szCs w:val="22"/>
        </w:rPr>
      </w:pPr>
    </w:p>
    <w:p w14:paraId="4A9087C5" w14:textId="77777777" w:rsidR="00826770" w:rsidRDefault="00826770" w:rsidP="000E0E61">
      <w:pPr>
        <w:jc w:val="center"/>
        <w:rPr>
          <w:rFonts w:ascii="Arial Narrow" w:hAnsi="Arial Narrow" w:cs="Calibri"/>
          <w:b/>
          <w:szCs w:val="22"/>
        </w:rPr>
      </w:pPr>
    </w:p>
    <w:p w14:paraId="69F73BBF" w14:textId="30C68076" w:rsidR="00826770" w:rsidRDefault="004C7968" w:rsidP="004C7968">
      <w:pPr>
        <w:spacing w:after="160" w:line="259" w:lineRule="auto"/>
        <w:rPr>
          <w:rFonts w:ascii="Arial Narrow" w:hAnsi="Arial Narrow" w:cs="Calibri"/>
          <w:b/>
          <w:szCs w:val="22"/>
        </w:rPr>
      </w:pPr>
      <w:r>
        <w:rPr>
          <w:rFonts w:ascii="Arial Narrow" w:hAnsi="Arial Narrow" w:cs="Calibri"/>
          <w:b/>
          <w:szCs w:val="22"/>
        </w:rPr>
        <w:br w:type="page"/>
      </w:r>
    </w:p>
    <w:tbl>
      <w:tblPr>
        <w:tblW w:w="9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4"/>
      </w:tblGrid>
      <w:tr w:rsidR="00826770" w:rsidRPr="00F70F05" w14:paraId="0F77F57C" w14:textId="77777777" w:rsidTr="00C562F9">
        <w:trPr>
          <w:trHeight w:val="531"/>
          <w:jc w:val="center"/>
        </w:trPr>
        <w:tc>
          <w:tcPr>
            <w:tcW w:w="9624" w:type="dxa"/>
            <w:tcBorders>
              <w:top w:val="double" w:sz="4" w:space="0" w:color="auto"/>
              <w:left w:val="double" w:sz="4" w:space="0" w:color="auto"/>
              <w:bottom w:val="double" w:sz="4" w:space="0" w:color="auto"/>
              <w:right w:val="double" w:sz="4" w:space="0" w:color="auto"/>
            </w:tcBorders>
          </w:tcPr>
          <w:p w14:paraId="138925B3" w14:textId="77777777" w:rsidR="00826770" w:rsidRPr="00F70F05" w:rsidRDefault="00826770" w:rsidP="00826770">
            <w:pPr>
              <w:spacing w:before="120" w:after="120"/>
              <w:rPr>
                <w:rFonts w:ascii="Arial Narrow" w:hAnsi="Arial Narrow"/>
                <w:b/>
                <w:sz w:val="22"/>
                <w:szCs w:val="22"/>
              </w:rPr>
            </w:pPr>
            <w:r w:rsidRPr="00F70F05">
              <w:rPr>
                <w:rFonts w:ascii="Arial Narrow" w:hAnsi="Arial Narrow"/>
                <w:sz w:val="22"/>
                <w:szCs w:val="22"/>
              </w:rPr>
              <w:lastRenderedPageBreak/>
              <w:br w:type="page"/>
            </w:r>
            <w:r w:rsidRPr="00F70F05">
              <w:rPr>
                <w:rFonts w:ascii="Arial Narrow" w:hAnsi="Arial Narrow"/>
                <w:sz w:val="22"/>
                <w:szCs w:val="22"/>
              </w:rPr>
              <w:br w:type="page"/>
            </w:r>
            <w:r w:rsidRPr="00F70F05">
              <w:rPr>
                <w:rFonts w:ascii="Arial Narrow" w:hAnsi="Arial Narrow" w:cs="Arial Narrow"/>
                <w:b/>
                <w:bCs/>
                <w:sz w:val="22"/>
                <w:szCs w:val="22"/>
              </w:rPr>
              <w:t xml:space="preserve">PRILOGA 1 K OBRAZCU 1 </w:t>
            </w:r>
            <w:r w:rsidRPr="00F70F05">
              <w:rPr>
                <w:rFonts w:ascii="Arial Narrow" w:hAnsi="Arial Narrow"/>
                <w:b/>
                <w:sz w:val="22"/>
                <w:szCs w:val="22"/>
              </w:rPr>
              <w:t xml:space="preserve">                                                                                                      </w:t>
            </w:r>
            <w:r>
              <w:rPr>
                <w:rFonts w:ascii="Arial Narrow" w:hAnsi="Arial Narrow"/>
                <w:b/>
                <w:sz w:val="22"/>
                <w:szCs w:val="22"/>
              </w:rPr>
              <w:t xml:space="preserve">           </w:t>
            </w:r>
            <w:r w:rsidRPr="00F70F05">
              <w:rPr>
                <w:rFonts w:ascii="Arial Narrow" w:hAnsi="Arial Narrow"/>
                <w:b/>
                <w:sz w:val="22"/>
                <w:szCs w:val="22"/>
              </w:rPr>
              <w:t>SOGLASJE št. 1</w:t>
            </w:r>
          </w:p>
        </w:tc>
      </w:tr>
    </w:tbl>
    <w:p w14:paraId="08114508" w14:textId="77777777" w:rsidR="00826770" w:rsidRPr="00F70F05" w:rsidRDefault="00826770" w:rsidP="00826770">
      <w:pPr>
        <w:spacing w:line="360" w:lineRule="auto"/>
        <w:rPr>
          <w:rFonts w:ascii="Arial Narrow" w:hAnsi="Arial Narrow"/>
          <w:b/>
          <w:sz w:val="22"/>
          <w:szCs w:val="22"/>
        </w:rPr>
      </w:pPr>
    </w:p>
    <w:p w14:paraId="1991F31D" w14:textId="77777777" w:rsidR="00826770" w:rsidRDefault="00826770" w:rsidP="00826770">
      <w:pPr>
        <w:spacing w:line="360" w:lineRule="auto"/>
        <w:jc w:val="center"/>
        <w:rPr>
          <w:rFonts w:ascii="Arial Narrow" w:hAnsi="Arial Narrow"/>
          <w:b/>
          <w:sz w:val="22"/>
          <w:szCs w:val="22"/>
        </w:rPr>
      </w:pPr>
      <w:r w:rsidRPr="00F70F05">
        <w:rPr>
          <w:rFonts w:ascii="Arial Narrow" w:hAnsi="Arial Narrow"/>
          <w:b/>
          <w:sz w:val="22"/>
          <w:szCs w:val="22"/>
        </w:rPr>
        <w:t>POOBLASTILO IN SOGLASJE</w:t>
      </w:r>
    </w:p>
    <w:p w14:paraId="0F2863A6" w14:textId="77777777" w:rsidR="00826770" w:rsidRPr="00F70F05" w:rsidRDefault="00826770" w:rsidP="00826770">
      <w:pPr>
        <w:spacing w:line="360" w:lineRule="auto"/>
        <w:jc w:val="center"/>
        <w:rPr>
          <w:rFonts w:ascii="Arial Narrow" w:hAnsi="Arial Narrow"/>
          <w:b/>
          <w:sz w:val="22"/>
          <w:szCs w:val="22"/>
        </w:rPr>
      </w:pPr>
    </w:p>
    <w:p w14:paraId="1B838F0E" w14:textId="77777777" w:rsidR="00826770" w:rsidRPr="00F70F05" w:rsidRDefault="00826770" w:rsidP="00826770">
      <w:pPr>
        <w:spacing w:line="360" w:lineRule="auto"/>
        <w:rPr>
          <w:rFonts w:ascii="Arial Narrow" w:hAnsi="Arial Narrow"/>
          <w:b/>
          <w:sz w:val="22"/>
          <w:szCs w:val="22"/>
        </w:rPr>
      </w:pPr>
      <w:r w:rsidRPr="00F70F05">
        <w:rPr>
          <w:rFonts w:ascii="Arial Narrow" w:hAnsi="Arial Narrow"/>
          <w:b/>
          <w:sz w:val="22"/>
          <w:szCs w:val="22"/>
        </w:rPr>
        <w:t>pravne osebe (ponudnika/podizvajalca) za pridobitev potrdila o nekaznovanosti iz kazenske evidence</w:t>
      </w:r>
    </w:p>
    <w:p w14:paraId="2113C4F5" w14:textId="77777777" w:rsidR="00826770" w:rsidRPr="00F70F05" w:rsidRDefault="00826770" w:rsidP="00826770">
      <w:pPr>
        <w:spacing w:line="360" w:lineRule="auto"/>
        <w:rPr>
          <w:rFonts w:ascii="Arial Narrow" w:hAnsi="Arial Narrow"/>
          <w:sz w:val="22"/>
          <w:szCs w:val="22"/>
        </w:rPr>
      </w:pPr>
    </w:p>
    <w:p w14:paraId="0E77BFAD" w14:textId="77777777" w:rsidR="00826770" w:rsidRPr="00F70F05" w:rsidRDefault="00826770" w:rsidP="00826770">
      <w:pPr>
        <w:spacing w:line="360" w:lineRule="auto"/>
        <w:rPr>
          <w:rFonts w:ascii="Arial Narrow" w:hAnsi="Arial Narrow"/>
          <w:sz w:val="22"/>
          <w:szCs w:val="22"/>
        </w:rPr>
      </w:pPr>
      <w:r w:rsidRPr="00F70F05">
        <w:rPr>
          <w:rFonts w:ascii="Arial Narrow" w:hAnsi="Arial Narrow"/>
          <w:b/>
          <w:sz w:val="22"/>
          <w:szCs w:val="22"/>
        </w:rPr>
        <w:t>PRAVNA OSEBA:</w:t>
      </w:r>
      <w:r w:rsidRPr="00F70F05">
        <w:rPr>
          <w:rFonts w:ascii="Arial Narrow" w:hAnsi="Arial Narrow"/>
          <w:sz w:val="22"/>
          <w:szCs w:val="22"/>
        </w:rPr>
        <w:t xml:space="preserve"> ______________________________________</w:t>
      </w:r>
      <w:r>
        <w:rPr>
          <w:rFonts w:ascii="Arial Narrow" w:hAnsi="Arial Narrow"/>
          <w:sz w:val="22"/>
          <w:szCs w:val="22"/>
        </w:rPr>
        <w:t>____________</w:t>
      </w:r>
      <w:r w:rsidRPr="00F70F05">
        <w:rPr>
          <w:rFonts w:ascii="Arial Narrow" w:hAnsi="Arial Narrow"/>
          <w:sz w:val="22"/>
          <w:szCs w:val="22"/>
        </w:rPr>
        <w:t>__</w:t>
      </w:r>
    </w:p>
    <w:p w14:paraId="23010D11" w14:textId="77777777" w:rsidR="00826770" w:rsidRPr="00F70F05" w:rsidRDefault="00826770" w:rsidP="00826770">
      <w:pPr>
        <w:rPr>
          <w:rFonts w:ascii="Arial Narrow" w:hAnsi="Arial Narrow"/>
          <w:sz w:val="22"/>
          <w:szCs w:val="22"/>
        </w:rPr>
      </w:pPr>
    </w:p>
    <w:tbl>
      <w:tblPr>
        <w:tblW w:w="9624"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3369"/>
        <w:gridCol w:w="6255"/>
      </w:tblGrid>
      <w:tr w:rsidR="00826770" w:rsidRPr="00F70F05" w14:paraId="1DF4DEA8" w14:textId="77777777" w:rsidTr="00826770">
        <w:trPr>
          <w:trHeight w:val="564"/>
          <w:jc w:val="center"/>
        </w:trPr>
        <w:tc>
          <w:tcPr>
            <w:tcW w:w="3369" w:type="dxa"/>
            <w:shd w:val="clear" w:color="auto" w:fill="F2F2F2"/>
            <w:vAlign w:val="center"/>
          </w:tcPr>
          <w:p w14:paraId="7A5F0802" w14:textId="77777777" w:rsidR="00826770" w:rsidRPr="00F70F05" w:rsidRDefault="00826770" w:rsidP="00826770">
            <w:pPr>
              <w:rPr>
                <w:rFonts w:ascii="Arial Narrow" w:hAnsi="Arial Narrow"/>
                <w:b/>
                <w:i/>
                <w:sz w:val="22"/>
                <w:szCs w:val="22"/>
              </w:rPr>
            </w:pPr>
            <w:r>
              <w:rPr>
                <w:rFonts w:ascii="Arial Narrow" w:hAnsi="Arial Narrow"/>
                <w:b/>
                <w:i/>
                <w:sz w:val="22"/>
                <w:szCs w:val="22"/>
              </w:rPr>
              <w:t>Sedež:</w:t>
            </w:r>
          </w:p>
        </w:tc>
        <w:tc>
          <w:tcPr>
            <w:tcW w:w="6255" w:type="dxa"/>
            <w:shd w:val="clear" w:color="auto" w:fill="F2F2F2"/>
            <w:vAlign w:val="center"/>
          </w:tcPr>
          <w:p w14:paraId="2AC335D4" w14:textId="77777777" w:rsidR="00826770" w:rsidRPr="00F70F05" w:rsidRDefault="00826770" w:rsidP="00826770">
            <w:pPr>
              <w:rPr>
                <w:rFonts w:ascii="Arial Narrow" w:hAnsi="Arial Narrow"/>
                <w:sz w:val="22"/>
                <w:szCs w:val="22"/>
              </w:rPr>
            </w:pPr>
          </w:p>
        </w:tc>
      </w:tr>
      <w:tr w:rsidR="00826770" w:rsidRPr="00F70F05" w14:paraId="4B94AFA2" w14:textId="77777777" w:rsidTr="00826770">
        <w:trPr>
          <w:trHeight w:val="564"/>
          <w:jc w:val="center"/>
        </w:trPr>
        <w:tc>
          <w:tcPr>
            <w:tcW w:w="3369" w:type="dxa"/>
            <w:vAlign w:val="center"/>
          </w:tcPr>
          <w:p w14:paraId="560EA84C"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Občina sedeža:</w:t>
            </w:r>
          </w:p>
        </w:tc>
        <w:tc>
          <w:tcPr>
            <w:tcW w:w="6255" w:type="dxa"/>
            <w:vAlign w:val="center"/>
          </w:tcPr>
          <w:p w14:paraId="0B5B6093" w14:textId="77777777" w:rsidR="00826770" w:rsidRPr="00F70F05" w:rsidRDefault="00826770" w:rsidP="00826770">
            <w:pPr>
              <w:rPr>
                <w:rFonts w:ascii="Arial Narrow" w:hAnsi="Arial Narrow"/>
                <w:sz w:val="22"/>
                <w:szCs w:val="22"/>
              </w:rPr>
            </w:pPr>
          </w:p>
        </w:tc>
      </w:tr>
      <w:tr w:rsidR="00826770" w:rsidRPr="00F70F05" w14:paraId="2E19D22A" w14:textId="77777777" w:rsidTr="00826770">
        <w:trPr>
          <w:trHeight w:val="564"/>
          <w:jc w:val="center"/>
        </w:trPr>
        <w:tc>
          <w:tcPr>
            <w:tcW w:w="3369" w:type="dxa"/>
            <w:shd w:val="clear" w:color="auto" w:fill="F2F2F2"/>
            <w:vAlign w:val="center"/>
          </w:tcPr>
          <w:p w14:paraId="2222B797" w14:textId="77777777" w:rsidR="00826770" w:rsidRPr="00F70F05" w:rsidRDefault="00826770" w:rsidP="00826770">
            <w:pPr>
              <w:rPr>
                <w:rFonts w:ascii="Arial Narrow" w:hAnsi="Arial Narrow"/>
                <w:b/>
                <w:i/>
                <w:sz w:val="22"/>
                <w:szCs w:val="22"/>
              </w:rPr>
            </w:pPr>
            <w:r w:rsidRPr="00F70F05">
              <w:rPr>
                <w:rFonts w:ascii="Arial Narrow" w:hAnsi="Arial Narrow"/>
                <w:b/>
                <w:i/>
                <w:sz w:val="22"/>
                <w:szCs w:val="22"/>
              </w:rPr>
              <w:t>Štev</w:t>
            </w:r>
            <w:r>
              <w:rPr>
                <w:rFonts w:ascii="Arial Narrow" w:hAnsi="Arial Narrow"/>
                <w:b/>
                <w:i/>
                <w:sz w:val="22"/>
                <w:szCs w:val="22"/>
              </w:rPr>
              <w:t>ilka vpisa v sodni register:</w:t>
            </w:r>
          </w:p>
        </w:tc>
        <w:tc>
          <w:tcPr>
            <w:tcW w:w="6255" w:type="dxa"/>
            <w:shd w:val="clear" w:color="auto" w:fill="F2F2F2"/>
            <w:vAlign w:val="center"/>
          </w:tcPr>
          <w:p w14:paraId="28E9D840" w14:textId="77777777" w:rsidR="00826770" w:rsidRPr="00F70F05" w:rsidRDefault="00826770" w:rsidP="00826770">
            <w:pPr>
              <w:rPr>
                <w:rFonts w:ascii="Arial Narrow" w:hAnsi="Arial Narrow"/>
                <w:sz w:val="22"/>
                <w:szCs w:val="22"/>
              </w:rPr>
            </w:pPr>
          </w:p>
        </w:tc>
      </w:tr>
      <w:tr w:rsidR="00826770" w:rsidRPr="00F70F05" w14:paraId="3B85E301" w14:textId="77777777" w:rsidTr="00826770">
        <w:trPr>
          <w:trHeight w:val="564"/>
          <w:jc w:val="center"/>
        </w:trPr>
        <w:tc>
          <w:tcPr>
            <w:tcW w:w="3369" w:type="dxa"/>
            <w:vAlign w:val="center"/>
          </w:tcPr>
          <w:p w14:paraId="2FA0509A" w14:textId="77777777" w:rsidR="00826770" w:rsidRPr="00F70F05" w:rsidRDefault="00826770" w:rsidP="00826770">
            <w:pPr>
              <w:rPr>
                <w:rFonts w:ascii="Arial Narrow" w:hAnsi="Arial Narrow"/>
                <w:b/>
                <w:i/>
                <w:sz w:val="22"/>
                <w:szCs w:val="22"/>
              </w:rPr>
            </w:pPr>
            <w:r>
              <w:rPr>
                <w:rFonts w:ascii="Arial Narrow" w:hAnsi="Arial Narrow"/>
                <w:b/>
                <w:i/>
                <w:sz w:val="22"/>
                <w:szCs w:val="22"/>
              </w:rPr>
              <w:t>Matična številka:</w:t>
            </w:r>
          </w:p>
        </w:tc>
        <w:tc>
          <w:tcPr>
            <w:tcW w:w="6255" w:type="dxa"/>
            <w:vAlign w:val="center"/>
          </w:tcPr>
          <w:p w14:paraId="3440F864" w14:textId="77777777" w:rsidR="00826770" w:rsidRPr="00F70F05" w:rsidRDefault="00826770" w:rsidP="00826770">
            <w:pPr>
              <w:rPr>
                <w:rFonts w:ascii="Arial Narrow" w:hAnsi="Arial Narrow"/>
                <w:sz w:val="22"/>
                <w:szCs w:val="22"/>
              </w:rPr>
            </w:pPr>
          </w:p>
        </w:tc>
      </w:tr>
    </w:tbl>
    <w:p w14:paraId="1A626C91" w14:textId="77777777" w:rsidR="00826770" w:rsidRPr="00F70F05" w:rsidRDefault="00826770" w:rsidP="00826770">
      <w:pPr>
        <w:rPr>
          <w:rFonts w:ascii="Arial Narrow" w:hAnsi="Arial Narrow"/>
          <w:sz w:val="22"/>
          <w:szCs w:val="22"/>
        </w:rPr>
      </w:pPr>
    </w:p>
    <w:p w14:paraId="4CEBA9ED"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pod kazensko in materialno odgovornostjo izjavljamo, naša družba ni bila pravnomočno obsojena zaradi kaznivih dejanj, ki so opredeljena v:</w:t>
      </w:r>
    </w:p>
    <w:p w14:paraId="07E2CC3B"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108. členu KZ-1</w:t>
      </w:r>
    </w:p>
    <w:p w14:paraId="22C1B2D3"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109. členu do vključno 113. členu KZ-1</w:t>
      </w:r>
    </w:p>
    <w:p w14:paraId="7BF615C0"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157. členu KZ-1</w:t>
      </w:r>
    </w:p>
    <w:p w14:paraId="2AAD636F"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196. členu KZ-1</w:t>
      </w:r>
    </w:p>
    <w:p w14:paraId="58CC5664"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211. členu KZ-1</w:t>
      </w:r>
    </w:p>
    <w:p w14:paraId="321B1598"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 xml:space="preserve">225. členu do vključno 250. členu KZ-1 </w:t>
      </w:r>
    </w:p>
    <w:p w14:paraId="541824D6"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257. členu KZ-1</w:t>
      </w:r>
    </w:p>
    <w:p w14:paraId="3D49FD8F"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257a. členu KZ-1</w:t>
      </w:r>
    </w:p>
    <w:p w14:paraId="5A912C4B"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260. členu do vključno 264. členu KZ-1</w:t>
      </w:r>
    </w:p>
    <w:p w14:paraId="0E5D0ED1" w14:textId="77777777" w:rsidR="00826770" w:rsidRPr="00F70F05" w:rsidRDefault="00826770" w:rsidP="000D116A">
      <w:pPr>
        <w:numPr>
          <w:ilvl w:val="1"/>
          <w:numId w:val="25"/>
        </w:numPr>
        <w:rPr>
          <w:rFonts w:ascii="Arial Narrow" w:eastAsia="Calibri" w:hAnsi="Arial Narrow"/>
          <w:sz w:val="22"/>
          <w:szCs w:val="22"/>
          <w:lang w:eastAsia="en-US"/>
        </w:rPr>
      </w:pPr>
      <w:r w:rsidRPr="00F70F05">
        <w:rPr>
          <w:rFonts w:ascii="Arial Narrow" w:eastAsia="Calibri" w:hAnsi="Arial Narrow"/>
          <w:sz w:val="22"/>
          <w:szCs w:val="22"/>
          <w:lang w:eastAsia="en-US"/>
        </w:rPr>
        <w:t>294. členu KZ-1</w:t>
      </w:r>
    </w:p>
    <w:p w14:paraId="230E2C0A" w14:textId="77777777" w:rsidR="00826770" w:rsidRPr="00F70F05" w:rsidRDefault="00826770" w:rsidP="00826770">
      <w:pPr>
        <w:rPr>
          <w:rFonts w:ascii="Arial Narrow" w:hAnsi="Arial Narrow"/>
          <w:sz w:val="22"/>
          <w:szCs w:val="22"/>
        </w:rPr>
      </w:pPr>
    </w:p>
    <w:p w14:paraId="71BC3360" w14:textId="77777777" w:rsidR="00826770" w:rsidRPr="00F70F05" w:rsidRDefault="00826770" w:rsidP="00826770">
      <w:pPr>
        <w:jc w:val="both"/>
        <w:rPr>
          <w:rFonts w:ascii="Arial Narrow" w:hAnsi="Arial Narrow"/>
          <w:b/>
          <w:i/>
          <w:sz w:val="22"/>
          <w:szCs w:val="22"/>
        </w:rPr>
      </w:pPr>
      <w:r w:rsidRPr="00F70F05">
        <w:rPr>
          <w:rFonts w:ascii="Arial Narrow" w:hAnsi="Arial Narrow"/>
          <w:b/>
          <w:i/>
          <w:sz w:val="22"/>
          <w:szCs w:val="22"/>
        </w:rPr>
        <w:t xml:space="preserve">ter pooblaščamo Univerzitetni klinični center Ljubljana, Zaloška cesta 2, 1000 LJUBLJANA (pooblaščenec) in dajemo soglasje, da pooblaščenec v postopku oddaje predmetnega javnega naročila za potrebe preverjanja pogoja iz 1. odstavka 75. člena ZJN-3 od Ministrstva za pravosodje pridobi potrdilo iz kazenske evidence o nekaznovanosti naše družbe.  </w:t>
      </w:r>
    </w:p>
    <w:p w14:paraId="5C0BEF79" w14:textId="77777777" w:rsidR="00826770" w:rsidRPr="00F70F05" w:rsidRDefault="00826770" w:rsidP="00826770">
      <w:pPr>
        <w:jc w:val="both"/>
        <w:rPr>
          <w:rFonts w:ascii="Arial Narrow" w:hAnsi="Arial Narrow"/>
          <w:b/>
          <w:i/>
          <w:sz w:val="22"/>
          <w:szCs w:val="22"/>
        </w:rPr>
      </w:pPr>
    </w:p>
    <w:p w14:paraId="50EEC9B3" w14:textId="77777777" w:rsidR="00826770" w:rsidRPr="00F70F05" w:rsidRDefault="00826770" w:rsidP="00826770">
      <w:pPr>
        <w:rPr>
          <w:rFonts w:ascii="Arial Narrow" w:hAnsi="Arial Narrow"/>
          <w:sz w:val="22"/>
          <w:szCs w:val="22"/>
        </w:rPr>
      </w:pPr>
      <w:r w:rsidRPr="00F70F05">
        <w:rPr>
          <w:rFonts w:ascii="Arial Narrow" w:hAnsi="Arial Narrow"/>
          <w:sz w:val="22"/>
          <w:szCs w:val="22"/>
        </w:rPr>
        <w:t>Kraj in datum: _____________________________________________</w:t>
      </w:r>
    </w:p>
    <w:p w14:paraId="73BCC293" w14:textId="77777777" w:rsidR="00826770" w:rsidRPr="00F70F05" w:rsidRDefault="00826770" w:rsidP="00826770">
      <w:pPr>
        <w:rPr>
          <w:rFonts w:ascii="Arial Narrow" w:hAnsi="Arial Narrow"/>
          <w:sz w:val="22"/>
          <w:szCs w:val="22"/>
        </w:rPr>
      </w:pPr>
    </w:p>
    <w:p w14:paraId="2B81667B"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Ime in priimek zakonitega zastopnika/pooblaščene osebe </w:t>
      </w:r>
    </w:p>
    <w:p w14:paraId="1E4557E0"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6548E206" w14:textId="77777777" w:rsidR="00826770" w:rsidRPr="00F70F05" w:rsidRDefault="00826770" w:rsidP="00826770">
      <w:pPr>
        <w:spacing w:line="360" w:lineRule="auto"/>
        <w:ind w:left="1701"/>
        <w:rPr>
          <w:rFonts w:ascii="Arial Narrow" w:hAnsi="Arial Narrow"/>
          <w:sz w:val="22"/>
          <w:szCs w:val="22"/>
        </w:rPr>
      </w:pPr>
    </w:p>
    <w:p w14:paraId="3813DC1E"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Žig in  podpis zakonitega zastopnika/pooblaščene osebe </w:t>
      </w:r>
    </w:p>
    <w:p w14:paraId="6CF03FDD" w14:textId="77777777" w:rsidR="00826770" w:rsidRPr="00F70F05" w:rsidRDefault="00826770" w:rsidP="00826770">
      <w:pPr>
        <w:ind w:left="1701"/>
        <w:rPr>
          <w:rFonts w:ascii="Arial Narrow" w:hAnsi="Arial Narrow"/>
          <w:sz w:val="22"/>
          <w:szCs w:val="22"/>
        </w:rPr>
      </w:pPr>
      <w:r w:rsidRPr="00F70F05">
        <w:rPr>
          <w:rFonts w:ascii="Arial Narrow" w:hAnsi="Arial Narrow"/>
          <w:sz w:val="22"/>
          <w:szCs w:val="22"/>
        </w:rPr>
        <w:t xml:space="preserve">          ponudnika/podizvajalca: ________________________________</w:t>
      </w:r>
    </w:p>
    <w:p w14:paraId="57CF00BD" w14:textId="77777777" w:rsidR="00826770" w:rsidRDefault="00826770" w:rsidP="00826770">
      <w:pPr>
        <w:rPr>
          <w:rFonts w:ascii="Arial Narrow" w:hAnsi="Arial Narrow"/>
          <w:sz w:val="22"/>
          <w:szCs w:val="22"/>
        </w:rPr>
      </w:pPr>
    </w:p>
    <w:p w14:paraId="3B5C2B73" w14:textId="77777777" w:rsidR="00826770" w:rsidRPr="00F70F05" w:rsidRDefault="00826770" w:rsidP="00826770">
      <w:pPr>
        <w:rPr>
          <w:rFonts w:ascii="Arial Narrow" w:hAnsi="Arial Narrow"/>
          <w:b/>
          <w:i/>
          <w:sz w:val="22"/>
          <w:szCs w:val="22"/>
          <w:u w:val="single"/>
        </w:rPr>
      </w:pPr>
      <w:r w:rsidRPr="00F70F05">
        <w:rPr>
          <w:rFonts w:ascii="Arial Narrow" w:hAnsi="Arial Narrow"/>
          <w:b/>
          <w:i/>
          <w:sz w:val="22"/>
          <w:szCs w:val="22"/>
          <w:u w:val="single"/>
        </w:rPr>
        <w:t>OPOMBA:</w:t>
      </w:r>
    </w:p>
    <w:p w14:paraId="59FBBDFB" w14:textId="77777777" w:rsidR="00826770" w:rsidRPr="00F852F3" w:rsidRDefault="00826770" w:rsidP="000D116A">
      <w:pPr>
        <w:pStyle w:val="Odstavekseznama"/>
        <w:numPr>
          <w:ilvl w:val="0"/>
          <w:numId w:val="25"/>
        </w:numPr>
        <w:spacing w:after="160" w:line="256" w:lineRule="auto"/>
        <w:rPr>
          <w:rFonts w:ascii="Arial Narrow" w:hAnsi="Arial Narrow"/>
          <w:b/>
          <w:sz w:val="22"/>
        </w:rPr>
      </w:pPr>
      <w:r w:rsidRPr="000F5D14">
        <w:rPr>
          <w:rFonts w:ascii="Arial Narrow" w:hAnsi="Arial Narrow"/>
          <w:b/>
          <w:sz w:val="22"/>
        </w:rPr>
        <w:t>Obrazec soglasja izpolnijo ponudnik, vsi partnerji v skupni ponudbi in vsi podizvajalci ter vsi gospodarski subjekti na katerih kapacitete se ponudnik sklicuje v ponudbi. V ponudbi je potrebno priložiti izpolnjene in podpisane obrazce za vse subjekte navedene v prejšnjem stavku v .pdf obliki.</w:t>
      </w:r>
      <w:r w:rsidRPr="00F852F3">
        <w:rPr>
          <w:rFonts w:ascii="Arial Narrow" w:hAnsi="Arial Narrow" w:cs="Arial"/>
          <w:b/>
          <w:sz w:val="22"/>
        </w:rPr>
        <w:br w:type="page"/>
      </w:r>
    </w:p>
    <w:tbl>
      <w:tblPr>
        <w:tblW w:w="91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99"/>
      </w:tblGrid>
      <w:tr w:rsidR="00826770" w:rsidRPr="0028141A" w14:paraId="0111B744" w14:textId="77777777" w:rsidTr="00C562F9">
        <w:trPr>
          <w:trHeight w:val="531"/>
          <w:jc w:val="center"/>
        </w:trPr>
        <w:tc>
          <w:tcPr>
            <w:tcW w:w="9199" w:type="dxa"/>
            <w:tcBorders>
              <w:top w:val="double" w:sz="4" w:space="0" w:color="auto"/>
              <w:left w:val="double" w:sz="4" w:space="0" w:color="auto"/>
              <w:bottom w:val="double" w:sz="4" w:space="0" w:color="auto"/>
              <w:right w:val="double" w:sz="4" w:space="0" w:color="auto"/>
            </w:tcBorders>
          </w:tcPr>
          <w:p w14:paraId="29B432E8" w14:textId="77777777" w:rsidR="00826770" w:rsidRPr="003307AD" w:rsidRDefault="00826770" w:rsidP="00826770">
            <w:pPr>
              <w:spacing w:before="120" w:after="120"/>
              <w:rPr>
                <w:rFonts w:ascii="Arial Narrow" w:hAnsi="Arial Narrow"/>
                <w:b/>
                <w:sz w:val="22"/>
                <w:szCs w:val="22"/>
              </w:rPr>
            </w:pPr>
            <w:r w:rsidRPr="003D4648">
              <w:rPr>
                <w:rFonts w:ascii="Arial Narrow" w:hAnsi="Arial Narrow" w:cs="Arial Narrow"/>
                <w:b/>
                <w:bCs/>
                <w:sz w:val="22"/>
                <w:szCs w:val="22"/>
              </w:rPr>
              <w:lastRenderedPageBreak/>
              <w:t>PR</w:t>
            </w:r>
            <w:r>
              <w:rPr>
                <w:rFonts w:ascii="Arial Narrow" w:hAnsi="Arial Narrow" w:cs="Arial Narrow"/>
                <w:b/>
                <w:bCs/>
                <w:sz w:val="22"/>
                <w:szCs w:val="22"/>
              </w:rPr>
              <w:t>ILOGA 2 K OBRAZCU 1</w:t>
            </w:r>
            <w:r>
              <w:rPr>
                <w:rFonts w:ascii="Arial Narrow" w:hAnsi="Arial Narrow"/>
                <w:b/>
                <w:sz w:val="22"/>
                <w:szCs w:val="22"/>
              </w:rPr>
              <w:t xml:space="preserve">                                                                                                         SOGLASJE št. 2</w:t>
            </w:r>
            <w:r w:rsidRPr="003307AD">
              <w:rPr>
                <w:rFonts w:ascii="Arial Narrow" w:hAnsi="Arial Narrow"/>
                <w:b/>
                <w:sz w:val="22"/>
                <w:szCs w:val="22"/>
              </w:rPr>
              <w:t xml:space="preserve">                                                                                                     </w:t>
            </w:r>
            <w:r>
              <w:rPr>
                <w:rFonts w:ascii="Arial Narrow" w:hAnsi="Arial Narrow"/>
                <w:b/>
                <w:sz w:val="22"/>
                <w:szCs w:val="22"/>
              </w:rPr>
              <w:t xml:space="preserve">                                                                                                                                                                                                                                                                      </w:t>
            </w:r>
          </w:p>
        </w:tc>
      </w:tr>
    </w:tbl>
    <w:p w14:paraId="1FB05C09" w14:textId="77777777" w:rsidR="00826770" w:rsidRDefault="00826770" w:rsidP="00826770">
      <w:pPr>
        <w:jc w:val="center"/>
        <w:rPr>
          <w:rFonts w:ascii="Arial Narrow" w:hAnsi="Arial Narrow" w:cs="Arial"/>
          <w:b/>
          <w:sz w:val="22"/>
          <w:szCs w:val="22"/>
        </w:rPr>
      </w:pPr>
    </w:p>
    <w:p w14:paraId="4BC77ED1" w14:textId="77777777" w:rsidR="00826770" w:rsidRDefault="00826770" w:rsidP="00826770">
      <w:pPr>
        <w:jc w:val="center"/>
        <w:rPr>
          <w:rFonts w:ascii="Arial Narrow" w:hAnsi="Arial Narrow" w:cs="Arial"/>
          <w:b/>
          <w:sz w:val="22"/>
          <w:szCs w:val="22"/>
        </w:rPr>
      </w:pPr>
      <w:r>
        <w:rPr>
          <w:rFonts w:ascii="Arial Narrow" w:hAnsi="Arial Narrow" w:cs="Arial"/>
          <w:b/>
          <w:sz w:val="22"/>
          <w:szCs w:val="22"/>
        </w:rPr>
        <w:t>POOBLASTILO IN SOGLASJE</w:t>
      </w:r>
    </w:p>
    <w:p w14:paraId="3F58EA16" w14:textId="77777777" w:rsidR="00826770" w:rsidRDefault="00826770" w:rsidP="00826770">
      <w:pPr>
        <w:rPr>
          <w:rFonts w:ascii="Arial Narrow" w:hAnsi="Arial Narrow" w:cs="Arial"/>
          <w:b/>
          <w:sz w:val="22"/>
          <w:szCs w:val="22"/>
        </w:rPr>
      </w:pPr>
    </w:p>
    <w:p w14:paraId="51191B2B" w14:textId="77777777" w:rsidR="00826770" w:rsidRDefault="00826770" w:rsidP="00826770">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14:paraId="4B341DE8" w14:textId="77777777" w:rsidR="00826770" w:rsidRDefault="00826770" w:rsidP="00826770">
      <w:pPr>
        <w:jc w:val="both"/>
        <w:rPr>
          <w:rFonts w:ascii="Arial Narrow" w:hAnsi="Arial Narrow" w:cs="Arial"/>
          <w:b/>
          <w:sz w:val="22"/>
          <w:szCs w:val="22"/>
        </w:rPr>
      </w:pPr>
    </w:p>
    <w:p w14:paraId="296C2C97" w14:textId="77777777" w:rsidR="00826770" w:rsidRDefault="00826770" w:rsidP="00826770">
      <w:pPr>
        <w:jc w:val="both"/>
        <w:rPr>
          <w:rFonts w:ascii="Arial Narrow" w:hAnsi="Arial Narrow" w:cs="Arial"/>
          <w:b/>
          <w:sz w:val="22"/>
          <w:szCs w:val="22"/>
        </w:rPr>
      </w:pPr>
      <w:r>
        <w:rPr>
          <w:rFonts w:ascii="Arial Narrow" w:hAnsi="Arial Narrow" w:cs="Arial"/>
          <w:b/>
          <w:sz w:val="22"/>
          <w:szCs w:val="22"/>
        </w:rPr>
        <w:t>Zakoniti zastopnik (fizična oseba):</w:t>
      </w:r>
    </w:p>
    <w:p w14:paraId="35F7787E" w14:textId="77777777" w:rsidR="00826770" w:rsidRDefault="00826770" w:rsidP="00826770">
      <w:pPr>
        <w:jc w:val="both"/>
        <w:rPr>
          <w:rFonts w:ascii="Arial Narrow" w:hAnsi="Arial Narrow" w:cs="Arial"/>
          <w:b/>
          <w:sz w:val="22"/>
          <w:szCs w:val="22"/>
        </w:rPr>
      </w:pPr>
    </w:p>
    <w:tbl>
      <w:tblPr>
        <w:tblW w:w="9209"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767"/>
        <w:gridCol w:w="5442"/>
      </w:tblGrid>
      <w:tr w:rsidR="00826770" w:rsidRPr="00751BC0" w14:paraId="349B2205" w14:textId="77777777" w:rsidTr="00826770">
        <w:trPr>
          <w:trHeight w:val="588"/>
          <w:jc w:val="center"/>
        </w:trPr>
        <w:tc>
          <w:tcPr>
            <w:tcW w:w="3767" w:type="dxa"/>
            <w:shd w:val="clear" w:color="auto" w:fill="F2F2F2" w:themeFill="background1" w:themeFillShade="F2"/>
            <w:vAlign w:val="center"/>
            <w:hideMark/>
          </w:tcPr>
          <w:p w14:paraId="71D6593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Ime in priimek:</w:t>
            </w:r>
          </w:p>
        </w:tc>
        <w:tc>
          <w:tcPr>
            <w:tcW w:w="5442" w:type="dxa"/>
            <w:shd w:val="clear" w:color="auto" w:fill="F2F2F2" w:themeFill="background1" w:themeFillShade="F2"/>
            <w:vAlign w:val="center"/>
          </w:tcPr>
          <w:p w14:paraId="472A1602" w14:textId="77777777" w:rsidR="00826770" w:rsidRPr="00751BC0" w:rsidRDefault="00826770" w:rsidP="00826770">
            <w:pPr>
              <w:rPr>
                <w:rFonts w:ascii="Arial Narrow" w:hAnsi="Arial Narrow"/>
                <w:sz w:val="22"/>
                <w:szCs w:val="22"/>
              </w:rPr>
            </w:pPr>
          </w:p>
        </w:tc>
      </w:tr>
      <w:tr w:rsidR="00826770" w:rsidRPr="00751BC0" w14:paraId="1126938B" w14:textId="77777777" w:rsidTr="00826770">
        <w:trPr>
          <w:trHeight w:val="588"/>
          <w:jc w:val="center"/>
        </w:trPr>
        <w:tc>
          <w:tcPr>
            <w:tcW w:w="3767" w:type="dxa"/>
            <w:vAlign w:val="center"/>
            <w:hideMark/>
          </w:tcPr>
          <w:p w14:paraId="3E74E4B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EMŠO:</w:t>
            </w:r>
          </w:p>
        </w:tc>
        <w:tc>
          <w:tcPr>
            <w:tcW w:w="5442" w:type="dxa"/>
            <w:vAlign w:val="center"/>
          </w:tcPr>
          <w:p w14:paraId="25783F71" w14:textId="77777777" w:rsidR="00826770" w:rsidRPr="00751BC0" w:rsidRDefault="00826770" w:rsidP="00826770">
            <w:pPr>
              <w:rPr>
                <w:rFonts w:ascii="Arial Narrow" w:hAnsi="Arial Narrow"/>
                <w:sz w:val="22"/>
                <w:szCs w:val="22"/>
              </w:rPr>
            </w:pPr>
          </w:p>
        </w:tc>
      </w:tr>
      <w:tr w:rsidR="00826770" w:rsidRPr="00751BC0" w14:paraId="0F42E528" w14:textId="77777777" w:rsidTr="00826770">
        <w:trPr>
          <w:trHeight w:val="588"/>
          <w:jc w:val="center"/>
        </w:trPr>
        <w:tc>
          <w:tcPr>
            <w:tcW w:w="3767" w:type="dxa"/>
            <w:shd w:val="clear" w:color="auto" w:fill="F2F2F2" w:themeFill="background1" w:themeFillShade="F2"/>
            <w:vAlign w:val="center"/>
            <w:hideMark/>
          </w:tcPr>
          <w:p w14:paraId="0FF6E58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Datum rojstva:</w:t>
            </w:r>
          </w:p>
        </w:tc>
        <w:tc>
          <w:tcPr>
            <w:tcW w:w="5442" w:type="dxa"/>
            <w:shd w:val="clear" w:color="auto" w:fill="F2F2F2" w:themeFill="background1" w:themeFillShade="F2"/>
            <w:vAlign w:val="center"/>
          </w:tcPr>
          <w:p w14:paraId="0DD0686D" w14:textId="77777777" w:rsidR="00826770" w:rsidRPr="00751BC0" w:rsidRDefault="00826770" w:rsidP="00826770">
            <w:pPr>
              <w:rPr>
                <w:rFonts w:ascii="Arial Narrow" w:hAnsi="Arial Narrow"/>
                <w:sz w:val="22"/>
                <w:szCs w:val="22"/>
              </w:rPr>
            </w:pPr>
          </w:p>
        </w:tc>
      </w:tr>
      <w:tr w:rsidR="00826770" w:rsidRPr="00751BC0" w14:paraId="005F1F51" w14:textId="77777777" w:rsidTr="00826770">
        <w:trPr>
          <w:trHeight w:val="588"/>
          <w:jc w:val="center"/>
        </w:trPr>
        <w:tc>
          <w:tcPr>
            <w:tcW w:w="3767" w:type="dxa"/>
            <w:vAlign w:val="center"/>
            <w:hideMark/>
          </w:tcPr>
          <w:p w14:paraId="145DF4EB"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Kraj rojstva:</w:t>
            </w:r>
          </w:p>
        </w:tc>
        <w:tc>
          <w:tcPr>
            <w:tcW w:w="5442" w:type="dxa"/>
            <w:vAlign w:val="center"/>
          </w:tcPr>
          <w:p w14:paraId="7389967D" w14:textId="77777777" w:rsidR="00826770" w:rsidRPr="00751BC0" w:rsidRDefault="00826770" w:rsidP="00826770">
            <w:pPr>
              <w:rPr>
                <w:rFonts w:ascii="Arial Narrow" w:hAnsi="Arial Narrow"/>
                <w:sz w:val="22"/>
                <w:szCs w:val="22"/>
              </w:rPr>
            </w:pPr>
          </w:p>
        </w:tc>
      </w:tr>
      <w:tr w:rsidR="00826770" w:rsidRPr="00751BC0" w14:paraId="0FD11AE3" w14:textId="77777777" w:rsidTr="00826770">
        <w:trPr>
          <w:trHeight w:val="588"/>
          <w:jc w:val="center"/>
        </w:trPr>
        <w:tc>
          <w:tcPr>
            <w:tcW w:w="3767" w:type="dxa"/>
            <w:shd w:val="clear" w:color="auto" w:fill="F2F2F2" w:themeFill="background1" w:themeFillShade="F2"/>
            <w:vAlign w:val="center"/>
            <w:hideMark/>
          </w:tcPr>
          <w:p w14:paraId="5C411B19"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Država rojstva</w:t>
            </w:r>
          </w:p>
        </w:tc>
        <w:tc>
          <w:tcPr>
            <w:tcW w:w="5442" w:type="dxa"/>
            <w:shd w:val="clear" w:color="auto" w:fill="F2F2F2" w:themeFill="background1" w:themeFillShade="F2"/>
            <w:vAlign w:val="center"/>
          </w:tcPr>
          <w:p w14:paraId="48B98286" w14:textId="77777777" w:rsidR="00826770" w:rsidRPr="00751BC0" w:rsidRDefault="00826770" w:rsidP="00826770">
            <w:pPr>
              <w:rPr>
                <w:rFonts w:ascii="Arial Narrow" w:hAnsi="Arial Narrow"/>
                <w:sz w:val="22"/>
                <w:szCs w:val="22"/>
              </w:rPr>
            </w:pPr>
          </w:p>
        </w:tc>
      </w:tr>
      <w:tr w:rsidR="00826770" w:rsidRPr="00751BC0" w14:paraId="5648E94B" w14:textId="77777777" w:rsidTr="00826770">
        <w:trPr>
          <w:trHeight w:val="588"/>
          <w:jc w:val="center"/>
        </w:trPr>
        <w:tc>
          <w:tcPr>
            <w:tcW w:w="3767" w:type="dxa"/>
            <w:vAlign w:val="center"/>
            <w:hideMark/>
          </w:tcPr>
          <w:p w14:paraId="64011F86"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Naslov stalnega oz. začasnega bivališča</w:t>
            </w:r>
          </w:p>
        </w:tc>
        <w:tc>
          <w:tcPr>
            <w:tcW w:w="5442" w:type="dxa"/>
            <w:vAlign w:val="center"/>
          </w:tcPr>
          <w:p w14:paraId="1A234634" w14:textId="77777777" w:rsidR="00826770" w:rsidRPr="00751BC0" w:rsidRDefault="00826770" w:rsidP="00826770">
            <w:pPr>
              <w:rPr>
                <w:rFonts w:ascii="Arial Narrow" w:hAnsi="Arial Narrow"/>
                <w:sz w:val="22"/>
                <w:szCs w:val="22"/>
              </w:rPr>
            </w:pPr>
          </w:p>
        </w:tc>
      </w:tr>
      <w:tr w:rsidR="00826770" w:rsidRPr="00751BC0" w14:paraId="30847120" w14:textId="77777777" w:rsidTr="00826770">
        <w:trPr>
          <w:trHeight w:val="588"/>
          <w:jc w:val="center"/>
        </w:trPr>
        <w:tc>
          <w:tcPr>
            <w:tcW w:w="3767" w:type="dxa"/>
            <w:shd w:val="clear" w:color="auto" w:fill="F2F2F2" w:themeFill="background1" w:themeFillShade="F2"/>
            <w:vAlign w:val="center"/>
            <w:hideMark/>
          </w:tcPr>
          <w:p w14:paraId="462AC91F" w14:textId="77777777" w:rsidR="00826770" w:rsidRPr="00751BC0" w:rsidRDefault="00826770" w:rsidP="00826770">
            <w:pPr>
              <w:rPr>
                <w:rFonts w:ascii="Arial Narrow" w:hAnsi="Arial Narrow"/>
                <w:b/>
                <w:i/>
                <w:sz w:val="22"/>
                <w:szCs w:val="22"/>
              </w:rPr>
            </w:pPr>
            <w:r w:rsidRPr="00751BC0">
              <w:rPr>
                <w:rFonts w:ascii="Arial Narrow" w:hAnsi="Arial Narrow"/>
                <w:b/>
                <w:i/>
                <w:sz w:val="22"/>
                <w:szCs w:val="22"/>
              </w:rPr>
              <w:t>Državljanstvo</w:t>
            </w:r>
          </w:p>
        </w:tc>
        <w:tc>
          <w:tcPr>
            <w:tcW w:w="5442" w:type="dxa"/>
            <w:shd w:val="clear" w:color="auto" w:fill="F2F2F2" w:themeFill="background1" w:themeFillShade="F2"/>
            <w:vAlign w:val="center"/>
          </w:tcPr>
          <w:p w14:paraId="72729329" w14:textId="77777777" w:rsidR="00826770" w:rsidRPr="00751BC0" w:rsidRDefault="00826770" w:rsidP="00826770">
            <w:pPr>
              <w:rPr>
                <w:rFonts w:ascii="Arial Narrow" w:hAnsi="Arial Narrow"/>
                <w:sz w:val="22"/>
                <w:szCs w:val="22"/>
              </w:rPr>
            </w:pPr>
          </w:p>
        </w:tc>
      </w:tr>
    </w:tbl>
    <w:p w14:paraId="63F49B62" w14:textId="77777777" w:rsidR="00826770" w:rsidRDefault="00826770" w:rsidP="00826770">
      <w:pPr>
        <w:rPr>
          <w:rFonts w:ascii="Arial Narrow" w:hAnsi="Arial Narrow" w:cs="Arial"/>
          <w:sz w:val="22"/>
          <w:szCs w:val="22"/>
        </w:rPr>
      </w:pPr>
    </w:p>
    <w:p w14:paraId="39F9F8BC"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14:paraId="45C820FC" w14:textId="77777777" w:rsidR="00826770" w:rsidRPr="00C81B66" w:rsidRDefault="00826770" w:rsidP="00826770">
      <w:pPr>
        <w:jc w:val="both"/>
        <w:rPr>
          <w:rFonts w:ascii="Arial Narrow" w:hAnsi="Arial Narrow" w:cs="Arial"/>
          <w:b/>
          <w:sz w:val="22"/>
          <w:szCs w:val="22"/>
        </w:rPr>
      </w:pPr>
    </w:p>
    <w:p w14:paraId="29A63179"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108. členu KZ-1</w:t>
      </w:r>
    </w:p>
    <w:p w14:paraId="67C4C533"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109. členu do vključno 113. členu KZ-1</w:t>
      </w:r>
    </w:p>
    <w:p w14:paraId="02CE11FE"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157. členu KZ-1</w:t>
      </w:r>
    </w:p>
    <w:p w14:paraId="3694F64B"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196. členu KZ-1</w:t>
      </w:r>
    </w:p>
    <w:p w14:paraId="0BB97DDC"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211. členu KZ-1</w:t>
      </w:r>
    </w:p>
    <w:p w14:paraId="661E0689"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 xml:space="preserve">225. členu do vključno 250. členu KZ-1 </w:t>
      </w:r>
    </w:p>
    <w:p w14:paraId="28ED96A7"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 členu KZ-1</w:t>
      </w:r>
    </w:p>
    <w:p w14:paraId="3DB95930"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257a. členu KZ-1</w:t>
      </w:r>
    </w:p>
    <w:p w14:paraId="0A9F5C16"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260. členu do vključno 264. členu KZ-1</w:t>
      </w:r>
    </w:p>
    <w:p w14:paraId="1E9C5CB6" w14:textId="77777777" w:rsidR="00826770" w:rsidRPr="00B204A6" w:rsidRDefault="00826770" w:rsidP="000D116A">
      <w:pPr>
        <w:pStyle w:val="Odstavekseznama"/>
        <w:numPr>
          <w:ilvl w:val="0"/>
          <w:numId w:val="2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sidRPr="00B204A6">
        <w:rPr>
          <w:rFonts w:ascii="Arial Narrow" w:hAnsi="Arial Narrow" w:cs="Arial"/>
          <w:bCs/>
          <w:sz w:val="22"/>
        </w:rPr>
        <w:t>294. členu KZ-1</w:t>
      </w:r>
    </w:p>
    <w:p w14:paraId="6F9D65BD" w14:textId="77777777" w:rsidR="00826770" w:rsidRPr="00C81B66" w:rsidRDefault="00826770" w:rsidP="008267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14:paraId="045509A3"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 xml:space="preserve">ter p o </w:t>
      </w:r>
      <w:proofErr w:type="spellStart"/>
      <w:r w:rsidRPr="00C81B66">
        <w:rPr>
          <w:rFonts w:ascii="Arial Narrow" w:hAnsi="Arial Narrow" w:cs="Arial"/>
          <w:b/>
          <w:sz w:val="22"/>
          <w:szCs w:val="22"/>
        </w:rPr>
        <w:t>o</w:t>
      </w:r>
      <w:proofErr w:type="spellEnd"/>
      <w:r w:rsidRPr="00C81B66">
        <w:rPr>
          <w:rFonts w:ascii="Arial Narrow" w:hAnsi="Arial Narrow" w:cs="Arial"/>
          <w:b/>
          <w:sz w:val="22"/>
          <w:szCs w:val="22"/>
        </w:rPr>
        <w:t xml:space="preserve">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14:paraId="4D5F5D00" w14:textId="77777777" w:rsidR="00826770" w:rsidRPr="00C81B66" w:rsidRDefault="00826770" w:rsidP="00826770">
      <w:pPr>
        <w:rPr>
          <w:rFonts w:ascii="Arial Narrow" w:hAnsi="Arial Narrow" w:cs="Arial"/>
          <w:b/>
          <w:sz w:val="22"/>
          <w:szCs w:val="22"/>
        </w:rPr>
      </w:pPr>
    </w:p>
    <w:p w14:paraId="5E7F97F9" w14:textId="77777777" w:rsidR="00826770" w:rsidRPr="00EF59E3" w:rsidRDefault="00826770" w:rsidP="00826770">
      <w:pPr>
        <w:rPr>
          <w:rFonts w:ascii="Arial Narrow" w:hAnsi="Arial Narrow" w:cs="Arial"/>
          <w:sz w:val="22"/>
          <w:szCs w:val="22"/>
        </w:rPr>
      </w:pPr>
      <w:r w:rsidRPr="00EF59E3">
        <w:rPr>
          <w:rFonts w:ascii="Arial Narrow" w:hAnsi="Arial Narrow" w:cs="Arial"/>
          <w:sz w:val="22"/>
          <w:szCs w:val="22"/>
        </w:rPr>
        <w:t>Kraj in datum: ______________</w:t>
      </w:r>
      <w:r>
        <w:rPr>
          <w:rFonts w:ascii="Arial Narrow" w:hAnsi="Arial Narrow" w:cs="Arial"/>
          <w:sz w:val="22"/>
          <w:szCs w:val="22"/>
        </w:rPr>
        <w:t>________</w:t>
      </w:r>
      <w:r w:rsidRPr="00EF59E3">
        <w:rPr>
          <w:rFonts w:ascii="Arial Narrow" w:hAnsi="Arial Narrow" w:cs="Arial"/>
          <w:sz w:val="22"/>
          <w:szCs w:val="22"/>
        </w:rPr>
        <w:t>_</w:t>
      </w:r>
    </w:p>
    <w:p w14:paraId="5FF61687" w14:textId="77777777" w:rsidR="00826770" w:rsidRPr="00C81B66" w:rsidRDefault="00826770" w:rsidP="00826770">
      <w:pPr>
        <w:rPr>
          <w:rFonts w:ascii="Arial Narrow" w:hAnsi="Arial Narrow" w:cs="Arial"/>
          <w:b/>
          <w:sz w:val="22"/>
          <w:szCs w:val="22"/>
        </w:rPr>
      </w:pPr>
    </w:p>
    <w:p w14:paraId="7ECB2888" w14:textId="77777777" w:rsidR="00826770" w:rsidRPr="00C81B66" w:rsidRDefault="00826770" w:rsidP="00826770">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826770" w:rsidRPr="00EF59E3" w14:paraId="3FD132BD" w14:textId="77777777" w:rsidTr="00826770">
        <w:trPr>
          <w:jc w:val="right"/>
        </w:trPr>
        <w:tc>
          <w:tcPr>
            <w:tcW w:w="3827" w:type="dxa"/>
            <w:hideMark/>
          </w:tcPr>
          <w:p w14:paraId="52DEF46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Ime in priimek osebe, na katero se nanašajo zgoraj navedeni osebni podatki:</w:t>
            </w:r>
          </w:p>
        </w:tc>
        <w:tc>
          <w:tcPr>
            <w:tcW w:w="3155" w:type="dxa"/>
          </w:tcPr>
          <w:p w14:paraId="4E52C4CC" w14:textId="77777777" w:rsidR="00826770" w:rsidRPr="00EF59E3" w:rsidRDefault="00826770" w:rsidP="00826770">
            <w:pPr>
              <w:spacing w:line="256" w:lineRule="auto"/>
              <w:rPr>
                <w:rFonts w:ascii="Arial Narrow" w:hAnsi="Arial Narrow" w:cs="Arial"/>
                <w:sz w:val="22"/>
                <w:szCs w:val="22"/>
                <w:lang w:eastAsia="en-US"/>
              </w:rPr>
            </w:pPr>
          </w:p>
          <w:p w14:paraId="5854947C"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t>_____________________________</w:t>
            </w:r>
          </w:p>
        </w:tc>
      </w:tr>
      <w:tr w:rsidR="00826770" w:rsidRPr="00EF59E3" w14:paraId="1AEBC40A" w14:textId="77777777" w:rsidTr="00826770">
        <w:trPr>
          <w:jc w:val="right"/>
        </w:trPr>
        <w:tc>
          <w:tcPr>
            <w:tcW w:w="3827" w:type="dxa"/>
          </w:tcPr>
          <w:p w14:paraId="57944065" w14:textId="77777777" w:rsidR="00826770" w:rsidRPr="00EF59E3" w:rsidRDefault="00826770" w:rsidP="00826770">
            <w:pPr>
              <w:spacing w:line="256" w:lineRule="auto"/>
              <w:jc w:val="right"/>
              <w:rPr>
                <w:rFonts w:ascii="Arial Narrow" w:hAnsi="Arial Narrow" w:cs="Arial"/>
                <w:sz w:val="22"/>
                <w:szCs w:val="22"/>
                <w:lang w:eastAsia="en-US"/>
              </w:rPr>
            </w:pPr>
          </w:p>
          <w:p w14:paraId="6D774452"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Podpis osebe, na katero se zgoraj navedeni osebni podatki nanašajo:</w:t>
            </w:r>
          </w:p>
        </w:tc>
        <w:tc>
          <w:tcPr>
            <w:tcW w:w="3155" w:type="dxa"/>
          </w:tcPr>
          <w:p w14:paraId="1384F1A2" w14:textId="77777777" w:rsidR="00826770" w:rsidRPr="00EF59E3" w:rsidRDefault="00826770" w:rsidP="00826770">
            <w:pPr>
              <w:spacing w:line="256" w:lineRule="auto"/>
              <w:rPr>
                <w:rFonts w:ascii="Arial Narrow" w:hAnsi="Arial Narrow" w:cs="Arial"/>
                <w:sz w:val="22"/>
                <w:szCs w:val="22"/>
                <w:lang w:eastAsia="en-US"/>
              </w:rPr>
            </w:pPr>
          </w:p>
          <w:p w14:paraId="6E36806E" w14:textId="77777777" w:rsidR="00826770" w:rsidRPr="00EF59E3" w:rsidRDefault="00826770" w:rsidP="00826770">
            <w:pPr>
              <w:spacing w:line="256" w:lineRule="auto"/>
              <w:rPr>
                <w:rFonts w:ascii="Arial Narrow" w:hAnsi="Arial Narrow" w:cs="Arial"/>
                <w:sz w:val="22"/>
                <w:szCs w:val="22"/>
                <w:lang w:eastAsia="en-US"/>
              </w:rPr>
            </w:pPr>
          </w:p>
          <w:p w14:paraId="3BE9FF16" w14:textId="77777777" w:rsidR="00826770" w:rsidRPr="00EF59E3" w:rsidRDefault="00826770" w:rsidP="00826770">
            <w:pPr>
              <w:spacing w:line="256" w:lineRule="auto"/>
              <w:rPr>
                <w:rFonts w:ascii="Arial Narrow" w:hAnsi="Arial Narrow" w:cs="Arial"/>
                <w:sz w:val="22"/>
                <w:szCs w:val="22"/>
                <w:lang w:eastAsia="en-US"/>
              </w:rPr>
            </w:pPr>
            <w:r w:rsidRPr="00EF59E3">
              <w:rPr>
                <w:rFonts w:ascii="Arial Narrow" w:hAnsi="Arial Narrow" w:cs="Arial"/>
                <w:sz w:val="22"/>
                <w:szCs w:val="22"/>
                <w:lang w:eastAsia="en-US"/>
              </w:rPr>
              <w:lastRenderedPageBreak/>
              <w:t>_____________________________</w:t>
            </w:r>
          </w:p>
        </w:tc>
      </w:tr>
    </w:tbl>
    <w:p w14:paraId="61CC6D53" w14:textId="77777777" w:rsidR="00826770" w:rsidRPr="00C81B66" w:rsidRDefault="00826770" w:rsidP="00826770">
      <w:pPr>
        <w:rPr>
          <w:rFonts w:ascii="Arial Narrow" w:hAnsi="Arial Narrow" w:cs="Arial"/>
          <w:b/>
          <w:sz w:val="22"/>
          <w:szCs w:val="22"/>
        </w:rPr>
      </w:pPr>
    </w:p>
    <w:tbl>
      <w:tblPr>
        <w:tblW w:w="9214" w:type="dxa"/>
        <w:tblBorders>
          <w:insideH w:val="single" w:sz="4" w:space="0" w:color="auto"/>
        </w:tblBorders>
        <w:tblLook w:val="01E0" w:firstRow="1" w:lastRow="1" w:firstColumn="1" w:lastColumn="1" w:noHBand="0" w:noVBand="0"/>
      </w:tblPr>
      <w:tblGrid>
        <w:gridCol w:w="1168"/>
        <w:gridCol w:w="8046"/>
      </w:tblGrid>
      <w:tr w:rsidR="00826770" w:rsidRPr="00C81B66" w14:paraId="6D56942E" w14:textId="77777777" w:rsidTr="00826770">
        <w:tc>
          <w:tcPr>
            <w:tcW w:w="1168" w:type="dxa"/>
            <w:hideMark/>
          </w:tcPr>
          <w:p w14:paraId="7A8B041B" w14:textId="77777777" w:rsidR="00826770" w:rsidRPr="00C81B66" w:rsidRDefault="00826770" w:rsidP="00826770">
            <w:pPr>
              <w:spacing w:line="256" w:lineRule="auto"/>
              <w:rPr>
                <w:rFonts w:ascii="Arial Narrow" w:hAnsi="Arial Narrow" w:cs="Arial"/>
                <w:b/>
                <w:sz w:val="22"/>
                <w:szCs w:val="22"/>
                <w:lang w:eastAsia="en-US"/>
              </w:rPr>
            </w:pPr>
            <w:r w:rsidRPr="00C81B66">
              <w:rPr>
                <w:rFonts w:ascii="Arial Narrow" w:hAnsi="Arial Narrow" w:cs="Arial"/>
                <w:b/>
                <w:sz w:val="22"/>
                <w:szCs w:val="22"/>
                <w:lang w:eastAsia="en-US"/>
              </w:rPr>
              <w:t>OPOMBA:</w:t>
            </w:r>
          </w:p>
        </w:tc>
        <w:tc>
          <w:tcPr>
            <w:tcW w:w="8046" w:type="dxa"/>
          </w:tcPr>
          <w:p w14:paraId="422982C9" w14:textId="77777777" w:rsidR="00826770" w:rsidRPr="00C81B66" w:rsidRDefault="00826770" w:rsidP="00826770">
            <w:pPr>
              <w:spacing w:line="256" w:lineRule="auto"/>
              <w:jc w:val="both"/>
              <w:rPr>
                <w:rFonts w:ascii="Arial Narrow" w:hAnsi="Arial Narrow" w:cs="Arial"/>
                <w:b/>
                <w:sz w:val="22"/>
                <w:szCs w:val="22"/>
                <w:lang w:eastAsia="en-US"/>
              </w:rPr>
            </w:pPr>
            <w:r w:rsidRPr="00C81B66">
              <w:rPr>
                <w:rFonts w:ascii="Arial Narrow" w:hAnsi="Arial Narrow" w:cs="Arial"/>
                <w:b/>
                <w:sz w:val="22"/>
                <w:szCs w:val="22"/>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sidRPr="00C81B66">
              <w:rPr>
                <w:rFonts w:ascii="Arial Narrow" w:hAnsi="Arial Narrow" w:cs="Arial"/>
                <w:b/>
                <w:color w:val="0000FF"/>
                <w:sz w:val="22"/>
                <w:szCs w:val="22"/>
                <w:lang w:eastAsia="en-US"/>
              </w:rPr>
              <w:t>pdf obliki.</w:t>
            </w:r>
          </w:p>
          <w:p w14:paraId="4D8B1FFA" w14:textId="77777777" w:rsidR="00826770" w:rsidRPr="00C81B66" w:rsidRDefault="00826770" w:rsidP="00826770">
            <w:pPr>
              <w:spacing w:line="256" w:lineRule="auto"/>
              <w:jc w:val="both"/>
              <w:rPr>
                <w:rFonts w:ascii="Arial Narrow" w:hAnsi="Arial Narrow" w:cs="Arial"/>
                <w:sz w:val="22"/>
                <w:szCs w:val="22"/>
                <w:lang w:eastAsia="en-US"/>
              </w:rPr>
            </w:pPr>
          </w:p>
        </w:tc>
      </w:tr>
    </w:tbl>
    <w:p w14:paraId="2D7FAB2A" w14:textId="77777777" w:rsidR="00826770" w:rsidRPr="00C81B66" w:rsidRDefault="00826770" w:rsidP="00826770">
      <w:pPr>
        <w:jc w:val="both"/>
        <w:rPr>
          <w:rFonts w:ascii="Arial Narrow" w:hAnsi="Arial Narrow" w:cs="Arial"/>
          <w:b/>
          <w:sz w:val="22"/>
          <w:szCs w:val="22"/>
        </w:rPr>
      </w:pPr>
    </w:p>
    <w:p w14:paraId="15D626E1" w14:textId="77777777" w:rsidR="00826770" w:rsidRPr="00C81B66" w:rsidRDefault="00826770" w:rsidP="00826770">
      <w:pPr>
        <w:tabs>
          <w:tab w:val="left" w:pos="5670"/>
        </w:tabs>
        <w:jc w:val="both"/>
        <w:rPr>
          <w:rFonts w:ascii="Arial Narrow" w:hAnsi="Arial Narrow" w:cs="Arial"/>
          <w:b/>
          <w:sz w:val="22"/>
          <w:szCs w:val="22"/>
        </w:rPr>
      </w:pPr>
      <w:r w:rsidRPr="00C81B66">
        <w:rPr>
          <w:rFonts w:ascii="Arial Narrow" w:hAnsi="Arial Narrow" w:cs="Arial"/>
          <w:b/>
          <w:smallCaps/>
          <w:sz w:val="22"/>
          <w:szCs w:val="22"/>
          <w:u w:val="single"/>
        </w:rPr>
        <w:t>opozorilo</w:t>
      </w:r>
      <w:r w:rsidRPr="00C81B66">
        <w:rPr>
          <w:rFonts w:ascii="Arial Narrow" w:hAnsi="Arial Narrow" w:cs="Arial"/>
          <w:b/>
          <w:sz w:val="22"/>
          <w:szCs w:val="22"/>
        </w:rPr>
        <w:t xml:space="preserve">: PONUDNIK ZA VSE NOMINIRANE PODIZVAJALCE V PONUDBI PRILOŽI: </w:t>
      </w:r>
    </w:p>
    <w:p w14:paraId="539E3731" w14:textId="77777777" w:rsidR="00826770" w:rsidRPr="00C81B66" w:rsidRDefault="00826770" w:rsidP="00826770">
      <w:pPr>
        <w:tabs>
          <w:tab w:val="left" w:pos="5670"/>
        </w:tabs>
        <w:jc w:val="both"/>
        <w:rPr>
          <w:rFonts w:ascii="Arial Narrow" w:hAnsi="Arial Narrow" w:cs="Arial"/>
          <w:b/>
          <w:sz w:val="22"/>
          <w:szCs w:val="22"/>
        </w:rPr>
      </w:pPr>
    </w:p>
    <w:p w14:paraId="77B82824" w14:textId="77777777" w:rsidR="00826770" w:rsidRPr="00C81B66" w:rsidRDefault="00826770" w:rsidP="000D116A">
      <w:pPr>
        <w:pStyle w:val="Odstavekseznama"/>
        <w:numPr>
          <w:ilvl w:val="1"/>
          <w:numId w:val="26"/>
        </w:numPr>
        <w:tabs>
          <w:tab w:val="left" w:pos="5670"/>
        </w:tabs>
        <w:spacing w:line="240" w:lineRule="auto"/>
        <w:rPr>
          <w:rFonts w:ascii="Arial Narrow" w:hAnsi="Arial Narrow" w:cs="Arial"/>
          <w:b/>
          <w:sz w:val="22"/>
        </w:rPr>
      </w:pPr>
      <w:r w:rsidRPr="00C81B66">
        <w:rPr>
          <w:rFonts w:ascii="Arial Narrow" w:hAnsi="Arial Narrow" w:cs="Arial"/>
          <w:b/>
          <w:sz w:val="22"/>
        </w:rPr>
        <w:t>izpolnjen, podpisan in žigosan obrazec: Priloga 3 k Obrazcu 1 (</w:t>
      </w:r>
      <w:r w:rsidRPr="00C81B66">
        <w:rPr>
          <w:rFonts w:ascii="Arial Narrow" w:hAnsi="Arial Narrow" w:cs="Arial"/>
          <w:b/>
          <w:caps/>
          <w:sz w:val="22"/>
        </w:rPr>
        <w:t>PODATKI O PODIZVAJALCU, ZAHTEVA IN SOGLASJE PODIZVAJALCA ZA NEPOSREDNO PLAČILO</w:t>
      </w:r>
      <w:r w:rsidRPr="00C81B66">
        <w:rPr>
          <w:rFonts w:ascii="Arial Narrow" w:hAnsi="Arial Narrow" w:cs="Arial"/>
          <w:b/>
          <w:sz w:val="22"/>
        </w:rPr>
        <w:t xml:space="preserve">) </w:t>
      </w:r>
      <w:r w:rsidRPr="00C81B66">
        <w:rPr>
          <w:rFonts w:ascii="Arial Narrow" w:hAnsi="Arial Narrow" w:cs="Arial"/>
          <w:b/>
          <w:color w:val="0000FF"/>
          <w:sz w:val="22"/>
        </w:rPr>
        <w:t>v pdf obliki</w:t>
      </w:r>
      <w:r w:rsidRPr="00C81B66">
        <w:rPr>
          <w:rFonts w:ascii="Arial Narrow" w:hAnsi="Arial Narrow" w:cs="Arial"/>
          <w:b/>
          <w:sz w:val="22"/>
        </w:rPr>
        <w:t>,</w:t>
      </w:r>
    </w:p>
    <w:p w14:paraId="6EE8E902" w14:textId="77777777" w:rsidR="00826770" w:rsidRPr="00C81B66" w:rsidRDefault="00826770" w:rsidP="00826770">
      <w:pPr>
        <w:pStyle w:val="Odstavekseznama"/>
        <w:tabs>
          <w:tab w:val="left" w:pos="5670"/>
        </w:tabs>
        <w:spacing w:line="240" w:lineRule="auto"/>
        <w:ind w:left="0"/>
        <w:rPr>
          <w:rFonts w:ascii="Arial Narrow" w:hAnsi="Arial Narrow" w:cs="Arial"/>
          <w:b/>
          <w:sz w:val="22"/>
        </w:rPr>
      </w:pPr>
    </w:p>
    <w:p w14:paraId="783FDC59" w14:textId="77777777" w:rsidR="00826770" w:rsidRPr="00C81B66" w:rsidRDefault="00826770" w:rsidP="000D116A">
      <w:pPr>
        <w:pStyle w:val="Odstavekseznama"/>
        <w:numPr>
          <w:ilvl w:val="1"/>
          <w:numId w:val="26"/>
        </w:numPr>
        <w:tabs>
          <w:tab w:val="left" w:pos="5670"/>
        </w:tabs>
        <w:spacing w:line="240" w:lineRule="auto"/>
        <w:rPr>
          <w:rFonts w:ascii="Arial Narrow" w:hAnsi="Arial Narrow" w:cs="Arial"/>
          <w:b/>
          <w:color w:val="0000FF"/>
          <w:sz w:val="22"/>
        </w:rPr>
      </w:pPr>
      <w:r w:rsidRPr="00C81B66">
        <w:rPr>
          <w:rFonts w:ascii="Arial Narrow" w:hAnsi="Arial Narrow" w:cs="Arial"/>
          <w:b/>
          <w:sz w:val="22"/>
        </w:rPr>
        <w:t xml:space="preserve">za vsakega nominiranega podizvajalca priloži ločen izpolnjen, podpisan in žigosan obrazec </w:t>
      </w:r>
      <w:r w:rsidRPr="00C81B66">
        <w:rPr>
          <w:rFonts w:ascii="Arial Narrow" w:hAnsi="Arial Narrow" w:cs="Arial"/>
          <w:b/>
          <w:color w:val="0000FF"/>
          <w:sz w:val="22"/>
        </w:rPr>
        <w:t>ESPD v pdf obliki.</w:t>
      </w:r>
    </w:p>
    <w:p w14:paraId="44F52E74" w14:textId="77777777" w:rsidR="00826770" w:rsidRPr="00C81B66" w:rsidRDefault="00826770" w:rsidP="00826770">
      <w:pPr>
        <w:tabs>
          <w:tab w:val="left" w:pos="1418"/>
        </w:tabs>
        <w:jc w:val="both"/>
        <w:rPr>
          <w:rFonts w:ascii="Arial Narrow" w:hAnsi="Arial Narrow" w:cs="Arial"/>
          <w:b/>
          <w:color w:val="FF0000"/>
          <w:sz w:val="22"/>
          <w:szCs w:val="22"/>
        </w:rPr>
      </w:pPr>
    </w:p>
    <w:p w14:paraId="0D03F62E" w14:textId="77777777" w:rsidR="00826770" w:rsidRPr="00C81B66" w:rsidRDefault="00826770" w:rsidP="00826770">
      <w:pPr>
        <w:jc w:val="both"/>
        <w:rPr>
          <w:rFonts w:ascii="Arial Narrow" w:hAnsi="Arial Narrow" w:cs="Arial"/>
          <w:b/>
          <w:sz w:val="22"/>
          <w:szCs w:val="22"/>
        </w:rPr>
      </w:pPr>
      <w:r w:rsidRPr="00C81B66">
        <w:rPr>
          <w:rFonts w:ascii="Arial Narrow" w:hAnsi="Arial Narrow" w:cs="Arial"/>
          <w:b/>
          <w:sz w:val="22"/>
          <w:szCs w:val="22"/>
        </w:rPr>
        <w:t>V primeru, da za izvedbo predmetnega javnega naročila ponudnik/i ne vključuje podizvajalca/e, navedenih obrazcev ne izpolni.</w:t>
      </w:r>
    </w:p>
    <w:p w14:paraId="6C07F49C" w14:textId="77777777" w:rsidR="00826770" w:rsidRDefault="00826770" w:rsidP="00826770">
      <w:pPr>
        <w:spacing w:after="160" w:line="259" w:lineRule="auto"/>
        <w:rPr>
          <w:rFonts w:ascii="Arial Narrow" w:hAnsi="Arial Narrow" w:cs="Arial"/>
          <w:b/>
          <w:sz w:val="22"/>
          <w:szCs w:val="22"/>
        </w:rPr>
      </w:pPr>
      <w:r>
        <w:rPr>
          <w:rFonts w:ascii="Arial Narrow" w:hAnsi="Arial Narrow" w:cs="Arial"/>
          <w:b/>
          <w:sz w:val="22"/>
          <w:szCs w:val="22"/>
        </w:rPr>
        <w:br w:type="page"/>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
        <w:gridCol w:w="1407"/>
        <w:gridCol w:w="6985"/>
        <w:gridCol w:w="1242"/>
      </w:tblGrid>
      <w:tr w:rsidR="00826770" w:rsidRPr="0028141A" w14:paraId="0EFAD627" w14:textId="77777777" w:rsidTr="00826770">
        <w:trPr>
          <w:gridBefore w:val="1"/>
          <w:wBefore w:w="15" w:type="dxa"/>
          <w:trHeight w:val="602"/>
          <w:jc w:val="center"/>
        </w:trPr>
        <w:tc>
          <w:tcPr>
            <w:tcW w:w="9634" w:type="dxa"/>
            <w:gridSpan w:val="3"/>
            <w:tcBorders>
              <w:top w:val="double" w:sz="4" w:space="0" w:color="auto"/>
              <w:left w:val="double" w:sz="4" w:space="0" w:color="auto"/>
              <w:bottom w:val="double" w:sz="4" w:space="0" w:color="auto"/>
              <w:right w:val="double" w:sz="4" w:space="0" w:color="auto"/>
            </w:tcBorders>
            <w:vAlign w:val="center"/>
          </w:tcPr>
          <w:p w14:paraId="084003D4" w14:textId="77777777" w:rsidR="00826770" w:rsidRDefault="00826770" w:rsidP="00826770">
            <w:pPr>
              <w:spacing w:before="120" w:after="120"/>
              <w:jc w:val="right"/>
              <w:rPr>
                <w:rFonts w:ascii="Arial Narrow" w:hAnsi="Arial Narrow" w:cs="Arial Narrow"/>
                <w:b/>
                <w:bCs/>
                <w:sz w:val="22"/>
                <w:szCs w:val="22"/>
              </w:rPr>
            </w:pPr>
            <w:r>
              <w:rPr>
                <w:rFonts w:ascii="Arial Narrow" w:hAnsi="Arial Narrow"/>
                <w:b/>
                <w:sz w:val="22"/>
                <w:szCs w:val="22"/>
              </w:rPr>
              <w:lastRenderedPageBreak/>
              <w:t>PRILOGA 3 k OBRAZCU 1</w:t>
            </w:r>
            <w:r w:rsidRPr="003307AD">
              <w:rPr>
                <w:rFonts w:ascii="Arial Narrow" w:hAnsi="Arial Narrow"/>
                <w:b/>
                <w:sz w:val="22"/>
                <w:szCs w:val="22"/>
              </w:rPr>
              <w:t xml:space="preserve">                                                                                                     </w:t>
            </w:r>
            <w:r>
              <w:rPr>
                <w:rFonts w:ascii="Arial Narrow" w:hAnsi="Arial Narrow"/>
                <w:b/>
                <w:sz w:val="22"/>
                <w:szCs w:val="22"/>
              </w:rPr>
              <w:t xml:space="preserve">                                                                                                                                                                                                                                                                      </w:t>
            </w:r>
          </w:p>
          <w:p w14:paraId="1ADF98EF" w14:textId="77777777" w:rsidR="00826770" w:rsidRPr="00CE6979" w:rsidRDefault="00826770" w:rsidP="00826770">
            <w:pPr>
              <w:spacing w:before="120" w:after="120"/>
              <w:rPr>
                <w:rFonts w:ascii="Arial Narrow" w:hAnsi="Arial Narrow" w:cs="Arial Narrow"/>
                <w:b/>
                <w:bCs/>
                <w:sz w:val="22"/>
                <w:szCs w:val="22"/>
              </w:rPr>
            </w:pPr>
            <w:r>
              <w:rPr>
                <w:rFonts w:ascii="Arial Narrow" w:hAnsi="Arial Narrow" w:cs="Arial Narrow"/>
                <w:b/>
                <w:bCs/>
                <w:sz w:val="22"/>
                <w:szCs w:val="22"/>
              </w:rPr>
              <w:t xml:space="preserve">PODATKI O PODIZVAJALCU, ZAHTEVA IN SOGLASJE PODIZVAJALCA ZA NEPOSREDNO PLAČILO </w:t>
            </w:r>
          </w:p>
        </w:tc>
      </w:tr>
      <w:tr w:rsidR="00826770" w14:paraId="13AD42DE" w14:textId="77777777" w:rsidTr="00826770">
        <w:tblPrEx>
          <w:jc w:val="left"/>
        </w:tblPrEx>
        <w:trPr>
          <w:gridAfter w:val="1"/>
          <w:wAfter w:w="1242" w:type="dxa"/>
        </w:trPr>
        <w:tc>
          <w:tcPr>
            <w:tcW w:w="1422" w:type="dxa"/>
            <w:gridSpan w:val="2"/>
            <w:tcBorders>
              <w:top w:val="single" w:sz="4" w:space="0" w:color="auto"/>
              <w:left w:val="nil"/>
              <w:bottom w:val="nil"/>
              <w:right w:val="nil"/>
            </w:tcBorders>
            <w:hideMark/>
          </w:tcPr>
          <w:p w14:paraId="47F65B07" w14:textId="77777777" w:rsidR="00826770" w:rsidRPr="00BA39FE" w:rsidRDefault="00826770" w:rsidP="00826770">
            <w:pPr>
              <w:pStyle w:val="Naslov3"/>
              <w:tabs>
                <w:tab w:val="num" w:pos="2280"/>
              </w:tabs>
              <w:spacing w:line="256" w:lineRule="auto"/>
              <w:jc w:val="both"/>
              <w:rPr>
                <w:rFonts w:ascii="Arial Narrow" w:hAnsi="Arial Narrow" w:cs="Arial"/>
                <w:i/>
                <w:smallCaps/>
                <w:sz w:val="22"/>
                <w:szCs w:val="22"/>
                <w:u w:val="single"/>
                <w:lang w:val="sl-SI" w:eastAsia="sl-SI"/>
              </w:rPr>
            </w:pPr>
            <w:r w:rsidRPr="00BA39FE">
              <w:rPr>
                <w:rFonts w:ascii="Arial Narrow" w:hAnsi="Arial Narrow" w:cs="Arial"/>
                <w:i/>
                <w:smallCaps/>
                <w:sz w:val="22"/>
                <w:szCs w:val="22"/>
                <w:u w:val="single"/>
                <w:lang w:val="sl-SI" w:eastAsia="sl-SI"/>
              </w:rPr>
              <w:t>opozorilo:</w:t>
            </w:r>
          </w:p>
        </w:tc>
        <w:tc>
          <w:tcPr>
            <w:tcW w:w="6985" w:type="dxa"/>
            <w:tcBorders>
              <w:top w:val="single" w:sz="4" w:space="0" w:color="auto"/>
              <w:left w:val="nil"/>
              <w:bottom w:val="nil"/>
              <w:right w:val="nil"/>
            </w:tcBorders>
            <w:hideMark/>
          </w:tcPr>
          <w:p w14:paraId="510EF29C" w14:textId="77777777" w:rsidR="00826770" w:rsidRDefault="00826770" w:rsidP="00826770">
            <w:pPr>
              <w:pStyle w:val="Naslov3"/>
              <w:tabs>
                <w:tab w:val="num" w:pos="2280"/>
              </w:tabs>
              <w:spacing w:line="256" w:lineRule="auto"/>
              <w:jc w:val="both"/>
              <w:rPr>
                <w:rFonts w:ascii="Arial Narrow" w:hAnsi="Arial Narrow" w:cs="Arial"/>
                <w:smallCaps/>
                <w:color w:val="0000FF"/>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p w14:paraId="457E270F" w14:textId="77777777" w:rsidR="00826770" w:rsidRPr="00BA39FE" w:rsidRDefault="00826770" w:rsidP="00826770"/>
        </w:tc>
      </w:tr>
    </w:tbl>
    <w:p w14:paraId="78EAFF02" w14:textId="77777777" w:rsidR="00826770" w:rsidRDefault="00826770" w:rsidP="00826770">
      <w:pPr>
        <w:spacing w:line="360" w:lineRule="auto"/>
        <w:jc w:val="both"/>
        <w:rPr>
          <w:rFonts w:ascii="Arial Narrow" w:hAnsi="Arial Narrow" w:cs="Arial"/>
          <w:b/>
          <w:sz w:val="20"/>
          <w:szCs w:val="20"/>
        </w:rPr>
      </w:pPr>
      <w:r>
        <w:rPr>
          <w:rFonts w:ascii="Arial Narrow" w:hAnsi="Arial Narrow" w:cs="Arial"/>
          <w:b/>
          <w:sz w:val="20"/>
          <w:szCs w:val="20"/>
        </w:rPr>
        <w:t>Kot ponudnik/glavni izvajalec, izjavljamo, da bomo  za izvedbo predmetnega javnega naročila za __________________________________________________________  vključili naslednjega/naslednje  podizvajalca/e:</w:t>
      </w:r>
    </w:p>
    <w:p w14:paraId="6A45F10D" w14:textId="77777777" w:rsidR="00826770" w:rsidRDefault="00826770" w:rsidP="00826770">
      <w:pPr>
        <w:spacing w:line="360" w:lineRule="auto"/>
        <w:jc w:val="both"/>
        <w:rPr>
          <w:rFonts w:ascii="Arial Narrow" w:hAnsi="Arial Narrow" w:cs="Arial"/>
          <w:b/>
          <w:sz w:val="20"/>
          <w:szCs w:val="20"/>
        </w:rPr>
      </w:pPr>
    </w:p>
    <w:p w14:paraId="183D6D58"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1. Podatki o podizvajalcu:</w:t>
      </w:r>
    </w:p>
    <w:p w14:paraId="079898D9" w14:textId="77777777" w:rsidR="00826770" w:rsidRPr="00BA39FE" w:rsidRDefault="00826770" w:rsidP="00826770">
      <w:pPr>
        <w:jc w:val="both"/>
        <w:rPr>
          <w:rFonts w:ascii="Arial Narrow" w:hAnsi="Arial Narrow"/>
          <w:b/>
          <w:i/>
          <w:sz w:val="22"/>
          <w:szCs w:val="22"/>
          <w:u w:val="single"/>
        </w:rPr>
      </w:pPr>
    </w:p>
    <w:p w14:paraId="042C6213" w14:textId="77777777" w:rsidR="00826770" w:rsidRPr="00BA39FE" w:rsidRDefault="00826770" w:rsidP="00826770">
      <w:pPr>
        <w:jc w:val="both"/>
        <w:rPr>
          <w:rFonts w:ascii="Arial Narrow" w:hAnsi="Arial Narrow"/>
          <w:sz w:val="8"/>
          <w:szCs w:val="8"/>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7CBF016" w14:textId="77777777" w:rsidTr="00826770">
        <w:trPr>
          <w:jc w:val="center"/>
        </w:trPr>
        <w:tc>
          <w:tcPr>
            <w:tcW w:w="3964" w:type="dxa"/>
            <w:shd w:val="clear" w:color="auto" w:fill="F2F2F2"/>
          </w:tcPr>
          <w:p w14:paraId="35BB30F2"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PODIZVAJALEC </w:t>
            </w:r>
          </w:p>
          <w:p w14:paraId="695176AC" w14:textId="77777777" w:rsidR="00826770" w:rsidRPr="00BA39FE" w:rsidRDefault="00826770" w:rsidP="00826770">
            <w:pPr>
              <w:jc w:val="both"/>
              <w:rPr>
                <w:rFonts w:ascii="Arial Narrow" w:hAnsi="Arial Narrow"/>
                <w:b/>
                <w:i/>
                <w:sz w:val="20"/>
                <w:szCs w:val="20"/>
              </w:rPr>
            </w:pPr>
            <w:r w:rsidRPr="00BA39FE">
              <w:rPr>
                <w:rFonts w:ascii="Arial Narrow" w:hAnsi="Arial Narrow"/>
                <w:i/>
                <w:sz w:val="20"/>
                <w:szCs w:val="20"/>
              </w:rPr>
              <w:t>(naziv podizvajalca):</w:t>
            </w:r>
          </w:p>
        </w:tc>
        <w:tc>
          <w:tcPr>
            <w:tcW w:w="5529" w:type="dxa"/>
            <w:shd w:val="clear" w:color="auto" w:fill="F2F2F2"/>
          </w:tcPr>
          <w:p w14:paraId="75429E9D" w14:textId="77777777" w:rsidR="00826770" w:rsidRPr="00BA39FE" w:rsidRDefault="00826770" w:rsidP="00826770">
            <w:pPr>
              <w:jc w:val="both"/>
              <w:rPr>
                <w:rFonts w:ascii="Arial Narrow" w:hAnsi="Arial Narrow"/>
                <w:sz w:val="22"/>
                <w:szCs w:val="22"/>
              </w:rPr>
            </w:pPr>
          </w:p>
        </w:tc>
      </w:tr>
      <w:tr w:rsidR="00826770" w:rsidRPr="00BA39FE" w14:paraId="6F61D762" w14:textId="77777777" w:rsidTr="00826770">
        <w:trPr>
          <w:jc w:val="center"/>
        </w:trPr>
        <w:tc>
          <w:tcPr>
            <w:tcW w:w="3964" w:type="dxa"/>
          </w:tcPr>
          <w:p w14:paraId="05C649F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ZAKONITI ZASTOPNIK PODIZVAJALCA:</w:t>
            </w:r>
          </w:p>
        </w:tc>
        <w:tc>
          <w:tcPr>
            <w:tcW w:w="5529" w:type="dxa"/>
          </w:tcPr>
          <w:p w14:paraId="2311727C" w14:textId="77777777" w:rsidR="00826770" w:rsidRPr="00BA39FE" w:rsidRDefault="00826770" w:rsidP="00826770">
            <w:pPr>
              <w:jc w:val="both"/>
              <w:rPr>
                <w:rFonts w:ascii="Arial Narrow" w:hAnsi="Arial Narrow"/>
                <w:sz w:val="22"/>
                <w:szCs w:val="22"/>
              </w:rPr>
            </w:pPr>
          </w:p>
        </w:tc>
      </w:tr>
      <w:tr w:rsidR="00826770" w:rsidRPr="00BA39FE" w14:paraId="1B55B56D" w14:textId="77777777" w:rsidTr="00826770">
        <w:trPr>
          <w:jc w:val="center"/>
        </w:trPr>
        <w:tc>
          <w:tcPr>
            <w:tcW w:w="3964" w:type="dxa"/>
            <w:shd w:val="clear" w:color="auto" w:fill="F2F2F2"/>
          </w:tcPr>
          <w:p w14:paraId="1790D0BA" w14:textId="77777777" w:rsidR="00826770" w:rsidRDefault="00826770" w:rsidP="00826770">
            <w:pPr>
              <w:jc w:val="both"/>
              <w:rPr>
                <w:rFonts w:ascii="Arial Narrow" w:hAnsi="Arial Narrow"/>
                <w:b/>
                <w:i/>
                <w:sz w:val="20"/>
                <w:szCs w:val="20"/>
              </w:rPr>
            </w:pPr>
            <w:r w:rsidRPr="00BA39FE">
              <w:rPr>
                <w:rFonts w:ascii="Arial Narrow" w:hAnsi="Arial Narrow"/>
                <w:b/>
                <w:i/>
                <w:sz w:val="20"/>
                <w:szCs w:val="20"/>
              </w:rPr>
              <w:t xml:space="preserve">KONTAKTNI PODATKI </w:t>
            </w:r>
          </w:p>
          <w:p w14:paraId="29A42871" w14:textId="77777777" w:rsidR="00826770" w:rsidRPr="00BA39FE" w:rsidRDefault="00826770" w:rsidP="00826770">
            <w:pPr>
              <w:jc w:val="both"/>
              <w:rPr>
                <w:rFonts w:ascii="Arial Narrow" w:hAnsi="Arial Narrow"/>
                <w:b/>
                <w:i/>
                <w:sz w:val="20"/>
                <w:szCs w:val="20"/>
              </w:rPr>
            </w:pPr>
            <w:r w:rsidRPr="00BA39FE">
              <w:rPr>
                <w:rFonts w:ascii="Arial Narrow" w:hAnsi="Arial Narrow"/>
                <w:i/>
                <w:sz w:val="18"/>
                <w:szCs w:val="18"/>
              </w:rPr>
              <w:t xml:space="preserve">(kontaktna oseba, telefon, </w:t>
            </w:r>
            <w:proofErr w:type="spellStart"/>
            <w:r w:rsidRPr="00BA39FE">
              <w:rPr>
                <w:rFonts w:ascii="Arial Narrow" w:hAnsi="Arial Narrow"/>
                <w:i/>
                <w:sz w:val="18"/>
                <w:szCs w:val="18"/>
              </w:rPr>
              <w:t>telefax</w:t>
            </w:r>
            <w:proofErr w:type="spellEnd"/>
            <w:r w:rsidRPr="00BA39FE">
              <w:rPr>
                <w:rFonts w:ascii="Arial Narrow" w:hAnsi="Arial Narrow"/>
                <w:i/>
                <w:sz w:val="18"/>
                <w:szCs w:val="18"/>
              </w:rPr>
              <w:t>, e-naslov):</w:t>
            </w:r>
          </w:p>
        </w:tc>
        <w:tc>
          <w:tcPr>
            <w:tcW w:w="5529" w:type="dxa"/>
            <w:shd w:val="clear" w:color="auto" w:fill="F2F2F2"/>
          </w:tcPr>
          <w:p w14:paraId="19B04BB9" w14:textId="77777777" w:rsidR="00826770" w:rsidRPr="00BA39FE" w:rsidRDefault="00826770" w:rsidP="00826770">
            <w:pPr>
              <w:jc w:val="both"/>
              <w:rPr>
                <w:rFonts w:ascii="Arial Narrow" w:hAnsi="Arial Narrow"/>
                <w:sz w:val="22"/>
                <w:szCs w:val="22"/>
              </w:rPr>
            </w:pPr>
          </w:p>
        </w:tc>
      </w:tr>
      <w:tr w:rsidR="00826770" w:rsidRPr="00BA39FE" w14:paraId="2EF80861" w14:textId="77777777" w:rsidTr="00826770">
        <w:trPr>
          <w:jc w:val="center"/>
        </w:trPr>
        <w:tc>
          <w:tcPr>
            <w:tcW w:w="3964" w:type="dxa"/>
          </w:tcPr>
          <w:p w14:paraId="421DD96F"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NASLOV: </w:t>
            </w:r>
          </w:p>
        </w:tc>
        <w:tc>
          <w:tcPr>
            <w:tcW w:w="5529" w:type="dxa"/>
          </w:tcPr>
          <w:p w14:paraId="0E2B5211" w14:textId="77777777" w:rsidR="00826770" w:rsidRPr="00BA39FE" w:rsidRDefault="00826770" w:rsidP="00826770">
            <w:pPr>
              <w:jc w:val="both"/>
              <w:rPr>
                <w:rFonts w:ascii="Arial Narrow" w:hAnsi="Arial Narrow"/>
                <w:sz w:val="22"/>
                <w:szCs w:val="22"/>
              </w:rPr>
            </w:pPr>
          </w:p>
        </w:tc>
      </w:tr>
      <w:tr w:rsidR="00826770" w:rsidRPr="00BA39FE" w14:paraId="1923906B" w14:textId="77777777" w:rsidTr="00826770">
        <w:trPr>
          <w:jc w:val="center"/>
        </w:trPr>
        <w:tc>
          <w:tcPr>
            <w:tcW w:w="3964" w:type="dxa"/>
            <w:shd w:val="clear" w:color="auto" w:fill="F2F2F2"/>
          </w:tcPr>
          <w:p w14:paraId="7C663F8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MATIČNA ŠTEVILKA:</w:t>
            </w:r>
          </w:p>
        </w:tc>
        <w:tc>
          <w:tcPr>
            <w:tcW w:w="5529" w:type="dxa"/>
            <w:shd w:val="clear" w:color="auto" w:fill="F2F2F2"/>
          </w:tcPr>
          <w:p w14:paraId="79A063DA" w14:textId="77777777" w:rsidR="00826770" w:rsidRPr="00BA39FE" w:rsidRDefault="00826770" w:rsidP="00826770">
            <w:pPr>
              <w:jc w:val="both"/>
              <w:rPr>
                <w:rFonts w:ascii="Arial Narrow" w:hAnsi="Arial Narrow"/>
                <w:sz w:val="22"/>
                <w:szCs w:val="22"/>
              </w:rPr>
            </w:pPr>
          </w:p>
        </w:tc>
      </w:tr>
      <w:tr w:rsidR="00826770" w:rsidRPr="00BA39FE" w14:paraId="238C50D2" w14:textId="77777777" w:rsidTr="00826770">
        <w:trPr>
          <w:jc w:val="center"/>
        </w:trPr>
        <w:tc>
          <w:tcPr>
            <w:tcW w:w="3964" w:type="dxa"/>
          </w:tcPr>
          <w:p w14:paraId="046813D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DAVČNA ŠTEVILKA:</w:t>
            </w:r>
          </w:p>
        </w:tc>
        <w:tc>
          <w:tcPr>
            <w:tcW w:w="5529" w:type="dxa"/>
          </w:tcPr>
          <w:p w14:paraId="27CDF713" w14:textId="77777777" w:rsidR="00826770" w:rsidRPr="00BA39FE" w:rsidRDefault="00826770" w:rsidP="00826770">
            <w:pPr>
              <w:jc w:val="both"/>
              <w:rPr>
                <w:rFonts w:ascii="Arial Narrow" w:hAnsi="Arial Narrow"/>
                <w:sz w:val="22"/>
                <w:szCs w:val="22"/>
              </w:rPr>
            </w:pPr>
          </w:p>
        </w:tc>
      </w:tr>
      <w:tr w:rsidR="00826770" w:rsidRPr="00BA39FE" w14:paraId="2030E20C" w14:textId="77777777" w:rsidTr="00826770">
        <w:trPr>
          <w:jc w:val="center"/>
        </w:trPr>
        <w:tc>
          <w:tcPr>
            <w:tcW w:w="3964" w:type="dxa"/>
            <w:shd w:val="clear" w:color="auto" w:fill="F2F2F2"/>
          </w:tcPr>
          <w:p w14:paraId="5905559D"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NASLOV PRISTOJNEGA FINANČNEGA  URADA:</w:t>
            </w:r>
          </w:p>
        </w:tc>
        <w:tc>
          <w:tcPr>
            <w:tcW w:w="5529" w:type="dxa"/>
            <w:shd w:val="clear" w:color="auto" w:fill="F2F2F2"/>
          </w:tcPr>
          <w:p w14:paraId="3CB25342" w14:textId="77777777" w:rsidR="00826770" w:rsidRPr="00BA39FE" w:rsidRDefault="00826770" w:rsidP="00826770">
            <w:pPr>
              <w:jc w:val="both"/>
              <w:rPr>
                <w:rFonts w:ascii="Arial Narrow" w:hAnsi="Arial Narrow"/>
                <w:sz w:val="22"/>
                <w:szCs w:val="22"/>
              </w:rPr>
            </w:pPr>
          </w:p>
        </w:tc>
      </w:tr>
      <w:tr w:rsidR="00826770" w:rsidRPr="00BA39FE" w14:paraId="1420642F" w14:textId="77777777" w:rsidTr="00826770">
        <w:trPr>
          <w:jc w:val="center"/>
        </w:trPr>
        <w:tc>
          <w:tcPr>
            <w:tcW w:w="3964" w:type="dxa"/>
          </w:tcPr>
          <w:p w14:paraId="0E5C9C6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 xml:space="preserve">TRANSAKCIJSKI RAČUN: </w:t>
            </w:r>
          </w:p>
        </w:tc>
        <w:tc>
          <w:tcPr>
            <w:tcW w:w="5529" w:type="dxa"/>
          </w:tcPr>
          <w:p w14:paraId="11E83405" w14:textId="77777777" w:rsidR="00826770" w:rsidRPr="00BA39FE" w:rsidRDefault="00826770" w:rsidP="00826770">
            <w:pPr>
              <w:jc w:val="both"/>
              <w:rPr>
                <w:rFonts w:ascii="Arial Narrow" w:hAnsi="Arial Narrow"/>
                <w:sz w:val="22"/>
                <w:szCs w:val="22"/>
              </w:rPr>
            </w:pPr>
          </w:p>
        </w:tc>
      </w:tr>
    </w:tbl>
    <w:p w14:paraId="39B013AD" w14:textId="77777777" w:rsidR="00826770" w:rsidRPr="00BA39FE" w:rsidRDefault="00826770" w:rsidP="00826770">
      <w:pPr>
        <w:jc w:val="both"/>
        <w:rPr>
          <w:rFonts w:ascii="Arial Narrow" w:hAnsi="Arial Narrow"/>
          <w:sz w:val="22"/>
          <w:szCs w:val="22"/>
        </w:rPr>
      </w:pPr>
    </w:p>
    <w:p w14:paraId="32EF9AF5" w14:textId="77777777" w:rsidR="00826770" w:rsidRDefault="00826770" w:rsidP="00826770">
      <w:pPr>
        <w:jc w:val="both"/>
        <w:rPr>
          <w:rFonts w:ascii="Arial Narrow" w:hAnsi="Arial Narrow"/>
          <w:b/>
          <w:i/>
          <w:sz w:val="22"/>
          <w:szCs w:val="22"/>
          <w:u w:val="single"/>
        </w:rPr>
      </w:pPr>
      <w:r w:rsidRPr="00BA39FE">
        <w:rPr>
          <w:rFonts w:ascii="Arial Narrow" w:hAnsi="Arial Narrow"/>
          <w:b/>
          <w:i/>
          <w:sz w:val="22"/>
          <w:szCs w:val="22"/>
          <w:u w:val="single"/>
        </w:rPr>
        <w:t>2. Predmet naročila:</w:t>
      </w:r>
    </w:p>
    <w:p w14:paraId="2D186AF1" w14:textId="77777777" w:rsidR="00826770" w:rsidRPr="00BA39FE" w:rsidRDefault="00826770" w:rsidP="00826770">
      <w:pPr>
        <w:jc w:val="both"/>
        <w:rPr>
          <w:rFonts w:ascii="Arial Narrow" w:hAnsi="Arial Narrow"/>
          <w:b/>
          <w:i/>
          <w:sz w:val="22"/>
          <w:szCs w:val="22"/>
          <w:u w:val="single"/>
        </w:rPr>
      </w:pPr>
    </w:p>
    <w:p w14:paraId="1CCB7366" w14:textId="77777777" w:rsidR="00826770" w:rsidRPr="00BA39FE" w:rsidRDefault="00826770" w:rsidP="00826770">
      <w:pPr>
        <w:jc w:val="both"/>
        <w:rPr>
          <w:rFonts w:ascii="Arial Narrow" w:hAnsi="Arial Narrow"/>
          <w:b/>
          <w:i/>
          <w:sz w:val="8"/>
          <w:szCs w:val="8"/>
          <w:u w:val="single"/>
        </w:rPr>
      </w:pPr>
    </w:p>
    <w:tbl>
      <w:tblPr>
        <w:tblW w:w="9493" w:type="dxa"/>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1E0" w:firstRow="1" w:lastRow="1" w:firstColumn="1" w:lastColumn="1" w:noHBand="0" w:noVBand="0"/>
      </w:tblPr>
      <w:tblGrid>
        <w:gridCol w:w="3964"/>
        <w:gridCol w:w="5529"/>
      </w:tblGrid>
      <w:tr w:rsidR="00826770" w:rsidRPr="00BA39FE" w14:paraId="128FAA56" w14:textId="77777777" w:rsidTr="00826770">
        <w:trPr>
          <w:jc w:val="center"/>
        </w:trPr>
        <w:tc>
          <w:tcPr>
            <w:tcW w:w="3964" w:type="dxa"/>
            <w:shd w:val="clear" w:color="auto" w:fill="F2F2F2"/>
          </w:tcPr>
          <w:p w14:paraId="4416CD59"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VRSTA DEL OZIROMA  DOBAV:</w:t>
            </w:r>
          </w:p>
        </w:tc>
        <w:tc>
          <w:tcPr>
            <w:tcW w:w="5529" w:type="dxa"/>
            <w:shd w:val="clear" w:color="auto" w:fill="F2F2F2"/>
          </w:tcPr>
          <w:p w14:paraId="39D09923" w14:textId="77777777" w:rsidR="00826770" w:rsidRPr="00BA39FE" w:rsidRDefault="00826770" w:rsidP="00826770">
            <w:pPr>
              <w:jc w:val="both"/>
              <w:rPr>
                <w:rFonts w:ascii="Arial Narrow" w:hAnsi="Arial Narrow"/>
                <w:sz w:val="22"/>
                <w:szCs w:val="22"/>
              </w:rPr>
            </w:pPr>
          </w:p>
        </w:tc>
      </w:tr>
      <w:tr w:rsidR="00826770" w:rsidRPr="00BA39FE" w14:paraId="18CB16A8" w14:textId="77777777" w:rsidTr="00826770">
        <w:trPr>
          <w:jc w:val="center"/>
        </w:trPr>
        <w:tc>
          <w:tcPr>
            <w:tcW w:w="3964" w:type="dxa"/>
          </w:tcPr>
          <w:p w14:paraId="2C8657D2"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KOLIČINA:</w:t>
            </w:r>
          </w:p>
        </w:tc>
        <w:tc>
          <w:tcPr>
            <w:tcW w:w="5529" w:type="dxa"/>
          </w:tcPr>
          <w:p w14:paraId="38E3DE11" w14:textId="77777777" w:rsidR="00826770" w:rsidRPr="00BA39FE" w:rsidRDefault="00826770" w:rsidP="00826770">
            <w:pPr>
              <w:jc w:val="both"/>
              <w:rPr>
                <w:rFonts w:ascii="Arial Narrow" w:hAnsi="Arial Narrow"/>
                <w:sz w:val="22"/>
                <w:szCs w:val="22"/>
              </w:rPr>
            </w:pPr>
          </w:p>
        </w:tc>
      </w:tr>
      <w:tr w:rsidR="00826770" w:rsidRPr="00BA39FE" w14:paraId="5F281478" w14:textId="77777777" w:rsidTr="00826770">
        <w:trPr>
          <w:jc w:val="center"/>
        </w:trPr>
        <w:tc>
          <w:tcPr>
            <w:tcW w:w="3964" w:type="dxa"/>
            <w:shd w:val="clear" w:color="auto" w:fill="F2F2F2"/>
          </w:tcPr>
          <w:p w14:paraId="4230F4C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VREDNOST:</w:t>
            </w:r>
          </w:p>
        </w:tc>
        <w:tc>
          <w:tcPr>
            <w:tcW w:w="5529" w:type="dxa"/>
            <w:shd w:val="clear" w:color="auto" w:fill="F2F2F2"/>
          </w:tcPr>
          <w:p w14:paraId="6B2AAC7C" w14:textId="77777777" w:rsidR="00826770" w:rsidRPr="00BA39FE" w:rsidRDefault="00826770" w:rsidP="00826770">
            <w:pPr>
              <w:jc w:val="both"/>
              <w:rPr>
                <w:rFonts w:ascii="Arial Narrow" w:hAnsi="Arial Narrow"/>
                <w:sz w:val="22"/>
                <w:szCs w:val="22"/>
              </w:rPr>
            </w:pPr>
          </w:p>
        </w:tc>
      </w:tr>
      <w:tr w:rsidR="00826770" w:rsidRPr="00BA39FE" w14:paraId="218DDE5A" w14:textId="77777777" w:rsidTr="00826770">
        <w:trPr>
          <w:jc w:val="center"/>
        </w:trPr>
        <w:tc>
          <w:tcPr>
            <w:tcW w:w="3964" w:type="dxa"/>
          </w:tcPr>
          <w:p w14:paraId="1FA63083"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KRAJ:</w:t>
            </w:r>
          </w:p>
        </w:tc>
        <w:tc>
          <w:tcPr>
            <w:tcW w:w="5529" w:type="dxa"/>
          </w:tcPr>
          <w:p w14:paraId="459FE12A" w14:textId="77777777" w:rsidR="00826770" w:rsidRPr="00BA39FE" w:rsidRDefault="00826770" w:rsidP="00826770">
            <w:pPr>
              <w:jc w:val="both"/>
              <w:rPr>
                <w:rFonts w:ascii="Arial Narrow" w:hAnsi="Arial Narrow"/>
                <w:sz w:val="22"/>
                <w:szCs w:val="22"/>
              </w:rPr>
            </w:pPr>
          </w:p>
        </w:tc>
      </w:tr>
      <w:tr w:rsidR="00826770" w:rsidRPr="00BA39FE" w14:paraId="384983F3" w14:textId="77777777" w:rsidTr="00826770">
        <w:trPr>
          <w:jc w:val="center"/>
        </w:trPr>
        <w:tc>
          <w:tcPr>
            <w:tcW w:w="3964" w:type="dxa"/>
            <w:shd w:val="clear" w:color="auto" w:fill="F2F2F2"/>
          </w:tcPr>
          <w:p w14:paraId="5A97F138" w14:textId="77777777" w:rsidR="00826770" w:rsidRPr="00BA39FE" w:rsidRDefault="00826770" w:rsidP="00826770">
            <w:pPr>
              <w:jc w:val="both"/>
              <w:rPr>
                <w:rFonts w:ascii="Arial Narrow" w:hAnsi="Arial Narrow"/>
                <w:b/>
                <w:i/>
                <w:sz w:val="20"/>
                <w:szCs w:val="20"/>
              </w:rPr>
            </w:pPr>
            <w:r w:rsidRPr="00BA39FE">
              <w:rPr>
                <w:rFonts w:ascii="Arial Narrow" w:hAnsi="Arial Narrow"/>
                <w:b/>
                <w:i/>
                <w:sz w:val="20"/>
                <w:szCs w:val="20"/>
              </w:rPr>
              <w:t>ROK IZVEDBE TEH DEL OZIROMA DOBAV:</w:t>
            </w:r>
          </w:p>
        </w:tc>
        <w:tc>
          <w:tcPr>
            <w:tcW w:w="5529" w:type="dxa"/>
            <w:shd w:val="clear" w:color="auto" w:fill="F2F2F2"/>
          </w:tcPr>
          <w:p w14:paraId="120DD8F9" w14:textId="77777777" w:rsidR="00826770" w:rsidRPr="00BA39FE" w:rsidRDefault="00826770" w:rsidP="00826770">
            <w:pPr>
              <w:jc w:val="both"/>
              <w:rPr>
                <w:rFonts w:ascii="Arial Narrow" w:hAnsi="Arial Narrow"/>
                <w:sz w:val="22"/>
                <w:szCs w:val="22"/>
              </w:rPr>
            </w:pPr>
          </w:p>
        </w:tc>
      </w:tr>
    </w:tbl>
    <w:p w14:paraId="7757E3A8" w14:textId="77777777" w:rsidR="00826770" w:rsidRDefault="00826770" w:rsidP="00826770">
      <w:pPr>
        <w:jc w:val="both"/>
        <w:rPr>
          <w:rFonts w:ascii="Arial Narrow" w:hAnsi="Arial Narrow" w:cs="Arial"/>
          <w:sz w:val="20"/>
          <w:szCs w:val="20"/>
        </w:rPr>
      </w:pPr>
    </w:p>
    <w:p w14:paraId="01C590D5" w14:textId="77777777" w:rsidR="00826770" w:rsidRDefault="00826770" w:rsidP="00826770">
      <w:pPr>
        <w:jc w:val="both"/>
        <w:rPr>
          <w:rFonts w:ascii="Arial Narrow" w:hAnsi="Arial Narrow" w:cs="Arial"/>
          <w:sz w:val="20"/>
          <w:szCs w:val="20"/>
        </w:rPr>
      </w:pPr>
    </w:p>
    <w:p w14:paraId="1351E4F8"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w:t>
      </w:r>
    </w:p>
    <w:p w14:paraId="47C9AA4E" w14:textId="77777777" w:rsidR="00826770" w:rsidRDefault="00826770" w:rsidP="00826770">
      <w:pPr>
        <w:jc w:val="center"/>
        <w:rPr>
          <w:rFonts w:ascii="Arial Narrow" w:hAnsi="Arial Narrow" w:cs="Arial"/>
          <w:sz w:val="20"/>
          <w:szCs w:val="20"/>
        </w:rPr>
      </w:pPr>
      <w:r>
        <w:rPr>
          <w:rFonts w:ascii="Arial Narrow" w:hAnsi="Arial Narrow" w:cs="Arial"/>
          <w:sz w:val="20"/>
          <w:szCs w:val="20"/>
        </w:rPr>
        <w:t xml:space="preserve">                                                                                                                                   _________________________________________________</w:t>
      </w:r>
    </w:p>
    <w:p w14:paraId="1E974343" w14:textId="77777777" w:rsidR="00826770" w:rsidRPr="00BA39FE" w:rsidRDefault="00826770" w:rsidP="00826770">
      <w:pPr>
        <w:tabs>
          <w:tab w:val="right" w:pos="8850"/>
        </w:tabs>
        <w:jc w:val="center"/>
        <w:rPr>
          <w:rFonts w:ascii="Arial Narrow" w:hAnsi="Arial Narrow" w:cs="Arial"/>
          <w:sz w:val="18"/>
          <w:szCs w:val="20"/>
        </w:rPr>
      </w:pPr>
      <w:r w:rsidRPr="00BA39FE">
        <w:rPr>
          <w:rFonts w:ascii="Arial Narrow" w:hAnsi="Arial Narrow" w:cs="Arial"/>
          <w:sz w:val="18"/>
          <w:szCs w:val="20"/>
        </w:rPr>
        <w:t xml:space="preserve">žig in podpis zakonitega zastopnika ponudnika/glavnega izvajalca </w:t>
      </w:r>
    </w:p>
    <w:p w14:paraId="2BFC1B69" w14:textId="77777777" w:rsidR="00826770" w:rsidRDefault="00826770" w:rsidP="00826770">
      <w:pPr>
        <w:jc w:val="both"/>
        <w:rPr>
          <w:rFonts w:ascii="Arial Narrow" w:hAnsi="Arial Narrow" w:cs="Arial"/>
          <w:b/>
          <w:sz w:val="20"/>
          <w:szCs w:val="20"/>
          <w:u w:val="single"/>
        </w:rPr>
      </w:pPr>
      <w:r>
        <w:rPr>
          <w:rFonts w:ascii="Arial Narrow" w:hAnsi="Arial Narrow" w:cs="Arial"/>
          <w:b/>
          <w:sz w:val="20"/>
          <w:szCs w:val="20"/>
          <w:u w:val="single"/>
        </w:rPr>
        <w:t xml:space="preserve"> </w:t>
      </w:r>
    </w:p>
    <w:p w14:paraId="01B45C39" w14:textId="77777777" w:rsidR="00826770" w:rsidRDefault="00826770" w:rsidP="00826770">
      <w:pPr>
        <w:jc w:val="both"/>
        <w:rPr>
          <w:rFonts w:ascii="Arial Narrow" w:hAnsi="Arial Narrow" w:cs="Arial"/>
          <w:b/>
          <w:sz w:val="20"/>
          <w:szCs w:val="20"/>
          <w:u w:val="single"/>
        </w:rPr>
      </w:pPr>
    </w:p>
    <w:p w14:paraId="7F429859"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14:paraId="38DB7D87" w14:textId="77777777" w:rsidR="00826770" w:rsidRDefault="00826770" w:rsidP="00826770">
      <w:pPr>
        <w:rPr>
          <w:rFonts w:ascii="Arial Narrow" w:hAnsi="Arial Narrow" w:cs="Arial"/>
          <w:sz w:val="20"/>
          <w:szCs w:val="20"/>
        </w:rPr>
      </w:pPr>
    </w:p>
    <w:p w14:paraId="576B83E0" w14:textId="77777777" w:rsidR="00826770" w:rsidRDefault="00826770" w:rsidP="00826770">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14:paraId="52AF0E6D" w14:textId="77777777" w:rsidR="00826770" w:rsidRDefault="00826770" w:rsidP="00826770">
      <w:pPr>
        <w:jc w:val="center"/>
        <w:rPr>
          <w:rFonts w:ascii="Arial Narrow" w:hAnsi="Arial Narrow" w:cs="Arial"/>
          <w:b/>
          <w:sz w:val="20"/>
          <w:szCs w:val="20"/>
        </w:rPr>
      </w:pPr>
    </w:p>
    <w:p w14:paraId="20C95493" w14:textId="77777777" w:rsidR="00826770" w:rsidRDefault="00826770" w:rsidP="00826770">
      <w:pPr>
        <w:jc w:val="center"/>
        <w:rPr>
          <w:rFonts w:ascii="Arial Narrow" w:hAnsi="Arial Narrow" w:cs="Arial"/>
          <w:b/>
          <w:sz w:val="20"/>
          <w:szCs w:val="20"/>
        </w:rPr>
      </w:pPr>
      <w:r>
        <w:rPr>
          <w:rFonts w:ascii="Arial Narrow" w:hAnsi="Arial Narrow" w:cs="Arial"/>
          <w:b/>
          <w:sz w:val="20"/>
          <w:szCs w:val="20"/>
        </w:rPr>
        <w:t>I Z J A V L J A M,</w:t>
      </w:r>
    </w:p>
    <w:p w14:paraId="66BE513C" w14:textId="77777777" w:rsidR="00826770" w:rsidRDefault="00826770" w:rsidP="00826770">
      <w:pPr>
        <w:jc w:val="center"/>
        <w:rPr>
          <w:rFonts w:ascii="Arial Narrow" w:hAnsi="Arial Narrow" w:cs="Arial"/>
          <w:b/>
          <w:sz w:val="20"/>
          <w:szCs w:val="20"/>
        </w:rPr>
      </w:pPr>
    </w:p>
    <w:p w14:paraId="2E3F4FBA" w14:textId="77777777" w:rsidR="00826770" w:rsidRDefault="00826770" w:rsidP="00826770">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14:paraId="4DE25FBF" w14:textId="77777777" w:rsidR="00826770" w:rsidRDefault="00826770" w:rsidP="00826770">
      <w:pPr>
        <w:jc w:val="both"/>
        <w:rPr>
          <w:rFonts w:ascii="Arial Narrow" w:hAnsi="Arial Narrow" w:cs="Arial"/>
          <w:sz w:val="20"/>
          <w:szCs w:val="20"/>
        </w:rPr>
      </w:pPr>
    </w:p>
    <w:p w14:paraId="007FFFAD" w14:textId="77777777" w:rsidR="00826770" w:rsidRDefault="00826770" w:rsidP="00826770">
      <w:pPr>
        <w:jc w:val="both"/>
        <w:rPr>
          <w:rFonts w:ascii="Arial Narrow" w:hAnsi="Arial Narrow" w:cs="Arial"/>
          <w:sz w:val="20"/>
          <w:szCs w:val="20"/>
        </w:rPr>
      </w:pPr>
      <w:r>
        <w:rPr>
          <w:rFonts w:ascii="Arial Narrow" w:hAnsi="Arial Narrow" w:cs="Arial"/>
          <w:sz w:val="20"/>
          <w:szCs w:val="20"/>
        </w:rPr>
        <w:t>Datum: ____________________</w:t>
      </w:r>
    </w:p>
    <w:p w14:paraId="498048CB" w14:textId="77777777" w:rsidR="00826770" w:rsidRDefault="00826770" w:rsidP="00826770">
      <w:pPr>
        <w:jc w:val="both"/>
        <w:rPr>
          <w:rFonts w:ascii="Arial Narrow" w:hAnsi="Arial Narrow" w:cs="Arial"/>
          <w:sz w:val="20"/>
          <w:szCs w:val="20"/>
        </w:rPr>
      </w:pPr>
    </w:p>
    <w:p w14:paraId="59756F62" w14:textId="77777777" w:rsidR="00826770" w:rsidRDefault="00826770" w:rsidP="00826770">
      <w:pPr>
        <w:jc w:val="both"/>
        <w:rPr>
          <w:rFonts w:ascii="Arial Narrow" w:hAnsi="Arial Narrow" w:cs="Arial"/>
          <w:sz w:val="20"/>
          <w:szCs w:val="20"/>
        </w:rPr>
      </w:pPr>
    </w:p>
    <w:p w14:paraId="093EED87" w14:textId="77777777" w:rsidR="00826770" w:rsidRDefault="00826770" w:rsidP="00826770">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4E2B0F3C" w14:textId="77777777" w:rsidR="00826770" w:rsidRDefault="00826770" w:rsidP="00826770">
      <w:pPr>
        <w:spacing w:after="160" w:line="259" w:lineRule="auto"/>
        <w:rPr>
          <w:rFonts w:ascii="Arial Narrow" w:eastAsia="Calibri" w:hAnsi="Arial Narrow" w:cs="Arial"/>
          <w:sz w:val="22"/>
          <w:szCs w:val="22"/>
          <w:lang w:eastAsia="en-US"/>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r>
        <w:rPr>
          <w:rFonts w:ascii="Arial Narrow" w:eastAsia="Calibri" w:hAnsi="Arial Narrow" w:cs="Arial"/>
          <w:sz w:val="22"/>
          <w:szCs w:val="22"/>
          <w:lang w:eastAsia="en-US"/>
        </w:rPr>
        <w:t xml:space="preserve"> </w:t>
      </w:r>
    </w:p>
    <w:p w14:paraId="64F45DAA" w14:textId="77777777" w:rsidR="00826770" w:rsidRPr="000E0E61" w:rsidRDefault="00826770" w:rsidP="00826770">
      <w:pPr>
        <w:jc w:val="both"/>
        <w:rPr>
          <w:rFonts w:ascii="Arial Narrow" w:hAnsi="Arial Narrow" w:cs="Arial"/>
          <w:b/>
          <w:bCs/>
          <w:color w:val="0070C0"/>
          <w:sz w:val="22"/>
          <w:szCs w:val="22"/>
        </w:rPr>
      </w:pPr>
      <w:r>
        <w:rPr>
          <w:rFonts w:ascii="Arial Narrow" w:hAnsi="Arial Narrow" w:cs="Arial"/>
          <w:sz w:val="20"/>
          <w:szCs w:val="20"/>
        </w:rPr>
        <w:br w:type="page"/>
      </w:r>
      <w:r w:rsidRPr="000E0E61">
        <w:rPr>
          <w:rFonts w:ascii="Arial Narrow" w:hAnsi="Arial Narrow" w:cs="Arial"/>
          <w:b/>
          <w:bCs/>
          <w:color w:val="0070C0"/>
          <w:sz w:val="22"/>
          <w:szCs w:val="22"/>
        </w:rPr>
        <w:lastRenderedPageBreak/>
        <w:t xml:space="preserve">Opozorilo: </w:t>
      </w:r>
    </w:p>
    <w:p w14:paraId="0DBA400B" w14:textId="77777777" w:rsidR="00826770" w:rsidRPr="000E0E61" w:rsidRDefault="00826770" w:rsidP="00826770">
      <w:pPr>
        <w:jc w:val="both"/>
        <w:rPr>
          <w:rFonts w:ascii="Arial Narrow" w:hAnsi="Arial Narrow" w:cs="Arial"/>
          <w:b/>
          <w:bCs/>
          <w:sz w:val="22"/>
          <w:szCs w:val="22"/>
        </w:rPr>
      </w:pPr>
      <w:r w:rsidRPr="0068506C">
        <w:rPr>
          <w:rFonts w:ascii="Arial Narrow" w:hAnsi="Arial Narrow" w:cs="Arial"/>
          <w:b/>
          <w:bCs/>
          <w:sz w:val="22"/>
          <w:szCs w:val="22"/>
        </w:rPr>
        <w:t>Ponudnik mora izpolniti in priložiti ta ponudbeni obrazec , ki bo podpisan hkrati s podpisom ce</w:t>
      </w:r>
      <w:r>
        <w:rPr>
          <w:rFonts w:ascii="Arial Narrow" w:hAnsi="Arial Narrow" w:cs="Arial"/>
          <w:b/>
          <w:bCs/>
          <w:sz w:val="22"/>
          <w:szCs w:val="22"/>
        </w:rPr>
        <w:t xml:space="preserve">lotne ponudbene dokumentacije. </w:t>
      </w:r>
    </w:p>
    <w:p w14:paraId="26CF7828" w14:textId="77777777" w:rsidR="00EB2601" w:rsidRDefault="00EB2601" w:rsidP="00826770">
      <w:pPr>
        <w:jc w:val="center"/>
        <w:rPr>
          <w:rFonts w:ascii="Arial Narrow" w:hAnsi="Arial Narrow" w:cs="Arial"/>
          <w:b/>
          <w:bCs/>
        </w:rPr>
      </w:pPr>
    </w:p>
    <w:p w14:paraId="17529C4A" w14:textId="0D1CD978" w:rsidR="00826770" w:rsidRPr="0068506C" w:rsidRDefault="00826770" w:rsidP="00826770">
      <w:pPr>
        <w:jc w:val="center"/>
        <w:rPr>
          <w:rFonts w:ascii="Arial Narrow" w:hAnsi="Arial Narrow" w:cs="Arial"/>
          <w:b/>
        </w:rPr>
      </w:pPr>
      <w:r w:rsidRPr="0068506C">
        <w:rPr>
          <w:rFonts w:ascii="Arial Narrow" w:hAnsi="Arial Narrow" w:cs="Arial"/>
          <w:b/>
          <w:bCs/>
        </w:rPr>
        <w:t>I</w:t>
      </w:r>
      <w:r w:rsidRPr="0068506C">
        <w:rPr>
          <w:rFonts w:ascii="Arial Narrow" w:hAnsi="Arial Narrow" w:cs="Arial"/>
          <w:b/>
        </w:rPr>
        <w:t>ZJAVA/ PODATKI O UDELEŽBI FIZIČNIH IN PRAVNIH OSEB V LASTNIŠTVU</w:t>
      </w:r>
    </w:p>
    <w:p w14:paraId="5742827F" w14:textId="77777777" w:rsidR="00826770" w:rsidRPr="0068506C" w:rsidRDefault="00826770" w:rsidP="00826770">
      <w:pPr>
        <w:jc w:val="center"/>
        <w:rPr>
          <w:rFonts w:ascii="Arial Narrow" w:hAnsi="Arial Narrow" w:cs="Arial"/>
          <w:b/>
        </w:rPr>
      </w:pPr>
      <w:r w:rsidRPr="0068506C">
        <w:rPr>
          <w:rFonts w:ascii="Arial Narrow" w:hAnsi="Arial Narrow" w:cs="Arial"/>
          <w:b/>
        </w:rPr>
        <w:t>PONUDNIKA</w:t>
      </w:r>
    </w:p>
    <w:p w14:paraId="2D952425" w14:textId="77777777" w:rsidR="00826770" w:rsidRPr="0068506C" w:rsidRDefault="00826770" w:rsidP="00826770">
      <w:pPr>
        <w:jc w:val="center"/>
        <w:rPr>
          <w:rFonts w:ascii="Arial Narrow" w:hAnsi="Arial Narrow" w:cs="Arial"/>
          <w:b/>
        </w:rPr>
      </w:pPr>
    </w:p>
    <w:p w14:paraId="4D986965" w14:textId="5F53AF50" w:rsidR="00826770" w:rsidRPr="0068506C" w:rsidRDefault="00826770" w:rsidP="00826770">
      <w:pPr>
        <w:jc w:val="both"/>
        <w:rPr>
          <w:rFonts w:ascii="Arial Narrow" w:hAnsi="Arial Narrow" w:cs="Arial"/>
          <w:sz w:val="20"/>
          <w:szCs w:val="20"/>
        </w:rPr>
      </w:pPr>
      <w:r w:rsidRPr="0068506C">
        <w:rPr>
          <w:rFonts w:ascii="Arial Narrow" w:hAnsi="Arial Narrow" w:cs="Arial"/>
          <w:sz w:val="20"/>
          <w:szCs w:val="20"/>
        </w:rPr>
        <w:t>ter gospodarskih subjektih, za katere se glede na določbe Zakona o gospodarskih družbah (ZGD</w:t>
      </w:r>
      <w:r w:rsidR="008F4625">
        <w:rPr>
          <w:rFonts w:ascii="Arial Narrow" w:hAnsi="Arial Narrow" w:cs="Arial"/>
          <w:sz w:val="20"/>
          <w:szCs w:val="20"/>
        </w:rPr>
        <w:t>-1</w:t>
      </w:r>
      <w:r w:rsidRPr="0068506C">
        <w:rPr>
          <w:rFonts w:ascii="Arial Narrow" w:hAnsi="Arial Narrow" w:cs="Arial"/>
          <w:sz w:val="20"/>
          <w:szCs w:val="20"/>
        </w:rPr>
        <w:t>)</w:t>
      </w:r>
      <w:r w:rsidR="008F4625">
        <w:rPr>
          <w:rStyle w:val="Sprotnaopomba-sklic"/>
          <w:rFonts w:ascii="Arial Narrow" w:hAnsi="Arial Narrow" w:cs="Arial"/>
          <w:sz w:val="20"/>
          <w:szCs w:val="20"/>
        </w:rPr>
        <w:footnoteReference w:id="2"/>
      </w:r>
      <w:r w:rsidRPr="0068506C">
        <w:rPr>
          <w:rFonts w:ascii="Arial Narrow" w:hAnsi="Arial Narrow" w:cs="Arial"/>
          <w:sz w:val="20"/>
          <w:szCs w:val="20"/>
        </w:rPr>
        <w:t xml:space="preserve"> šteje, da so povezane družbe s ponudnikom (6. odst. 14. čl</w:t>
      </w:r>
      <w:r w:rsidR="008F4625">
        <w:rPr>
          <w:rFonts w:ascii="Arial Narrow" w:hAnsi="Arial Narrow" w:cs="Arial"/>
          <w:sz w:val="20"/>
          <w:szCs w:val="20"/>
        </w:rPr>
        <w:t>.</w:t>
      </w:r>
      <w:r w:rsidRPr="0068506C">
        <w:rPr>
          <w:rFonts w:ascii="Arial Narrow" w:hAnsi="Arial Narrow" w:cs="Arial"/>
          <w:sz w:val="20"/>
          <w:szCs w:val="20"/>
        </w:rPr>
        <w:t xml:space="preserve"> ZIntPK), </w:t>
      </w:r>
      <w:proofErr w:type="spellStart"/>
      <w:r w:rsidRPr="0068506C">
        <w:rPr>
          <w:rFonts w:ascii="Arial Narrow" w:hAnsi="Arial Narrow" w:cs="Arial"/>
          <w:sz w:val="20"/>
          <w:szCs w:val="20"/>
        </w:rPr>
        <w:t>t.j</w:t>
      </w:r>
      <w:proofErr w:type="spellEnd"/>
      <w:r w:rsidRPr="0068506C">
        <w:rPr>
          <w:rFonts w:ascii="Arial Narrow" w:hAnsi="Arial Narrow" w:cs="Arial"/>
          <w:sz w:val="20"/>
          <w:szCs w:val="20"/>
        </w:rPr>
        <w:t>. zaradi zagotovitve transparentnosti posla in preprečitve korupcijskih tveganj pri sklepanju pravnih poslov ter 6. odstavka 91. člena  ZJN – 3.</w:t>
      </w:r>
    </w:p>
    <w:p w14:paraId="6B102C3E" w14:textId="77777777" w:rsidR="00826770" w:rsidRPr="0068506C" w:rsidRDefault="00826770" w:rsidP="00826770">
      <w:pPr>
        <w:rPr>
          <w:rFonts w:ascii="Arial Narrow" w:hAnsi="Arial Narrow" w:cs="Arial"/>
          <w:sz w:val="20"/>
          <w:szCs w:val="20"/>
        </w:rPr>
      </w:pPr>
    </w:p>
    <w:p w14:paraId="140D6F19" w14:textId="11E3911F"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pravni osebi – ponudniku</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531"/>
        <w:gridCol w:w="4509"/>
      </w:tblGrid>
      <w:tr w:rsidR="00826770" w:rsidRPr="0068506C" w14:paraId="1AC68FBD" w14:textId="77777777" w:rsidTr="00826770">
        <w:trPr>
          <w:trHeight w:val="515"/>
          <w:jc w:val="center"/>
        </w:trPr>
        <w:tc>
          <w:tcPr>
            <w:tcW w:w="4606" w:type="dxa"/>
            <w:shd w:val="clear" w:color="auto" w:fill="F2F2F2" w:themeFill="background1" w:themeFillShade="F2"/>
            <w:vAlign w:val="center"/>
          </w:tcPr>
          <w:p w14:paraId="626BD01F"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NAZIV PONUDNIKA</w:t>
            </w:r>
          </w:p>
        </w:tc>
        <w:tc>
          <w:tcPr>
            <w:tcW w:w="4606" w:type="dxa"/>
            <w:shd w:val="clear" w:color="auto" w:fill="F2F2F2" w:themeFill="background1" w:themeFillShade="F2"/>
          </w:tcPr>
          <w:p w14:paraId="5D1C1E62"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16BBB834" w14:textId="77777777" w:rsidTr="00826770">
        <w:trPr>
          <w:trHeight w:val="533"/>
          <w:jc w:val="center"/>
        </w:trPr>
        <w:tc>
          <w:tcPr>
            <w:tcW w:w="4606" w:type="dxa"/>
            <w:vAlign w:val="center"/>
          </w:tcPr>
          <w:p w14:paraId="4E84FBFC"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SEDEŽ PONUDNIKA</w:t>
            </w:r>
          </w:p>
        </w:tc>
        <w:tc>
          <w:tcPr>
            <w:tcW w:w="4606" w:type="dxa"/>
          </w:tcPr>
          <w:p w14:paraId="5EC3C079"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2D643CDA" w14:textId="77777777" w:rsidTr="00826770">
        <w:trPr>
          <w:trHeight w:val="545"/>
          <w:jc w:val="center"/>
        </w:trPr>
        <w:tc>
          <w:tcPr>
            <w:tcW w:w="4606" w:type="dxa"/>
            <w:shd w:val="clear" w:color="auto" w:fill="F2F2F2" w:themeFill="background1" w:themeFillShade="F2"/>
            <w:vAlign w:val="center"/>
          </w:tcPr>
          <w:p w14:paraId="3A9658FD"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OBČINA SEDEŽA PONUDNIKA</w:t>
            </w:r>
          </w:p>
        </w:tc>
        <w:tc>
          <w:tcPr>
            <w:tcW w:w="4606" w:type="dxa"/>
            <w:shd w:val="clear" w:color="auto" w:fill="F2F2F2" w:themeFill="background1" w:themeFillShade="F2"/>
          </w:tcPr>
          <w:p w14:paraId="34E0C14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79D617E6" w14:textId="77777777" w:rsidTr="00826770">
        <w:trPr>
          <w:trHeight w:val="539"/>
          <w:jc w:val="center"/>
        </w:trPr>
        <w:tc>
          <w:tcPr>
            <w:tcW w:w="4606" w:type="dxa"/>
            <w:vAlign w:val="center"/>
          </w:tcPr>
          <w:p w14:paraId="797F5288"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ŠT. VPISA V SODNI REGISTER</w:t>
            </w:r>
          </w:p>
        </w:tc>
        <w:tc>
          <w:tcPr>
            <w:tcW w:w="4606" w:type="dxa"/>
          </w:tcPr>
          <w:p w14:paraId="248E155B" w14:textId="77777777" w:rsidR="00826770" w:rsidRPr="0068506C" w:rsidRDefault="00826770" w:rsidP="00826770">
            <w:pPr>
              <w:spacing w:line="256" w:lineRule="auto"/>
              <w:rPr>
                <w:rFonts w:ascii="Arial Narrow" w:hAnsi="Arial Narrow" w:cs="Arial"/>
                <w:b/>
                <w:sz w:val="20"/>
                <w:szCs w:val="20"/>
                <w:lang w:eastAsia="en-US"/>
              </w:rPr>
            </w:pPr>
          </w:p>
        </w:tc>
      </w:tr>
      <w:tr w:rsidR="00826770" w:rsidRPr="0068506C" w14:paraId="6376309C" w14:textId="77777777" w:rsidTr="00826770">
        <w:trPr>
          <w:trHeight w:val="529"/>
          <w:jc w:val="center"/>
        </w:trPr>
        <w:tc>
          <w:tcPr>
            <w:tcW w:w="4606" w:type="dxa"/>
            <w:shd w:val="clear" w:color="auto" w:fill="F2F2F2" w:themeFill="background1" w:themeFillShade="F2"/>
            <w:vAlign w:val="center"/>
          </w:tcPr>
          <w:p w14:paraId="255FDC93" w14:textId="77777777" w:rsidR="00826770" w:rsidRPr="0068506C" w:rsidRDefault="00826770" w:rsidP="00826770">
            <w:pPr>
              <w:spacing w:line="256" w:lineRule="auto"/>
              <w:rPr>
                <w:rFonts w:ascii="Arial Narrow" w:hAnsi="Arial Narrow" w:cs="Arial"/>
                <w:b/>
                <w:i/>
                <w:sz w:val="20"/>
                <w:szCs w:val="20"/>
                <w:lang w:eastAsia="en-US"/>
              </w:rPr>
            </w:pPr>
            <w:r w:rsidRPr="0068506C">
              <w:rPr>
                <w:rFonts w:ascii="Arial Narrow" w:hAnsi="Arial Narrow" w:cs="Arial"/>
                <w:b/>
                <w:i/>
                <w:sz w:val="20"/>
                <w:szCs w:val="20"/>
                <w:lang w:eastAsia="en-US"/>
              </w:rPr>
              <w:t>MATIČNA ŠT. PODJETJA</w:t>
            </w:r>
          </w:p>
        </w:tc>
        <w:tc>
          <w:tcPr>
            <w:tcW w:w="4606" w:type="dxa"/>
            <w:shd w:val="clear" w:color="auto" w:fill="F2F2F2" w:themeFill="background1" w:themeFillShade="F2"/>
          </w:tcPr>
          <w:p w14:paraId="699DBD5B" w14:textId="77777777" w:rsidR="00826770" w:rsidRPr="0068506C" w:rsidRDefault="00826770" w:rsidP="00826770">
            <w:pPr>
              <w:spacing w:line="256" w:lineRule="auto"/>
              <w:rPr>
                <w:rFonts w:ascii="Arial Narrow" w:hAnsi="Arial Narrow" w:cs="Arial"/>
                <w:b/>
                <w:sz w:val="20"/>
                <w:szCs w:val="20"/>
                <w:lang w:eastAsia="en-US"/>
              </w:rPr>
            </w:pPr>
          </w:p>
        </w:tc>
      </w:tr>
    </w:tbl>
    <w:p w14:paraId="4833C7BC" w14:textId="77777777" w:rsidR="00826770" w:rsidRPr="0068506C" w:rsidRDefault="00826770" w:rsidP="00826770">
      <w:pPr>
        <w:rPr>
          <w:rFonts w:ascii="Arial Narrow" w:hAnsi="Arial Narrow" w:cs="Arial"/>
          <w:sz w:val="20"/>
          <w:szCs w:val="20"/>
        </w:rPr>
      </w:pPr>
    </w:p>
    <w:p w14:paraId="058242D4"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Podatki o ponudnikovih ustanoviteljih, družbenikih, delničarjih, komanditistih ali drugih lastnikih in podatke o lastniških deležih.</w:t>
      </w:r>
    </w:p>
    <w:tbl>
      <w:tblPr>
        <w:tblW w:w="0" w:type="auto"/>
        <w:jc w:val="center"/>
        <w:tblBorders>
          <w:top w:val="double" w:sz="4" w:space="0" w:color="auto"/>
          <w:left w:val="double" w:sz="4" w:space="0" w:color="auto"/>
          <w:bottom w:val="double" w:sz="4" w:space="0" w:color="auto"/>
          <w:right w:val="double" w:sz="4" w:space="0" w:color="auto"/>
          <w:insideH w:val="dashSmallGap" w:sz="4" w:space="0" w:color="auto"/>
          <w:insideV w:val="dashSmallGap" w:sz="4" w:space="0" w:color="auto"/>
        </w:tblBorders>
        <w:tblLook w:val="04A0" w:firstRow="1" w:lastRow="0" w:firstColumn="1" w:lastColumn="0" w:noHBand="0" w:noVBand="1"/>
      </w:tblPr>
      <w:tblGrid>
        <w:gridCol w:w="525"/>
        <w:gridCol w:w="2741"/>
        <w:gridCol w:w="3504"/>
        <w:gridCol w:w="2270"/>
      </w:tblGrid>
      <w:tr w:rsidR="00826770" w:rsidRPr="0068506C" w14:paraId="0BA1AF10" w14:textId="77777777" w:rsidTr="00826770">
        <w:trPr>
          <w:jc w:val="center"/>
        </w:trPr>
        <w:tc>
          <w:tcPr>
            <w:tcW w:w="534" w:type="dxa"/>
            <w:tcBorders>
              <w:top w:val="double" w:sz="4" w:space="0" w:color="auto"/>
              <w:bottom w:val="double" w:sz="4" w:space="0" w:color="auto"/>
              <w:right w:val="double" w:sz="4" w:space="0" w:color="auto"/>
            </w:tcBorders>
            <w:shd w:val="clear" w:color="auto" w:fill="F2F2F2" w:themeFill="background1" w:themeFillShade="F2"/>
            <w:vAlign w:val="center"/>
          </w:tcPr>
          <w:p w14:paraId="714A7616" w14:textId="77777777" w:rsidR="00826770" w:rsidRPr="0068506C" w:rsidRDefault="00826770" w:rsidP="00826770">
            <w:pPr>
              <w:spacing w:line="256" w:lineRule="auto"/>
              <w:jc w:val="center"/>
              <w:rPr>
                <w:rFonts w:ascii="Arial Narrow" w:hAnsi="Arial Narrow" w:cs="Arial"/>
                <w:b/>
                <w:i/>
                <w:sz w:val="20"/>
                <w:szCs w:val="20"/>
                <w:lang w:eastAsia="en-US"/>
              </w:rPr>
            </w:pPr>
          </w:p>
        </w:tc>
        <w:tc>
          <w:tcPr>
            <w:tcW w:w="2835"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50A1173D"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IME IN PRIIMEK FIZIČNE OSEBE OZ. NAZIV PRAVNE OSEBE</w:t>
            </w:r>
          </w:p>
        </w:tc>
        <w:tc>
          <w:tcPr>
            <w:tcW w:w="3597"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14:paraId="4F0552B4"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NASLOV STALNEGA BIVALIŠČA/SEDEŽ PRAVNE OSEBE</w:t>
            </w:r>
          </w:p>
        </w:tc>
        <w:tc>
          <w:tcPr>
            <w:tcW w:w="2322" w:type="dxa"/>
            <w:tcBorders>
              <w:top w:val="double" w:sz="4" w:space="0" w:color="auto"/>
              <w:left w:val="double" w:sz="4" w:space="0" w:color="auto"/>
              <w:bottom w:val="double" w:sz="4" w:space="0" w:color="auto"/>
            </w:tcBorders>
            <w:shd w:val="clear" w:color="auto" w:fill="F2F2F2" w:themeFill="background1" w:themeFillShade="F2"/>
            <w:vAlign w:val="center"/>
          </w:tcPr>
          <w:p w14:paraId="1A42B18A"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DELEŽ LASTNIŠTVA V % </w:t>
            </w:r>
          </w:p>
        </w:tc>
      </w:tr>
      <w:tr w:rsidR="00826770" w:rsidRPr="0068506C" w14:paraId="16045669" w14:textId="77777777" w:rsidTr="00826770">
        <w:trPr>
          <w:jc w:val="center"/>
        </w:trPr>
        <w:tc>
          <w:tcPr>
            <w:tcW w:w="534" w:type="dxa"/>
            <w:tcBorders>
              <w:top w:val="double" w:sz="4" w:space="0" w:color="auto"/>
              <w:right w:val="double" w:sz="4" w:space="0" w:color="auto"/>
            </w:tcBorders>
            <w:shd w:val="clear" w:color="auto" w:fill="F2F2F2" w:themeFill="background1" w:themeFillShade="F2"/>
            <w:vAlign w:val="center"/>
          </w:tcPr>
          <w:p w14:paraId="54C5A791"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top w:val="double" w:sz="4" w:space="0" w:color="auto"/>
              <w:left w:val="double" w:sz="4" w:space="0" w:color="auto"/>
              <w:right w:val="double" w:sz="4" w:space="0" w:color="auto"/>
            </w:tcBorders>
          </w:tcPr>
          <w:p w14:paraId="3DBA4CB4" w14:textId="77777777" w:rsidR="00826770" w:rsidRPr="0068506C" w:rsidRDefault="00826770" w:rsidP="00826770">
            <w:pPr>
              <w:spacing w:line="256" w:lineRule="auto"/>
              <w:jc w:val="center"/>
              <w:rPr>
                <w:rFonts w:ascii="Arial Narrow" w:hAnsi="Arial Narrow" w:cs="Arial"/>
                <w:sz w:val="20"/>
                <w:szCs w:val="20"/>
                <w:lang w:eastAsia="en-US"/>
              </w:rPr>
            </w:pPr>
          </w:p>
          <w:p w14:paraId="2F1D65DD"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ouble" w:sz="4" w:space="0" w:color="auto"/>
              <w:left w:val="double" w:sz="4" w:space="0" w:color="auto"/>
              <w:right w:val="double" w:sz="4" w:space="0" w:color="auto"/>
            </w:tcBorders>
          </w:tcPr>
          <w:p w14:paraId="15D9AC46"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ouble" w:sz="4" w:space="0" w:color="auto"/>
              <w:left w:val="double" w:sz="4" w:space="0" w:color="auto"/>
            </w:tcBorders>
          </w:tcPr>
          <w:p w14:paraId="5AB2BCD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DFED50E" w14:textId="77777777" w:rsidTr="00826770">
        <w:trPr>
          <w:jc w:val="center"/>
        </w:trPr>
        <w:tc>
          <w:tcPr>
            <w:tcW w:w="534" w:type="dxa"/>
            <w:tcBorders>
              <w:right w:val="double" w:sz="4" w:space="0" w:color="auto"/>
            </w:tcBorders>
            <w:shd w:val="clear" w:color="auto" w:fill="F2F2F2" w:themeFill="background1" w:themeFillShade="F2"/>
            <w:vAlign w:val="center"/>
          </w:tcPr>
          <w:p w14:paraId="3F73B1BE"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left w:val="double" w:sz="4" w:space="0" w:color="auto"/>
              <w:right w:val="double" w:sz="4" w:space="0" w:color="auto"/>
            </w:tcBorders>
          </w:tcPr>
          <w:p w14:paraId="54769752" w14:textId="77777777" w:rsidR="00826770" w:rsidRPr="0068506C" w:rsidRDefault="00826770" w:rsidP="00826770">
            <w:pPr>
              <w:spacing w:line="256" w:lineRule="auto"/>
              <w:jc w:val="center"/>
              <w:rPr>
                <w:rFonts w:ascii="Arial Narrow" w:hAnsi="Arial Narrow" w:cs="Arial"/>
                <w:sz w:val="20"/>
                <w:szCs w:val="20"/>
                <w:lang w:eastAsia="en-US"/>
              </w:rPr>
            </w:pPr>
          </w:p>
          <w:p w14:paraId="649801B3"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right w:val="double" w:sz="4" w:space="0" w:color="auto"/>
            </w:tcBorders>
          </w:tcPr>
          <w:p w14:paraId="368612D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tcBorders>
          </w:tcPr>
          <w:p w14:paraId="508E4BCD"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5C538D63" w14:textId="77777777" w:rsidTr="00826770">
        <w:trPr>
          <w:trHeight w:val="458"/>
          <w:jc w:val="center"/>
        </w:trPr>
        <w:tc>
          <w:tcPr>
            <w:tcW w:w="534" w:type="dxa"/>
            <w:tcBorders>
              <w:right w:val="double" w:sz="4" w:space="0" w:color="auto"/>
            </w:tcBorders>
            <w:shd w:val="clear" w:color="auto" w:fill="F2F2F2" w:themeFill="background1" w:themeFillShade="F2"/>
            <w:vAlign w:val="center"/>
          </w:tcPr>
          <w:p w14:paraId="34407545"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left w:val="double" w:sz="4" w:space="0" w:color="auto"/>
              <w:bottom w:val="double" w:sz="4" w:space="0" w:color="auto"/>
              <w:right w:val="double" w:sz="4" w:space="0" w:color="auto"/>
            </w:tcBorders>
          </w:tcPr>
          <w:p w14:paraId="27DFA339"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left w:val="double" w:sz="4" w:space="0" w:color="auto"/>
              <w:bottom w:val="double" w:sz="4" w:space="0" w:color="auto"/>
              <w:right w:val="double" w:sz="4" w:space="0" w:color="auto"/>
            </w:tcBorders>
          </w:tcPr>
          <w:p w14:paraId="49857C4D"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left w:val="double" w:sz="4" w:space="0" w:color="auto"/>
              <w:bottom w:val="double" w:sz="4" w:space="0" w:color="auto"/>
            </w:tcBorders>
          </w:tcPr>
          <w:p w14:paraId="20FE7176"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0C6400C9" w14:textId="77777777" w:rsidR="00826770" w:rsidRPr="0068506C" w:rsidRDefault="00826770" w:rsidP="00826770">
      <w:pPr>
        <w:rPr>
          <w:rFonts w:ascii="Arial Narrow" w:hAnsi="Arial Narrow" w:cs="Arial"/>
          <w:sz w:val="20"/>
          <w:szCs w:val="20"/>
        </w:rPr>
      </w:pPr>
    </w:p>
    <w:p w14:paraId="737ECF1F" w14:textId="77777777" w:rsidR="00826770" w:rsidRPr="0068506C" w:rsidRDefault="00826770" w:rsidP="00826770">
      <w:pPr>
        <w:rPr>
          <w:rFonts w:ascii="Arial Narrow" w:hAnsi="Arial Narrow" w:cs="Arial"/>
          <w:sz w:val="20"/>
          <w:szCs w:val="20"/>
        </w:rPr>
      </w:pPr>
      <w:r w:rsidRPr="0068506C">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jc w:val="center"/>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527"/>
        <w:gridCol w:w="2753"/>
        <w:gridCol w:w="3488"/>
        <w:gridCol w:w="2272"/>
      </w:tblGrid>
      <w:tr w:rsidR="00826770" w:rsidRPr="0068506C" w14:paraId="06FEA5FF" w14:textId="77777777" w:rsidTr="00826770">
        <w:trPr>
          <w:trHeight w:val="531"/>
          <w:jc w:val="center"/>
        </w:trPr>
        <w:tc>
          <w:tcPr>
            <w:tcW w:w="534" w:type="dxa"/>
            <w:shd w:val="clear" w:color="auto" w:fill="F2F2F2" w:themeFill="background1" w:themeFillShade="F2"/>
          </w:tcPr>
          <w:p w14:paraId="62DCC9A0" w14:textId="77777777" w:rsidR="00826770" w:rsidRPr="0068506C" w:rsidRDefault="00826770" w:rsidP="00826770">
            <w:pPr>
              <w:spacing w:line="256" w:lineRule="auto"/>
              <w:jc w:val="center"/>
              <w:rPr>
                <w:rFonts w:ascii="Arial Narrow" w:hAnsi="Arial Narrow" w:cs="Arial"/>
                <w:sz w:val="20"/>
                <w:szCs w:val="20"/>
                <w:lang w:eastAsia="en-US"/>
              </w:rPr>
            </w:pPr>
          </w:p>
        </w:tc>
        <w:tc>
          <w:tcPr>
            <w:tcW w:w="2835" w:type="dxa"/>
            <w:shd w:val="clear" w:color="auto" w:fill="F2F2F2" w:themeFill="background1" w:themeFillShade="F2"/>
            <w:vAlign w:val="center"/>
          </w:tcPr>
          <w:p w14:paraId="4B2FF89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NAZIV</w:t>
            </w:r>
          </w:p>
        </w:tc>
        <w:tc>
          <w:tcPr>
            <w:tcW w:w="3597" w:type="dxa"/>
            <w:shd w:val="clear" w:color="auto" w:fill="F2F2F2" w:themeFill="background1" w:themeFillShade="F2"/>
            <w:vAlign w:val="center"/>
          </w:tcPr>
          <w:p w14:paraId="0A6056D5" w14:textId="77777777" w:rsidR="00826770" w:rsidRPr="0068506C" w:rsidRDefault="00826770" w:rsidP="00826770">
            <w:pPr>
              <w:spacing w:line="256" w:lineRule="auto"/>
              <w:rPr>
                <w:rFonts w:ascii="Arial Narrow" w:hAnsi="Arial Narrow" w:cs="Arial"/>
                <w:b/>
                <w:sz w:val="20"/>
                <w:szCs w:val="20"/>
                <w:lang w:eastAsia="en-US"/>
              </w:rPr>
            </w:pPr>
            <w:r w:rsidRPr="0068506C">
              <w:rPr>
                <w:rFonts w:ascii="Arial Narrow" w:hAnsi="Arial Narrow" w:cs="Arial"/>
                <w:b/>
                <w:sz w:val="20"/>
                <w:szCs w:val="20"/>
                <w:lang w:eastAsia="en-US"/>
              </w:rPr>
              <w:t>SEDEŽ</w:t>
            </w:r>
          </w:p>
        </w:tc>
        <w:tc>
          <w:tcPr>
            <w:tcW w:w="2322" w:type="dxa"/>
            <w:shd w:val="clear" w:color="auto" w:fill="F2F2F2" w:themeFill="background1" w:themeFillShade="F2"/>
            <w:vAlign w:val="center"/>
          </w:tcPr>
          <w:p w14:paraId="2CEFCFAB" w14:textId="77777777" w:rsidR="00826770" w:rsidRPr="0068506C" w:rsidRDefault="00826770" w:rsidP="00826770">
            <w:pPr>
              <w:spacing w:line="256" w:lineRule="auto"/>
              <w:jc w:val="center"/>
              <w:rPr>
                <w:rFonts w:ascii="Arial Narrow" w:hAnsi="Arial Narrow" w:cs="Arial"/>
                <w:b/>
                <w:sz w:val="20"/>
                <w:szCs w:val="20"/>
                <w:lang w:eastAsia="en-US"/>
              </w:rPr>
            </w:pPr>
            <w:r w:rsidRPr="0068506C">
              <w:rPr>
                <w:rFonts w:ascii="Arial Narrow" w:hAnsi="Arial Narrow" w:cs="Arial"/>
                <w:b/>
                <w:sz w:val="20"/>
                <w:szCs w:val="20"/>
                <w:lang w:eastAsia="en-US"/>
              </w:rPr>
              <w:t xml:space="preserve">MATIČNA ŠTEVILKA </w:t>
            </w:r>
          </w:p>
        </w:tc>
      </w:tr>
      <w:tr w:rsidR="00826770" w:rsidRPr="0068506C" w14:paraId="747DFDE7" w14:textId="77777777" w:rsidTr="00826770">
        <w:trPr>
          <w:jc w:val="center"/>
        </w:trPr>
        <w:tc>
          <w:tcPr>
            <w:tcW w:w="534" w:type="dxa"/>
            <w:tcBorders>
              <w:bottom w:val="dashSmallGap" w:sz="4" w:space="0" w:color="auto"/>
            </w:tcBorders>
            <w:shd w:val="clear" w:color="auto" w:fill="F2F2F2" w:themeFill="background1" w:themeFillShade="F2"/>
            <w:vAlign w:val="center"/>
          </w:tcPr>
          <w:p w14:paraId="7232D710"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1.</w:t>
            </w:r>
          </w:p>
        </w:tc>
        <w:tc>
          <w:tcPr>
            <w:tcW w:w="2835" w:type="dxa"/>
            <w:tcBorders>
              <w:bottom w:val="dashSmallGap" w:sz="4" w:space="0" w:color="auto"/>
            </w:tcBorders>
          </w:tcPr>
          <w:p w14:paraId="23718031" w14:textId="77777777" w:rsidR="00826770" w:rsidRPr="0068506C" w:rsidRDefault="00826770" w:rsidP="00826770">
            <w:pPr>
              <w:spacing w:line="256" w:lineRule="auto"/>
              <w:jc w:val="center"/>
              <w:rPr>
                <w:rFonts w:ascii="Arial Narrow" w:hAnsi="Arial Narrow" w:cs="Arial"/>
                <w:sz w:val="20"/>
                <w:szCs w:val="20"/>
                <w:lang w:eastAsia="en-US"/>
              </w:rPr>
            </w:pPr>
          </w:p>
          <w:p w14:paraId="544FA98C"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bottom w:val="dashSmallGap" w:sz="4" w:space="0" w:color="auto"/>
            </w:tcBorders>
          </w:tcPr>
          <w:p w14:paraId="0F284038"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bottom w:val="dashSmallGap" w:sz="4" w:space="0" w:color="auto"/>
            </w:tcBorders>
          </w:tcPr>
          <w:p w14:paraId="16346E73"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717405C7" w14:textId="77777777" w:rsidTr="00826770">
        <w:trPr>
          <w:jc w:val="center"/>
        </w:trPr>
        <w:tc>
          <w:tcPr>
            <w:tcW w:w="534" w:type="dxa"/>
            <w:tcBorders>
              <w:top w:val="dashSmallGap" w:sz="4" w:space="0" w:color="auto"/>
              <w:bottom w:val="dashSmallGap" w:sz="4" w:space="0" w:color="auto"/>
            </w:tcBorders>
            <w:shd w:val="clear" w:color="auto" w:fill="F2F2F2" w:themeFill="background1" w:themeFillShade="F2"/>
            <w:vAlign w:val="center"/>
          </w:tcPr>
          <w:p w14:paraId="208275BD"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2.</w:t>
            </w:r>
          </w:p>
        </w:tc>
        <w:tc>
          <w:tcPr>
            <w:tcW w:w="2835" w:type="dxa"/>
            <w:tcBorders>
              <w:top w:val="dashSmallGap" w:sz="4" w:space="0" w:color="auto"/>
              <w:bottom w:val="dashSmallGap" w:sz="4" w:space="0" w:color="auto"/>
            </w:tcBorders>
          </w:tcPr>
          <w:p w14:paraId="47EBA003" w14:textId="77777777" w:rsidR="00826770" w:rsidRPr="0068506C" w:rsidRDefault="00826770" w:rsidP="00826770">
            <w:pPr>
              <w:spacing w:line="256" w:lineRule="auto"/>
              <w:jc w:val="center"/>
              <w:rPr>
                <w:rFonts w:ascii="Arial Narrow" w:hAnsi="Arial Narrow" w:cs="Arial"/>
                <w:sz w:val="20"/>
                <w:szCs w:val="20"/>
                <w:lang w:eastAsia="en-US"/>
              </w:rPr>
            </w:pPr>
          </w:p>
          <w:p w14:paraId="35667074"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bottom w:val="dashSmallGap" w:sz="4" w:space="0" w:color="auto"/>
            </w:tcBorders>
          </w:tcPr>
          <w:p w14:paraId="35F4D20E"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bottom w:val="dashSmallGap" w:sz="4" w:space="0" w:color="auto"/>
            </w:tcBorders>
          </w:tcPr>
          <w:p w14:paraId="0C2B3A9B" w14:textId="77777777" w:rsidR="00826770" w:rsidRPr="0068506C" w:rsidRDefault="00826770" w:rsidP="00826770">
            <w:pPr>
              <w:spacing w:line="256" w:lineRule="auto"/>
              <w:jc w:val="center"/>
              <w:rPr>
                <w:rFonts w:ascii="Arial Narrow" w:hAnsi="Arial Narrow" w:cs="Arial"/>
                <w:sz w:val="20"/>
                <w:szCs w:val="20"/>
                <w:lang w:eastAsia="en-US"/>
              </w:rPr>
            </w:pPr>
          </w:p>
        </w:tc>
      </w:tr>
      <w:tr w:rsidR="00826770" w:rsidRPr="0068506C" w14:paraId="1FC2E716" w14:textId="77777777" w:rsidTr="00826770">
        <w:trPr>
          <w:trHeight w:val="554"/>
          <w:jc w:val="center"/>
        </w:trPr>
        <w:tc>
          <w:tcPr>
            <w:tcW w:w="534" w:type="dxa"/>
            <w:tcBorders>
              <w:top w:val="dashSmallGap" w:sz="4" w:space="0" w:color="auto"/>
            </w:tcBorders>
            <w:shd w:val="clear" w:color="auto" w:fill="F2F2F2" w:themeFill="background1" w:themeFillShade="F2"/>
            <w:vAlign w:val="center"/>
          </w:tcPr>
          <w:p w14:paraId="0B0E8959" w14:textId="77777777" w:rsidR="00826770" w:rsidRPr="0068506C" w:rsidRDefault="00826770" w:rsidP="00826770">
            <w:pPr>
              <w:spacing w:line="256" w:lineRule="auto"/>
              <w:jc w:val="center"/>
              <w:rPr>
                <w:rFonts w:ascii="Arial Narrow" w:hAnsi="Arial Narrow" w:cs="Arial"/>
                <w:b/>
                <w:i/>
                <w:sz w:val="20"/>
                <w:szCs w:val="20"/>
                <w:lang w:eastAsia="en-US"/>
              </w:rPr>
            </w:pPr>
            <w:r w:rsidRPr="0068506C">
              <w:rPr>
                <w:rFonts w:ascii="Arial Narrow" w:hAnsi="Arial Narrow" w:cs="Arial"/>
                <w:b/>
                <w:i/>
                <w:sz w:val="20"/>
                <w:szCs w:val="20"/>
                <w:lang w:eastAsia="en-US"/>
              </w:rPr>
              <w:t>3.</w:t>
            </w:r>
          </w:p>
        </w:tc>
        <w:tc>
          <w:tcPr>
            <w:tcW w:w="2835" w:type="dxa"/>
            <w:tcBorders>
              <w:top w:val="dashSmallGap" w:sz="4" w:space="0" w:color="auto"/>
            </w:tcBorders>
          </w:tcPr>
          <w:p w14:paraId="47B7DE18" w14:textId="77777777" w:rsidR="00826770" w:rsidRPr="0068506C" w:rsidRDefault="00826770" w:rsidP="00826770">
            <w:pPr>
              <w:spacing w:line="256" w:lineRule="auto"/>
              <w:jc w:val="center"/>
              <w:rPr>
                <w:rFonts w:ascii="Arial Narrow" w:hAnsi="Arial Narrow" w:cs="Arial"/>
                <w:sz w:val="20"/>
                <w:szCs w:val="20"/>
                <w:lang w:eastAsia="en-US"/>
              </w:rPr>
            </w:pPr>
          </w:p>
        </w:tc>
        <w:tc>
          <w:tcPr>
            <w:tcW w:w="3597" w:type="dxa"/>
            <w:tcBorders>
              <w:top w:val="dashSmallGap" w:sz="4" w:space="0" w:color="auto"/>
            </w:tcBorders>
          </w:tcPr>
          <w:p w14:paraId="73D0127C" w14:textId="77777777" w:rsidR="00826770" w:rsidRPr="0068506C" w:rsidRDefault="00826770" w:rsidP="00826770">
            <w:pPr>
              <w:spacing w:line="256" w:lineRule="auto"/>
              <w:jc w:val="center"/>
              <w:rPr>
                <w:rFonts w:ascii="Arial Narrow" w:hAnsi="Arial Narrow" w:cs="Arial"/>
                <w:sz w:val="20"/>
                <w:szCs w:val="20"/>
                <w:lang w:eastAsia="en-US"/>
              </w:rPr>
            </w:pPr>
          </w:p>
        </w:tc>
        <w:tc>
          <w:tcPr>
            <w:tcW w:w="2322" w:type="dxa"/>
            <w:tcBorders>
              <w:top w:val="dashSmallGap" w:sz="4" w:space="0" w:color="auto"/>
            </w:tcBorders>
          </w:tcPr>
          <w:p w14:paraId="1062221A" w14:textId="77777777" w:rsidR="00826770" w:rsidRPr="0068506C" w:rsidRDefault="00826770" w:rsidP="00826770">
            <w:pPr>
              <w:spacing w:line="256" w:lineRule="auto"/>
              <w:jc w:val="center"/>
              <w:rPr>
                <w:rFonts w:ascii="Arial Narrow" w:hAnsi="Arial Narrow" w:cs="Arial"/>
                <w:sz w:val="20"/>
                <w:szCs w:val="20"/>
                <w:lang w:eastAsia="en-US"/>
              </w:rPr>
            </w:pPr>
          </w:p>
        </w:tc>
      </w:tr>
    </w:tbl>
    <w:p w14:paraId="1327EDD8" w14:textId="4B70B93A" w:rsidR="00826770" w:rsidRDefault="00826770" w:rsidP="00826770">
      <w:pPr>
        <w:rPr>
          <w:rFonts w:ascii="Arial Narrow" w:hAnsi="Arial Narrow" w:cs="Arial"/>
          <w:b/>
          <w:i/>
          <w:sz w:val="20"/>
          <w:szCs w:val="20"/>
        </w:rPr>
      </w:pPr>
    </w:p>
    <w:p w14:paraId="2D4879CF" w14:textId="77777777" w:rsidR="008A703F" w:rsidRDefault="008A703F" w:rsidP="008A703F">
      <w:pPr>
        <w:jc w:val="both"/>
        <w:rPr>
          <w:rFonts w:ascii="Arial Narrow" w:hAnsi="Arial Narrow" w:cs="Arial"/>
          <w:sz w:val="20"/>
          <w:szCs w:val="20"/>
        </w:rPr>
      </w:pPr>
      <w:bookmarkStart w:id="4" w:name="_Hlk81303409"/>
      <w:r>
        <w:rPr>
          <w:rFonts w:ascii="Arial Narrow" w:hAnsi="Arial Narrow" w:cs="Arial"/>
          <w:sz w:val="20"/>
          <w:szCs w:val="20"/>
        </w:rPr>
        <w:t>Datum: ____________________</w:t>
      </w:r>
    </w:p>
    <w:p w14:paraId="5075C0A2" w14:textId="77777777" w:rsidR="008A703F" w:rsidRDefault="008A703F" w:rsidP="008A703F">
      <w:pPr>
        <w:jc w:val="both"/>
        <w:rPr>
          <w:rFonts w:ascii="Arial Narrow" w:hAnsi="Arial Narrow" w:cs="Arial"/>
          <w:sz w:val="20"/>
          <w:szCs w:val="20"/>
        </w:rPr>
      </w:pPr>
    </w:p>
    <w:p w14:paraId="506BD6CD" w14:textId="77777777" w:rsidR="008A703F" w:rsidRDefault="008A703F" w:rsidP="008A703F">
      <w:pPr>
        <w:jc w:val="both"/>
        <w:rPr>
          <w:rFonts w:ascii="Arial Narrow" w:hAnsi="Arial Narrow" w:cs="Arial"/>
          <w:sz w:val="20"/>
          <w:szCs w:val="20"/>
        </w:rPr>
      </w:pPr>
    </w:p>
    <w:p w14:paraId="541C490B" w14:textId="77777777" w:rsidR="008A703F" w:rsidRDefault="008A703F" w:rsidP="008A703F">
      <w:pPr>
        <w:jc w:val="right"/>
        <w:rPr>
          <w:rFonts w:ascii="Arial Narrow" w:hAnsi="Arial Narrow" w:cs="Arial"/>
          <w:sz w:val="20"/>
          <w:szCs w:val="20"/>
        </w:rPr>
      </w:pPr>
      <w:r>
        <w:rPr>
          <w:rFonts w:ascii="Arial Narrow" w:hAnsi="Arial Narrow" w:cs="Arial"/>
          <w:sz w:val="20"/>
          <w:szCs w:val="20"/>
        </w:rPr>
        <w:t>___________________________________________________</w:t>
      </w:r>
    </w:p>
    <w:p w14:paraId="5C2B0B47" w14:textId="77777777" w:rsidR="008A703F" w:rsidRDefault="008A703F" w:rsidP="008A703F">
      <w:pPr>
        <w:rPr>
          <w:rFonts w:ascii="Arial Narrow" w:hAnsi="Arial Narrow" w:cs="Arial"/>
          <w:sz w:val="18"/>
          <w:szCs w:val="20"/>
        </w:rPr>
      </w:pPr>
      <w:r>
        <w:rPr>
          <w:rFonts w:ascii="Arial Narrow" w:hAnsi="Arial Narrow" w:cs="Arial"/>
          <w:sz w:val="20"/>
          <w:szCs w:val="20"/>
        </w:rPr>
        <w:t xml:space="preserve">                                                                                                        </w:t>
      </w:r>
      <w:r w:rsidRPr="00BA39FE">
        <w:rPr>
          <w:rFonts w:ascii="Arial Narrow" w:hAnsi="Arial Narrow" w:cs="Arial"/>
          <w:sz w:val="18"/>
          <w:szCs w:val="20"/>
        </w:rPr>
        <w:t>žig in podpis zakoni</w:t>
      </w:r>
      <w:r>
        <w:rPr>
          <w:rFonts w:ascii="Arial Narrow" w:hAnsi="Arial Narrow" w:cs="Arial"/>
          <w:sz w:val="18"/>
          <w:szCs w:val="20"/>
        </w:rPr>
        <w:t>tega zastopnika/pooblaščenca podizvajalca</w:t>
      </w:r>
    </w:p>
    <w:bookmarkEnd w:id="4"/>
    <w:p w14:paraId="0CAF770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lastRenderedPageBreak/>
        <w:t>OP: če ponudnik ne izpolni zgornje tabele se šteje, da ponudnik izjavlja, da nima povezanih družb.</w:t>
      </w:r>
    </w:p>
    <w:p w14:paraId="4274FCF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Izbrani ponudnik lahko zgoraj zahtevane podatke predloži že v svoji ponudbi oz. v roku 8. dneh po prejemu poziva naročnika.</w:t>
      </w:r>
    </w:p>
    <w:p w14:paraId="1D185709"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V primeru, da ponudnik nastopa s partnerji mora biti izjava predložena tudi zanje.</w:t>
      </w:r>
    </w:p>
    <w:p w14:paraId="49CFB190" w14:textId="77777777" w:rsidR="00EB2601" w:rsidRPr="0068506C" w:rsidRDefault="00EB2601" w:rsidP="00EB2601">
      <w:pPr>
        <w:jc w:val="both"/>
        <w:rPr>
          <w:rFonts w:ascii="Arial Narrow" w:hAnsi="Arial Narrow" w:cs="Arial"/>
          <w:b/>
          <w:i/>
          <w:sz w:val="20"/>
          <w:szCs w:val="20"/>
        </w:rPr>
      </w:pPr>
      <w:r w:rsidRPr="0068506C">
        <w:rPr>
          <w:rFonts w:ascii="Arial Narrow" w:hAnsi="Arial Narrow" w:cs="Arial"/>
          <w:b/>
          <w:i/>
          <w:sz w:val="20"/>
          <w:szCs w:val="20"/>
        </w:rPr>
        <w:t>Če je v ponudbi predložena lažna izjava oz. so navedeni podatki o dejstvih neresnični, je pogodba nična.</w:t>
      </w:r>
    </w:p>
    <w:p w14:paraId="3FDBAB1E" w14:textId="77777777" w:rsidR="00EB2601" w:rsidRDefault="00EB2601" w:rsidP="00EB2601">
      <w:pPr>
        <w:rPr>
          <w:rFonts w:ascii="Arial Narrow" w:hAnsi="Arial Narrow" w:cs="Arial"/>
          <w:b/>
          <w:i/>
          <w:sz w:val="20"/>
          <w:szCs w:val="20"/>
        </w:rPr>
      </w:pPr>
    </w:p>
    <w:p w14:paraId="69407483" w14:textId="77777777" w:rsidR="00EB2601" w:rsidRDefault="00EB2601" w:rsidP="00EB2601">
      <w:pPr>
        <w:rPr>
          <w:rFonts w:ascii="Arial Narrow" w:hAnsi="Arial Narrow" w:cs="Calibri"/>
          <w:b/>
          <w:szCs w:val="22"/>
        </w:rPr>
      </w:pPr>
      <w:r w:rsidRPr="0068506C">
        <w:rPr>
          <w:rFonts w:ascii="Arial Narrow" w:hAnsi="Arial Narrow" w:cs="Arial"/>
          <w:b/>
          <w:i/>
          <w:sz w:val="20"/>
          <w:szCs w:val="20"/>
        </w:rPr>
        <w:t>Izjavljamo, da so zgoraj navedeni podatki resnični in ustrezajo dejanskemu stanju.</w:t>
      </w:r>
    </w:p>
    <w:p w14:paraId="60525ECC" w14:textId="77777777" w:rsidR="00EB2601" w:rsidRDefault="00EB2601" w:rsidP="00EB2601">
      <w:pPr>
        <w:jc w:val="both"/>
        <w:rPr>
          <w:rFonts w:ascii="Arial Narrow" w:hAnsi="Arial Narrow" w:cs="Arial"/>
          <w:sz w:val="20"/>
          <w:szCs w:val="20"/>
        </w:rPr>
      </w:pPr>
    </w:p>
    <w:p w14:paraId="435983EF" w14:textId="77777777" w:rsidR="00EB2601" w:rsidRDefault="00EB2601" w:rsidP="00EB2601">
      <w:pPr>
        <w:jc w:val="both"/>
        <w:rPr>
          <w:rFonts w:ascii="Arial Narrow" w:hAnsi="Arial Narrow" w:cs="Arial"/>
          <w:sz w:val="20"/>
          <w:szCs w:val="20"/>
        </w:rPr>
      </w:pPr>
    </w:p>
    <w:p w14:paraId="346DEB63" w14:textId="77777777" w:rsidR="00EB2601" w:rsidRDefault="00EB2601" w:rsidP="00EB2601">
      <w:pPr>
        <w:jc w:val="both"/>
        <w:rPr>
          <w:rFonts w:ascii="Arial Narrow" w:hAnsi="Arial Narrow" w:cs="Arial"/>
          <w:sz w:val="20"/>
          <w:szCs w:val="20"/>
        </w:rPr>
      </w:pPr>
    </w:p>
    <w:p w14:paraId="77CCC5B4" w14:textId="2BCD15DF" w:rsidR="00EB2601" w:rsidRDefault="00EB2601" w:rsidP="00EB2601">
      <w:pPr>
        <w:rPr>
          <w:rFonts w:ascii="Arial Narrow" w:hAnsi="Arial Narrow" w:cs="Arial"/>
          <w:sz w:val="18"/>
          <w:szCs w:val="20"/>
        </w:rPr>
      </w:pPr>
    </w:p>
    <w:p w14:paraId="75CCD237" w14:textId="77777777" w:rsidR="00EB2601" w:rsidRPr="0068506C" w:rsidRDefault="00EB2601" w:rsidP="00EB2601">
      <w:pPr>
        <w:rPr>
          <w:rFonts w:ascii="Arial Narrow" w:hAnsi="Arial Narrow" w:cs="Arial"/>
          <w:b/>
          <w:i/>
          <w:sz w:val="20"/>
          <w:szCs w:val="20"/>
        </w:rPr>
      </w:pPr>
    </w:p>
    <w:p w14:paraId="4E8B2AF1" w14:textId="77777777" w:rsidR="00293C5D" w:rsidRDefault="00293C5D" w:rsidP="000E0E61">
      <w:pPr>
        <w:jc w:val="center"/>
        <w:rPr>
          <w:rFonts w:ascii="Arial Narrow" w:hAnsi="Arial Narrow" w:cs="Calibri"/>
          <w:b/>
          <w:szCs w:val="22"/>
        </w:rPr>
      </w:pPr>
    </w:p>
    <w:p w14:paraId="06AB7EDE" w14:textId="77777777" w:rsidR="00EB2601" w:rsidRDefault="00EB2601">
      <w:pPr>
        <w:spacing w:after="160" w:line="259" w:lineRule="auto"/>
        <w:rPr>
          <w:rFonts w:ascii="Arial Narrow" w:hAnsi="Arial Narrow" w:cs="Calibri"/>
          <w:b/>
          <w:szCs w:val="22"/>
        </w:rPr>
      </w:pPr>
      <w:r>
        <w:rPr>
          <w:rFonts w:ascii="Arial Narrow" w:hAnsi="Arial Narrow" w:cs="Calibri"/>
          <w:b/>
          <w:szCs w:val="22"/>
        </w:rPr>
        <w:br w:type="page"/>
      </w:r>
    </w:p>
    <w:p w14:paraId="4F664CDF" w14:textId="01E9F011" w:rsidR="000E0E61" w:rsidRPr="007D0EAD" w:rsidRDefault="000E0E61" w:rsidP="000E0E61">
      <w:pPr>
        <w:jc w:val="center"/>
        <w:rPr>
          <w:rFonts w:ascii="Arial Narrow" w:hAnsi="Arial Narrow" w:cs="Calibri"/>
          <w:b/>
          <w:szCs w:val="22"/>
        </w:rPr>
      </w:pPr>
      <w:r w:rsidRPr="007D0EAD">
        <w:rPr>
          <w:rFonts w:ascii="Arial Narrow" w:hAnsi="Arial Narrow" w:cs="Calibri"/>
          <w:b/>
          <w:szCs w:val="22"/>
        </w:rPr>
        <w:lastRenderedPageBreak/>
        <w:t>NAVODILO ZA IZPOLNJEVANJE PREDRAČUNA</w:t>
      </w:r>
    </w:p>
    <w:p w14:paraId="229FDF94" w14:textId="77777777" w:rsidR="000E0E61" w:rsidRDefault="000E0E61" w:rsidP="000E0E61">
      <w:pPr>
        <w:jc w:val="both"/>
        <w:rPr>
          <w:rFonts w:ascii="Arial Narrow" w:hAnsi="Arial Narrow" w:cs="Calibri"/>
          <w:b/>
          <w:sz w:val="22"/>
          <w:szCs w:val="22"/>
        </w:rPr>
      </w:pPr>
    </w:p>
    <w:p w14:paraId="6A50FF10" w14:textId="77777777" w:rsidR="000E0E61" w:rsidRPr="005B6BA2" w:rsidRDefault="000E0E61" w:rsidP="000E0E61">
      <w:pPr>
        <w:jc w:val="both"/>
        <w:rPr>
          <w:rFonts w:ascii="Arial Narrow" w:hAnsi="Arial Narrow" w:cs="Calibri"/>
          <w:b/>
          <w:sz w:val="22"/>
          <w:szCs w:val="22"/>
        </w:rPr>
      </w:pPr>
    </w:p>
    <w:p w14:paraId="405601E6" w14:textId="77777777" w:rsidR="000E0E61" w:rsidRPr="005B6BA2" w:rsidRDefault="000E0E61" w:rsidP="000D116A">
      <w:pPr>
        <w:numPr>
          <w:ilvl w:val="0"/>
          <w:numId w:val="12"/>
        </w:numPr>
        <w:jc w:val="both"/>
        <w:rPr>
          <w:rFonts w:ascii="Arial Narrow" w:hAnsi="Arial Narrow" w:cs="Calibri"/>
          <w:b/>
          <w:sz w:val="22"/>
          <w:szCs w:val="22"/>
        </w:rPr>
      </w:pPr>
      <w:r w:rsidRPr="005B6BA2">
        <w:rPr>
          <w:rFonts w:ascii="Arial Narrow" w:hAnsi="Arial Narrow" w:cs="Calibri"/>
          <w:b/>
          <w:sz w:val="22"/>
          <w:szCs w:val="22"/>
        </w:rPr>
        <w:t>NAVODILO ZA IZPOLNJEVANJE PREDRAČUNA:</w:t>
      </w:r>
    </w:p>
    <w:p w14:paraId="3E939C69"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FE44967" w14:textId="77777777" w:rsidR="000E0E61" w:rsidRPr="001E1A9F" w:rsidRDefault="000E0E61" w:rsidP="000E0E61">
      <w:pPr>
        <w:ind w:left="644"/>
        <w:jc w:val="both"/>
        <w:rPr>
          <w:rFonts w:ascii="Arial Narrow" w:hAnsi="Arial Narrow" w:cs="Calibri"/>
          <w:sz w:val="22"/>
          <w:szCs w:val="22"/>
        </w:rPr>
      </w:pPr>
    </w:p>
    <w:p w14:paraId="33E0C56B" w14:textId="4CD353A7" w:rsidR="000E0E61" w:rsidRPr="005B6BA2" w:rsidRDefault="000E0E61" w:rsidP="000D116A">
      <w:pPr>
        <w:numPr>
          <w:ilvl w:val="0"/>
          <w:numId w:val="12"/>
        </w:numPr>
        <w:jc w:val="both"/>
        <w:rPr>
          <w:rFonts w:ascii="Arial Narrow" w:hAnsi="Arial Narrow" w:cs="Calibri"/>
          <w:sz w:val="22"/>
          <w:szCs w:val="22"/>
        </w:rPr>
      </w:pPr>
      <w:r w:rsidRPr="001E1A9F">
        <w:rPr>
          <w:rFonts w:ascii="Arial Narrow" w:hAnsi="Arial Narrow" w:cs="Calibri"/>
          <w:sz w:val="22"/>
          <w:szCs w:val="22"/>
        </w:rPr>
        <w:t>TABELA JE PRIPRAVLJENA V EXCELU 2007 IN SHRANJENA POD IMENOM:</w:t>
      </w:r>
      <w:r w:rsidRPr="001E1A9F">
        <w:rPr>
          <w:rFonts w:ascii="Arial Narrow" w:hAnsi="Arial Narrow" w:cs="Calibri"/>
          <w:b/>
          <w:sz w:val="22"/>
          <w:szCs w:val="22"/>
        </w:rPr>
        <w:t xml:space="preserve"> </w:t>
      </w:r>
      <w:r w:rsidRPr="00517C56">
        <w:rPr>
          <w:rFonts w:ascii="Arial Narrow" w:hAnsi="Arial Narrow" w:cs="Calibri"/>
          <w:b/>
          <w:sz w:val="22"/>
          <w:szCs w:val="22"/>
        </w:rPr>
        <w:t>84508010</w:t>
      </w:r>
      <w:r w:rsidR="00C94723">
        <w:rPr>
          <w:rFonts w:ascii="Arial Narrow" w:hAnsi="Arial Narrow" w:cs="Calibri"/>
          <w:b/>
          <w:sz w:val="22"/>
          <w:szCs w:val="22"/>
        </w:rPr>
        <w:t>5</w:t>
      </w:r>
      <w:r w:rsidRPr="00517C56">
        <w:rPr>
          <w:rFonts w:ascii="Arial Narrow" w:hAnsi="Arial Narrow" w:cs="Calibri"/>
          <w:b/>
          <w:sz w:val="22"/>
          <w:szCs w:val="22"/>
        </w:rPr>
        <w:t>-</w:t>
      </w:r>
      <w:r w:rsidR="00D33CB4">
        <w:rPr>
          <w:rFonts w:ascii="Arial Narrow" w:hAnsi="Arial Narrow" w:cs="Calibri"/>
          <w:b/>
          <w:sz w:val="22"/>
          <w:szCs w:val="22"/>
        </w:rPr>
        <w:t>142</w:t>
      </w:r>
      <w:r w:rsidR="00C94723">
        <w:rPr>
          <w:rFonts w:ascii="Arial Narrow" w:hAnsi="Arial Narrow" w:cs="Calibri"/>
          <w:b/>
          <w:sz w:val="22"/>
          <w:szCs w:val="22"/>
        </w:rPr>
        <w:t>-21</w:t>
      </w:r>
      <w:r w:rsidRPr="00517C56">
        <w:rPr>
          <w:rFonts w:ascii="Arial Narrow" w:hAnsi="Arial Narrow" w:cs="Calibri"/>
          <w:b/>
          <w:sz w:val="22"/>
          <w:szCs w:val="22"/>
        </w:rPr>
        <w:t xml:space="preserve">_001.xlsx. </w:t>
      </w:r>
      <w:r w:rsidRPr="004A03B1">
        <w:rPr>
          <w:rFonts w:ascii="Arial Narrow" w:hAnsi="Arial Narrow" w:cs="Calibri"/>
          <w:sz w:val="22"/>
          <w:szCs w:val="22"/>
        </w:rPr>
        <w:t>PONUDNIKOM, ZARADI ZAGOTAVLJANJA VNOSA PONUDB</w:t>
      </w:r>
      <w:r w:rsidRPr="005B6BA2">
        <w:rPr>
          <w:rFonts w:ascii="Arial Narrow" w:hAnsi="Arial Narrow" w:cs="Calibri"/>
          <w:sz w:val="22"/>
          <w:szCs w:val="22"/>
        </w:rPr>
        <w:t xml:space="preserve"> V INFORMACIJSKI SISTEM, </w:t>
      </w:r>
      <w:r w:rsidRPr="005B6BA2">
        <w:rPr>
          <w:rFonts w:ascii="Arial Narrow" w:hAnsi="Arial Narrow" w:cs="Calibri"/>
          <w:sz w:val="22"/>
          <w:szCs w:val="22"/>
          <w:u w:val="single"/>
        </w:rPr>
        <w:t>NI DOVOLJENO SPREMINJATI IMENA DATOTEKE NITI KAKORKOLI SPREMINJATI OBLIKE</w:t>
      </w:r>
      <w:r w:rsidRPr="005B6BA2">
        <w:rPr>
          <w:rFonts w:ascii="Arial Narrow" w:hAnsi="Arial Narrow" w:cs="Calibri"/>
          <w:sz w:val="22"/>
          <w:szCs w:val="22"/>
        </w:rPr>
        <w:t xml:space="preserve">, </w:t>
      </w:r>
      <w:r w:rsidRPr="005B6BA2">
        <w:rPr>
          <w:rFonts w:ascii="Arial Narrow" w:hAnsi="Arial Narrow" w:cs="Calibri"/>
          <w:sz w:val="22"/>
          <w:szCs w:val="22"/>
          <w:u w:val="single"/>
        </w:rPr>
        <w:t xml:space="preserve">NASTAVITVE ALI VSEBINE </w:t>
      </w:r>
      <w:r w:rsidRPr="005B6BA2">
        <w:rPr>
          <w:rFonts w:ascii="Arial Narrow" w:hAnsi="Arial Narrow" w:cs="Calibri"/>
          <w:sz w:val="22"/>
          <w:szCs w:val="22"/>
        </w:rPr>
        <w:t>TABELE (npr. ime stolpca, formule, št. decimalnih mest ipd.), TUDI NI DOVOLJENO DODAJANJE ALI BRISANJE VRSTIC ALI STOLPCEV.</w:t>
      </w:r>
    </w:p>
    <w:p w14:paraId="51025AE8" w14:textId="77777777" w:rsidR="000E0E61" w:rsidRPr="005B6BA2" w:rsidRDefault="000E0E61" w:rsidP="000E0E61">
      <w:pPr>
        <w:ind w:left="644"/>
        <w:jc w:val="both"/>
        <w:rPr>
          <w:rFonts w:ascii="Arial Narrow" w:hAnsi="Arial Narrow" w:cs="Calibri"/>
          <w:sz w:val="22"/>
          <w:szCs w:val="22"/>
        </w:rPr>
      </w:pPr>
    </w:p>
    <w:p w14:paraId="103F766F" w14:textId="38E607B7" w:rsidR="00F503E7" w:rsidRPr="00F503E7" w:rsidRDefault="000E0E61" w:rsidP="000D116A">
      <w:pPr>
        <w:numPr>
          <w:ilvl w:val="0"/>
          <w:numId w:val="12"/>
        </w:numPr>
        <w:jc w:val="both"/>
        <w:rPr>
          <w:rFonts w:ascii="Arial Narrow" w:hAnsi="Arial Narrow" w:cs="Calibri"/>
          <w:b/>
          <w:sz w:val="22"/>
          <w:szCs w:val="22"/>
        </w:rPr>
      </w:pPr>
      <w:r w:rsidRPr="005B6BA2">
        <w:rPr>
          <w:rFonts w:ascii="Arial Narrow" w:hAnsi="Arial Narrow" w:cs="Calibri"/>
          <w:b/>
          <w:sz w:val="22"/>
          <w:szCs w:val="22"/>
        </w:rPr>
        <w:t>IZPOLNJEVANJE TABELE PREDRAČUNA:</w:t>
      </w:r>
    </w:p>
    <w:p w14:paraId="6734B194" w14:textId="7DBF5E66" w:rsidR="00F503E7" w:rsidRPr="00F503E7" w:rsidRDefault="00F503E7" w:rsidP="000D116A">
      <w:pPr>
        <w:numPr>
          <w:ilvl w:val="0"/>
          <w:numId w:val="12"/>
        </w:numPr>
        <w:jc w:val="both"/>
        <w:rPr>
          <w:rFonts w:ascii="Arial Narrow" w:hAnsi="Arial Narrow" w:cs="Calibri"/>
          <w:b/>
          <w:sz w:val="20"/>
          <w:szCs w:val="22"/>
        </w:rPr>
      </w:pPr>
      <w:r w:rsidRPr="00F503E7">
        <w:rPr>
          <w:rFonts w:ascii="Arial Narrow" w:hAnsi="Arial Narrow"/>
          <w:b/>
          <w:sz w:val="22"/>
        </w:rPr>
        <w:t>Datoteka:</w:t>
      </w:r>
      <w:r w:rsidRPr="00F503E7">
        <w:rPr>
          <w:rFonts w:ascii="Arial Narrow" w:hAnsi="Arial Narrow"/>
          <w:sz w:val="22"/>
        </w:rPr>
        <w:t xml:space="preserve"> </w:t>
      </w:r>
      <w:r w:rsidRPr="00F503E7">
        <w:rPr>
          <w:rFonts w:ascii="Arial Narrow" w:hAnsi="Arial Narrow"/>
          <w:b/>
          <w:color w:val="FF0000"/>
          <w:sz w:val="22"/>
          <w:highlight w:val="yellow"/>
        </w:rPr>
        <w:t>84508010</w:t>
      </w:r>
      <w:r w:rsidR="00E8615F">
        <w:rPr>
          <w:rFonts w:ascii="Arial Narrow" w:hAnsi="Arial Narrow"/>
          <w:b/>
          <w:color w:val="FF0000"/>
          <w:sz w:val="22"/>
          <w:highlight w:val="yellow"/>
        </w:rPr>
        <w:t>5</w:t>
      </w:r>
      <w:r w:rsidRPr="00F503E7">
        <w:rPr>
          <w:rFonts w:ascii="Arial Narrow" w:hAnsi="Arial Narrow"/>
          <w:b/>
          <w:color w:val="FF0000"/>
          <w:sz w:val="22"/>
          <w:highlight w:val="yellow"/>
        </w:rPr>
        <w:t>-</w:t>
      </w:r>
      <w:r w:rsidR="00D33CB4">
        <w:rPr>
          <w:rFonts w:ascii="Arial Narrow" w:hAnsi="Arial Narrow"/>
          <w:b/>
          <w:color w:val="FF0000"/>
          <w:sz w:val="22"/>
          <w:highlight w:val="yellow"/>
        </w:rPr>
        <w:t>142</w:t>
      </w:r>
      <w:r w:rsidRPr="00F503E7">
        <w:rPr>
          <w:rFonts w:ascii="Arial Narrow" w:hAnsi="Arial Narrow"/>
          <w:b/>
          <w:color w:val="FF0000"/>
          <w:sz w:val="22"/>
          <w:highlight w:val="yellow"/>
        </w:rPr>
        <w:t>-</w:t>
      </w:r>
      <w:r w:rsidR="0080444C">
        <w:rPr>
          <w:rFonts w:ascii="Arial Narrow" w:hAnsi="Arial Narrow"/>
          <w:b/>
          <w:color w:val="FF0000"/>
          <w:sz w:val="22"/>
          <w:highlight w:val="yellow"/>
        </w:rPr>
        <w:t>21</w:t>
      </w:r>
      <w:r w:rsidRPr="00F503E7">
        <w:rPr>
          <w:rFonts w:ascii="Arial Narrow" w:hAnsi="Arial Narrow"/>
          <w:b/>
          <w:color w:val="FF0000"/>
          <w:sz w:val="22"/>
          <w:highlight w:val="yellow"/>
        </w:rPr>
        <w:t>_001.xlsx</w:t>
      </w:r>
    </w:p>
    <w:p w14:paraId="0DEDDAF7" w14:textId="77777777" w:rsidR="000E0E61" w:rsidRPr="005B6BA2" w:rsidRDefault="000E0E61" w:rsidP="000E0E61">
      <w:pPr>
        <w:jc w:val="both"/>
        <w:rPr>
          <w:rFonts w:ascii="Arial Narrow" w:hAnsi="Arial Narrow" w:cs="Calibri"/>
          <w:sz w:val="22"/>
          <w:szCs w:val="22"/>
        </w:rPr>
      </w:pPr>
    </w:p>
    <w:p w14:paraId="78F5FB09"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Ponudnik mora, za sklope, ki jih ponuja,  izpolniti VNOSNO tabelo in sicer stolpce, ki so obarvani rumeno, izračun v ostalih stolpcih  se nato izvrši samodejno na osnovi že vnesenih formul.</w:t>
      </w:r>
    </w:p>
    <w:p w14:paraId="0FAC8926"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69163A76" w14:textId="77777777" w:rsidR="000E0E61" w:rsidRPr="005B6BA2" w:rsidRDefault="000E0E61" w:rsidP="000D116A">
      <w:pPr>
        <w:numPr>
          <w:ilvl w:val="0"/>
          <w:numId w:val="12"/>
        </w:numPr>
        <w:jc w:val="both"/>
        <w:rPr>
          <w:rFonts w:ascii="Arial Narrow" w:hAnsi="Arial Narrow" w:cs="Calibri"/>
          <w:sz w:val="22"/>
          <w:szCs w:val="22"/>
        </w:rPr>
      </w:pPr>
      <w:r w:rsidRPr="005B6BA2">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14CDC1E6" w14:textId="77777777" w:rsidR="000E0E61" w:rsidRDefault="000E0E61" w:rsidP="000E0E61">
      <w:pPr>
        <w:ind w:left="644"/>
        <w:jc w:val="both"/>
        <w:rPr>
          <w:rFonts w:ascii="Arial Narrow" w:hAnsi="Arial Narrow" w:cs="Calibri"/>
          <w:color w:val="FF0000"/>
          <w:sz w:val="22"/>
          <w:szCs w:val="22"/>
          <w:highlight w:val="yellow"/>
        </w:rPr>
      </w:pPr>
    </w:p>
    <w:p w14:paraId="34943FCA" w14:textId="77777777" w:rsidR="000E0E61" w:rsidRPr="000F66AC" w:rsidRDefault="000E0E61" w:rsidP="000E0E61">
      <w:pPr>
        <w:jc w:val="both"/>
        <w:rPr>
          <w:rFonts w:ascii="Arial Narrow" w:hAnsi="Arial Narrow" w:cs="Calibri"/>
          <w:b/>
          <w:color w:val="000000"/>
          <w:sz w:val="22"/>
          <w:highlight w:val="yellow"/>
        </w:rPr>
      </w:pPr>
    </w:p>
    <w:p w14:paraId="365FFACE" w14:textId="3246A04D" w:rsidR="000E0E61" w:rsidRPr="004A03B1" w:rsidRDefault="000E0E61" w:rsidP="000E0E61">
      <w:pPr>
        <w:jc w:val="both"/>
        <w:rPr>
          <w:rFonts w:ascii="Arial Narrow" w:hAnsi="Arial Narrow" w:cs="Arial"/>
          <w:i/>
          <w:sz w:val="22"/>
        </w:rPr>
      </w:pPr>
      <w:r w:rsidRPr="004A03B1">
        <w:rPr>
          <w:rFonts w:ascii="Arial Narrow" w:hAnsi="Arial Narrow" w:cs="Arial"/>
          <w:i/>
          <w:sz w:val="22"/>
        </w:rPr>
        <w:t xml:space="preserve">**Opozorilo: cene navedene v predračunu se morajo ujemati seštevkom cen v rekapitulacijah vpisanih v prilogah </w:t>
      </w:r>
      <w:r w:rsidR="00E22E59">
        <w:rPr>
          <w:rFonts w:ascii="Arial Narrow" w:hAnsi="Arial Narrow"/>
          <w:b/>
          <w:i/>
        </w:rPr>
        <w:t>Mapa; Predračun (celotni) -</w:t>
      </w:r>
      <w:r w:rsidR="00FD18C3" w:rsidRPr="004A03B1">
        <w:rPr>
          <w:rFonts w:ascii="Arial Narrow" w:hAnsi="Arial Narrow"/>
        </w:rPr>
        <w:t xml:space="preserve"> </w:t>
      </w:r>
      <w:r w:rsidRPr="004A03B1">
        <w:rPr>
          <w:rFonts w:ascii="Arial Narrow" w:hAnsi="Arial Narrow" w:cs="Arial"/>
          <w:i/>
          <w:sz w:val="22"/>
        </w:rPr>
        <w:t>(v popis materiala, opreme in del, prejetih popisov</w:t>
      </w:r>
      <w:r w:rsidR="008925E0">
        <w:rPr>
          <w:rFonts w:ascii="Arial Narrow" w:hAnsi="Arial Narrow" w:cs="Arial"/>
          <w:i/>
          <w:sz w:val="22"/>
        </w:rPr>
        <w:t>,….</w:t>
      </w:r>
      <w:r w:rsidRPr="004A03B1">
        <w:rPr>
          <w:rFonts w:ascii="Arial Narrow" w:hAnsi="Arial Narrow" w:cs="Arial"/>
          <w:i/>
          <w:sz w:val="22"/>
        </w:rPr>
        <w:t>)</w:t>
      </w:r>
      <w:r w:rsidR="008925E0">
        <w:rPr>
          <w:rFonts w:ascii="Arial Narrow" w:hAnsi="Arial Narrow" w:cs="Arial"/>
          <w:i/>
          <w:sz w:val="22"/>
        </w:rPr>
        <w:t>.</w:t>
      </w:r>
    </w:p>
    <w:p w14:paraId="1B25832F" w14:textId="77777777" w:rsidR="000E0E61" w:rsidRPr="000F66AC" w:rsidRDefault="000E0E61" w:rsidP="000E0E61">
      <w:pPr>
        <w:rPr>
          <w:rFonts w:ascii="Arial Narrow" w:hAnsi="Arial Narrow" w:cs="Arial"/>
          <w:i/>
          <w:sz w:val="22"/>
          <w:highlight w:val="yellow"/>
        </w:rPr>
      </w:pPr>
    </w:p>
    <w:p w14:paraId="09266D75" w14:textId="77777777" w:rsidR="000E0E61" w:rsidRPr="000F66AC" w:rsidRDefault="000E0E61" w:rsidP="000E0E61">
      <w:pPr>
        <w:jc w:val="both"/>
        <w:rPr>
          <w:rFonts w:ascii="Arial Narrow" w:hAnsi="Arial Narrow" w:cs="Arial"/>
          <w:i/>
          <w:sz w:val="22"/>
        </w:rPr>
      </w:pPr>
      <w:r w:rsidRPr="00DF0C96">
        <w:rPr>
          <w:rFonts w:ascii="Arial Narrow" w:hAnsi="Arial Narrow" w:cs="Arial"/>
          <w:i/>
          <w:sz w:val="22"/>
        </w:rPr>
        <w:t>***V končni ponudbeni vrednosti  so zajeti vsi odvisni stroški (špediterski stroški, carina, davki, transport, montaža, šolanje</w:t>
      </w:r>
      <w:r w:rsidRPr="00D53ACB">
        <w:rPr>
          <w:rFonts w:ascii="Arial Narrow" w:hAnsi="Arial Narrow" w:cs="Arial"/>
          <w:i/>
          <w:sz w:val="22"/>
        </w:rPr>
        <w:t xml:space="preserve">, garancijski rok 24 </w:t>
      </w:r>
      <w:r w:rsidRPr="00DF0C96">
        <w:rPr>
          <w:rFonts w:ascii="Arial Narrow" w:hAnsi="Arial Narrow" w:cs="Arial"/>
          <w:i/>
          <w:sz w:val="22"/>
        </w:rPr>
        <w:t>mesecev, stroški izdelave projektov idr. Vse v skladu s strokovnimi in splošnimi zahtevami iz predmetne razpisne dokumentacije) in DDV.</w:t>
      </w:r>
      <w:r w:rsidRPr="000F66AC">
        <w:rPr>
          <w:rFonts w:ascii="Arial Narrow" w:hAnsi="Arial Narrow" w:cs="Arial"/>
          <w:i/>
          <w:sz w:val="22"/>
        </w:rPr>
        <w:t xml:space="preserve"> </w:t>
      </w:r>
    </w:p>
    <w:p w14:paraId="2241CAA4" w14:textId="77777777" w:rsidR="000E0E61" w:rsidRPr="005B6BA2" w:rsidRDefault="000E0E61" w:rsidP="000E0E61">
      <w:pPr>
        <w:jc w:val="both"/>
        <w:rPr>
          <w:rFonts w:ascii="Arial Narrow" w:hAnsi="Arial Narrow" w:cs="Calibri"/>
          <w:color w:val="FF0000"/>
          <w:sz w:val="22"/>
          <w:szCs w:val="22"/>
          <w:highlight w:val="yellow"/>
        </w:rPr>
      </w:pPr>
    </w:p>
    <w:p w14:paraId="5107C4B4" w14:textId="77777777" w:rsidR="000E0E61" w:rsidRPr="005B6BA2" w:rsidRDefault="000E0E61" w:rsidP="000E0E61">
      <w:pPr>
        <w:rPr>
          <w:rFonts w:ascii="Arial Narrow" w:hAnsi="Arial Narrow" w:cs="Calibri"/>
          <w:sz w:val="22"/>
          <w:szCs w:val="22"/>
        </w:rPr>
      </w:pPr>
      <w:r w:rsidRPr="005B6BA2">
        <w:rPr>
          <w:rFonts w:ascii="Arial Narrow" w:hAnsi="Arial Narrow" w:cs="Calibri"/>
          <w:sz w:val="22"/>
          <w:szCs w:val="22"/>
        </w:rPr>
        <w:t>Naročnik kot davčni zavezanec, identificiran za namene DDV, je plačnik DDV po 76.a členu ZDDV-1. Zato vas prosimo, da ponudbo oz. predračun podate v vrednosti brez in z DDV, ter na ponudbi označite v kolikor niste zavezanec za plačilo DDV po 76a členu ZDDV-1.</w:t>
      </w:r>
    </w:p>
    <w:p w14:paraId="3212000A" w14:textId="77777777" w:rsidR="000E0E61" w:rsidRPr="005B6BA2" w:rsidRDefault="000E0E61" w:rsidP="000E0E61">
      <w:pPr>
        <w:rPr>
          <w:rFonts w:ascii="Arial Narrow" w:hAnsi="Arial Narrow"/>
          <w:sz w:val="22"/>
          <w:szCs w:val="22"/>
        </w:rPr>
      </w:pPr>
    </w:p>
    <w:p w14:paraId="77984085" w14:textId="77777777" w:rsidR="000E0E61" w:rsidRPr="005B6BA2" w:rsidRDefault="000E0E61" w:rsidP="000E0E61">
      <w:pPr>
        <w:jc w:val="both"/>
        <w:rPr>
          <w:rFonts w:ascii="Arial Narrow" w:hAnsi="Arial Narrow"/>
          <w:b/>
          <w:i/>
          <w:sz w:val="22"/>
          <w:szCs w:val="22"/>
        </w:rPr>
      </w:pPr>
      <w:r w:rsidRPr="005B6BA2">
        <w:rPr>
          <w:rFonts w:ascii="Arial Narrow" w:hAnsi="Arial Narrow"/>
          <w:b/>
          <w:i/>
          <w:sz w:val="22"/>
          <w:szCs w:val="22"/>
        </w:rPr>
        <w:t xml:space="preserve">Ponudnik predloži v okviru ponudbe v sistemu e-JN znotraj zavihka »Drugi dokumenti« izpolnjen predračun v pdf. obliki, ki mora biti (na prvi ali zadnji strani) podpisan in žigosan (če ponudnik posluje z žigom) in predračun v </w:t>
      </w:r>
      <w:proofErr w:type="spellStart"/>
      <w:r w:rsidRPr="005B6BA2">
        <w:rPr>
          <w:rFonts w:ascii="Arial Narrow" w:hAnsi="Arial Narrow"/>
          <w:b/>
          <w:i/>
          <w:sz w:val="22"/>
          <w:szCs w:val="22"/>
        </w:rPr>
        <w:t>excel</w:t>
      </w:r>
      <w:proofErr w:type="spellEnd"/>
      <w:r w:rsidRPr="005B6BA2">
        <w:rPr>
          <w:rFonts w:ascii="Arial Narrow" w:hAnsi="Arial Narrow"/>
          <w:b/>
          <w:i/>
          <w:sz w:val="22"/>
          <w:szCs w:val="22"/>
        </w:rPr>
        <w:t xml:space="preserve"> obliki.</w:t>
      </w:r>
    </w:p>
    <w:p w14:paraId="77E0140F" w14:textId="26F013B2" w:rsidR="005B6BA2" w:rsidRPr="00C00BDA" w:rsidRDefault="000E0E61" w:rsidP="000E0E61">
      <w:pPr>
        <w:rPr>
          <w:rFonts w:ascii="Arial Narrow" w:hAnsi="Arial Narrow"/>
          <w:color w:val="FF0000"/>
          <w:sz w:val="22"/>
          <w:szCs w:val="22"/>
        </w:rPr>
      </w:pPr>
      <w:r w:rsidRPr="005B6BA2">
        <w:rPr>
          <w:rFonts w:ascii="Arial Narrow" w:hAnsi="Arial Narrow"/>
          <w:b/>
          <w:i/>
          <w:sz w:val="22"/>
          <w:szCs w:val="22"/>
        </w:rPr>
        <w:t xml:space="preserve">V primeru razlik med predračunom v pdf. obliki in predračunom v </w:t>
      </w:r>
      <w:proofErr w:type="spellStart"/>
      <w:r w:rsidRPr="005B6BA2">
        <w:rPr>
          <w:rFonts w:ascii="Arial Narrow" w:hAnsi="Arial Narrow"/>
          <w:b/>
          <w:i/>
          <w:sz w:val="22"/>
          <w:szCs w:val="22"/>
        </w:rPr>
        <w:t>excel</w:t>
      </w:r>
      <w:proofErr w:type="spellEnd"/>
      <w:r w:rsidRPr="005B6BA2">
        <w:rPr>
          <w:rFonts w:ascii="Arial Narrow" w:hAnsi="Arial Narrow"/>
          <w:b/>
          <w:i/>
          <w:sz w:val="22"/>
          <w:szCs w:val="22"/>
        </w:rPr>
        <w:t xml:space="preserve"> obliki, kakor sta definirana v prejšnjem odstavku, bo naročnik upošteval predračun v pdf. obliki.</w:t>
      </w:r>
    </w:p>
    <w:p w14:paraId="6A6E879F" w14:textId="77777777" w:rsidR="005B6BA2" w:rsidRPr="00C00BDA" w:rsidRDefault="005B6BA2" w:rsidP="005B6BA2">
      <w:pPr>
        <w:rPr>
          <w:rFonts w:ascii="Arial Narrow" w:hAnsi="Arial Narrow"/>
          <w:color w:val="FF0000"/>
          <w:sz w:val="22"/>
          <w:szCs w:val="22"/>
        </w:rPr>
      </w:pPr>
    </w:p>
    <w:p w14:paraId="09F69370" w14:textId="0891DA21" w:rsidR="002545A5" w:rsidRPr="00C00BDA" w:rsidRDefault="002545A5" w:rsidP="008D4145">
      <w:pPr>
        <w:jc w:val="both"/>
        <w:rPr>
          <w:rFonts w:ascii="Arial Narrow" w:hAnsi="Arial Narrow" w:cs="Arial"/>
          <w:b/>
          <w:color w:val="FF0000"/>
        </w:rPr>
      </w:pPr>
      <w:r w:rsidRPr="00C00BDA">
        <w:rPr>
          <w:rFonts w:ascii="Arial Narrow" w:hAnsi="Arial Narrow" w:cs="Arial"/>
          <w:b/>
          <w:color w:val="FF0000"/>
        </w:rPr>
        <w:br w:type="page"/>
      </w:r>
    </w:p>
    <w:p w14:paraId="0A50CBD8" w14:textId="41D62FEF" w:rsidR="000E0E61" w:rsidRDefault="00727178" w:rsidP="000E0E61">
      <w:pPr>
        <w:jc w:val="center"/>
        <w:rPr>
          <w:rFonts w:ascii="Arial Narrow" w:hAnsi="Arial Narrow"/>
          <w:b/>
          <w:bCs/>
        </w:rPr>
      </w:pPr>
      <w:r>
        <w:rPr>
          <w:rFonts w:ascii="Arial Narrow" w:hAnsi="Arial Narrow"/>
          <w:b/>
          <w:bCs/>
        </w:rPr>
        <w:lastRenderedPageBreak/>
        <w:t>VZOREC POGODBE</w:t>
      </w:r>
      <w:r w:rsidR="00004D67">
        <w:rPr>
          <w:rFonts w:ascii="Arial Narrow" w:hAnsi="Arial Narrow"/>
          <w:b/>
          <w:bCs/>
        </w:rPr>
        <w:t xml:space="preserve"> </w:t>
      </w:r>
    </w:p>
    <w:p w14:paraId="51106C48" w14:textId="77777777" w:rsidR="00FB04C9" w:rsidRDefault="00FB04C9" w:rsidP="00FB04C9">
      <w:pPr>
        <w:rPr>
          <w:rFonts w:ascii="Arial Narrow" w:hAnsi="Arial Narrow"/>
          <w:b/>
          <w:color w:val="0070C0"/>
          <w:sz w:val="22"/>
        </w:rPr>
      </w:pPr>
    </w:p>
    <w:p w14:paraId="5F75E4CF" w14:textId="48A43804" w:rsidR="000E0E61" w:rsidRDefault="00FB04C9" w:rsidP="00FB04C9">
      <w:pPr>
        <w:rPr>
          <w:rFonts w:ascii="Arial Narrow" w:hAnsi="Arial Narrow"/>
          <w:b/>
          <w:bCs/>
        </w:rPr>
      </w:pPr>
      <w:r w:rsidRPr="00FB04C9">
        <w:rPr>
          <w:rFonts w:ascii="Arial Narrow" w:hAnsi="Arial Narrow"/>
          <w:b/>
          <w:color w:val="0070C0"/>
          <w:sz w:val="22"/>
        </w:rPr>
        <w:t xml:space="preserve">Opozorilo: S podpisom ponudbe, oddane v e-JN sistem, ponudnik podpisuje pogodbo kot celoto in se strinja z njeno vsebino. V kolikor ponudnik nastopa skupaj s podizvajalcem/i, mora izpolniti rubrike v </w:t>
      </w:r>
      <w:r>
        <w:rPr>
          <w:rFonts w:ascii="Arial Narrow" w:hAnsi="Arial Narrow"/>
          <w:b/>
          <w:color w:val="0070C0"/>
          <w:sz w:val="22"/>
        </w:rPr>
        <w:t>18</w:t>
      </w:r>
      <w:r w:rsidRPr="00FB04C9">
        <w:rPr>
          <w:rFonts w:ascii="Arial Narrow" w:hAnsi="Arial Narrow"/>
          <w:b/>
          <w:color w:val="0070C0"/>
          <w:sz w:val="22"/>
        </w:rPr>
        <w:t>. členu pogodbe</w:t>
      </w:r>
      <w:r>
        <w:rPr>
          <w:rFonts w:ascii="Arial Narrow" w:hAnsi="Arial Narrow"/>
          <w:b/>
          <w:color w:val="0070C0"/>
          <w:sz w:val="22"/>
        </w:rPr>
        <w:t>.</w:t>
      </w:r>
      <w:r w:rsidR="00E371A3" w:rsidRPr="00FB04C9">
        <w:rPr>
          <w:rFonts w:ascii="Arial Narrow" w:hAnsi="Arial Narrow"/>
          <w:b/>
          <w:bCs/>
        </w:rPr>
        <w:t xml:space="preserve">      </w:t>
      </w:r>
    </w:p>
    <w:p w14:paraId="1684804F" w14:textId="77777777" w:rsidR="00FB04C9" w:rsidRPr="00FB04C9" w:rsidRDefault="00FB04C9" w:rsidP="00FB04C9">
      <w:pPr>
        <w:rPr>
          <w:rFonts w:ascii="Arial Narrow" w:hAnsi="Arial Narrow"/>
          <w:b/>
          <w:bCs/>
        </w:rPr>
      </w:pPr>
    </w:p>
    <w:p w14:paraId="07DC4624" w14:textId="77777777" w:rsidR="00CA1962" w:rsidRPr="008C1784" w:rsidDel="0096055F" w:rsidRDefault="00CA1962" w:rsidP="00CA1962">
      <w:pPr>
        <w:jc w:val="center"/>
        <w:rPr>
          <w:rFonts w:ascii="Arial Narrow" w:hAnsi="Arial Narrow"/>
          <w:b/>
          <w:sz w:val="22"/>
          <w:szCs w:val="22"/>
        </w:rPr>
      </w:pPr>
    </w:p>
    <w:p w14:paraId="07E9A6D1" w14:textId="1BB94E48"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b/>
          <w:sz w:val="22"/>
          <w:szCs w:val="22"/>
        </w:rPr>
        <w:t xml:space="preserve">UNIVERZITETNI KLINIČNI CENTER LJUBLJANA, Zaloška cesta 2, 1000 Ljubljana, </w:t>
      </w:r>
      <w:r w:rsidRPr="00C142D9">
        <w:rPr>
          <w:rFonts w:ascii="Arial Narrow" w:hAnsi="Arial Narrow" w:cs="Arial"/>
          <w:sz w:val="22"/>
          <w:szCs w:val="22"/>
        </w:rPr>
        <w:t xml:space="preserve">Matična številka: 5057272, ident. št. za DDV: </w:t>
      </w:r>
      <w:r w:rsidR="00E467D8">
        <w:rPr>
          <w:rFonts w:ascii="Arial Narrow" w:hAnsi="Arial Narrow" w:cs="Arial"/>
          <w:sz w:val="22"/>
          <w:szCs w:val="22"/>
        </w:rPr>
        <w:t>SI52111776, ki ga zastopa generalni direktor</w:t>
      </w:r>
      <w:r w:rsidRPr="00C142D9">
        <w:rPr>
          <w:rFonts w:ascii="Arial Narrow" w:hAnsi="Arial Narrow" w:cs="Arial"/>
          <w:sz w:val="22"/>
          <w:szCs w:val="22"/>
        </w:rPr>
        <w:t xml:space="preserve"> Jože Golobič, univ. dipl. prav. (v nadaljevanju: naročnik)</w:t>
      </w:r>
    </w:p>
    <w:p w14:paraId="29B15174" w14:textId="77777777" w:rsidR="00421900" w:rsidRPr="00C142D9" w:rsidRDefault="00421900" w:rsidP="00421900">
      <w:pPr>
        <w:spacing w:line="360" w:lineRule="auto"/>
        <w:jc w:val="both"/>
        <w:rPr>
          <w:rFonts w:ascii="Arial Narrow" w:hAnsi="Arial Narrow" w:cs="Arial"/>
          <w:sz w:val="22"/>
          <w:szCs w:val="22"/>
        </w:rPr>
      </w:pPr>
    </w:p>
    <w:p w14:paraId="128EAB75" w14:textId="77777777"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sz w:val="22"/>
          <w:szCs w:val="22"/>
        </w:rPr>
        <w:t>in</w:t>
      </w:r>
    </w:p>
    <w:p w14:paraId="06545297" w14:textId="77777777" w:rsidR="00421900" w:rsidRPr="00C142D9" w:rsidRDefault="00421900" w:rsidP="00421900">
      <w:pPr>
        <w:spacing w:line="360" w:lineRule="auto"/>
        <w:jc w:val="both"/>
        <w:rPr>
          <w:rFonts w:ascii="Arial Narrow" w:hAnsi="Arial Narrow" w:cs="Arial"/>
          <w:sz w:val="22"/>
          <w:szCs w:val="22"/>
        </w:rPr>
      </w:pPr>
      <w:r w:rsidRPr="00C142D9">
        <w:rPr>
          <w:rFonts w:ascii="Arial Narrow" w:hAnsi="Arial Narrow" w:cs="Arial"/>
          <w:sz w:val="22"/>
          <w:szCs w:val="22"/>
        </w:rPr>
        <w:t>__________________, ________________, _____________, matična številka ___________, ident. št. za DDV: ___________________, ki ga zastopa direktor _________________ (v nadaljevanju: izvajalec)</w:t>
      </w:r>
    </w:p>
    <w:p w14:paraId="6BF12F56" w14:textId="77777777" w:rsidR="00421900" w:rsidRDefault="00421900" w:rsidP="00421900">
      <w:pPr>
        <w:spacing w:line="360" w:lineRule="auto"/>
        <w:jc w:val="both"/>
        <w:rPr>
          <w:rFonts w:ascii="Arial Narrow" w:hAnsi="Arial Narrow" w:cs="Arial"/>
          <w:sz w:val="22"/>
          <w:szCs w:val="22"/>
        </w:rPr>
      </w:pPr>
    </w:p>
    <w:p w14:paraId="1EB1F732" w14:textId="77777777" w:rsidR="00421900" w:rsidRPr="00241DB7" w:rsidRDefault="00421900" w:rsidP="00421900">
      <w:pPr>
        <w:spacing w:line="360" w:lineRule="auto"/>
        <w:jc w:val="both"/>
        <w:rPr>
          <w:rFonts w:ascii="Arial Narrow" w:hAnsi="Arial Narrow" w:cs="Arial"/>
          <w:sz w:val="22"/>
          <w:szCs w:val="22"/>
        </w:rPr>
      </w:pPr>
      <w:r w:rsidRPr="00202A3F">
        <w:rPr>
          <w:rFonts w:ascii="Arial Narrow" w:hAnsi="Arial Narrow" w:cs="Arial"/>
          <w:sz w:val="22"/>
          <w:szCs w:val="22"/>
        </w:rPr>
        <w:t>skleneta</w:t>
      </w:r>
    </w:p>
    <w:p w14:paraId="126040FC" w14:textId="77777777" w:rsidR="00421900" w:rsidRPr="00202A3F" w:rsidRDefault="00421900" w:rsidP="00421900">
      <w:pPr>
        <w:pStyle w:val="Odstavekseznama"/>
        <w:rPr>
          <w:rFonts w:ascii="Arial Narrow" w:hAnsi="Arial Narrow"/>
          <w:b/>
          <w:bCs/>
        </w:rPr>
      </w:pPr>
    </w:p>
    <w:p w14:paraId="11A9CBEE" w14:textId="283E4157" w:rsidR="00421900" w:rsidRPr="00421900" w:rsidRDefault="00421900" w:rsidP="00421900">
      <w:pPr>
        <w:jc w:val="center"/>
        <w:rPr>
          <w:rFonts w:ascii="Arial Narrow" w:hAnsi="Arial Narrow"/>
          <w:b/>
          <w:caps/>
          <w:szCs w:val="22"/>
          <w:u w:val="single"/>
        </w:rPr>
      </w:pPr>
      <w:r w:rsidRPr="00421900">
        <w:rPr>
          <w:rFonts w:ascii="Arial Narrow" w:hAnsi="Arial Narrow"/>
          <w:b/>
          <w:szCs w:val="22"/>
        </w:rPr>
        <w:t xml:space="preserve">POGODBO </w:t>
      </w:r>
      <w:r w:rsidR="00C55606">
        <w:rPr>
          <w:rFonts w:ascii="Arial Narrow" w:hAnsi="Arial Narrow"/>
          <w:b/>
          <w:szCs w:val="22"/>
        </w:rPr>
        <w:t>O NAJEMU SISTEMA ZA PREPOZNAVANJE GOVORA</w:t>
      </w:r>
    </w:p>
    <w:p w14:paraId="287B874E" w14:textId="77777777" w:rsidR="00CA1962" w:rsidRPr="00421900" w:rsidRDefault="00CA1962" w:rsidP="00421900">
      <w:pPr>
        <w:jc w:val="both"/>
        <w:rPr>
          <w:rFonts w:ascii="Arial Narrow" w:hAnsi="Arial Narrow"/>
          <w:b/>
          <w:bCs/>
          <w:color w:val="000000"/>
          <w:sz w:val="22"/>
          <w:szCs w:val="22"/>
        </w:rPr>
      </w:pPr>
    </w:p>
    <w:p w14:paraId="260285F7" w14:textId="77777777" w:rsidR="00CA1962" w:rsidRPr="00421900" w:rsidRDefault="00CA1962" w:rsidP="00421900">
      <w:pPr>
        <w:jc w:val="both"/>
        <w:rPr>
          <w:rFonts w:ascii="Arial Narrow" w:hAnsi="Arial Narrow"/>
          <w:sz w:val="22"/>
          <w:szCs w:val="22"/>
        </w:rPr>
      </w:pPr>
    </w:p>
    <w:p w14:paraId="49DA2B46"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 UVODNE UGOTOVITVE</w:t>
      </w:r>
    </w:p>
    <w:p w14:paraId="51BAEE67"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0B58B452" w14:textId="77777777" w:rsidR="00CA1962" w:rsidRPr="00421900" w:rsidRDefault="00CA1962" w:rsidP="00421900">
      <w:pPr>
        <w:jc w:val="both"/>
        <w:rPr>
          <w:rFonts w:ascii="Arial Narrow" w:hAnsi="Arial Narrow"/>
          <w:sz w:val="22"/>
          <w:szCs w:val="22"/>
        </w:rPr>
      </w:pPr>
    </w:p>
    <w:p w14:paraId="650A6B8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Pogodbeni stranki uvodoma ugotavljata, da:</w:t>
      </w:r>
    </w:p>
    <w:p w14:paraId="5BCC0DA8" w14:textId="2AFE52D2" w:rsidR="00CA1962" w:rsidRPr="00421900" w:rsidRDefault="00CA1962" w:rsidP="000D116A">
      <w:pPr>
        <w:pStyle w:val="Odstavekseznama"/>
        <w:numPr>
          <w:ilvl w:val="0"/>
          <w:numId w:val="42"/>
        </w:numPr>
        <w:rPr>
          <w:rFonts w:ascii="Arial Narrow" w:hAnsi="Arial Narrow"/>
          <w:b/>
          <w:bCs/>
          <w:sz w:val="22"/>
        </w:rPr>
      </w:pPr>
      <w:r w:rsidRPr="00421900">
        <w:rPr>
          <w:rFonts w:ascii="Arial Narrow" w:hAnsi="Arial Narrow"/>
          <w:sz w:val="22"/>
        </w:rPr>
        <w:t>sklepata pogodbo na podlagi oddanega javnega naročila po izvedenem odprtem postopku, z oznako …………</w:t>
      </w:r>
      <w:r w:rsidR="00C55606">
        <w:rPr>
          <w:rFonts w:ascii="Arial Narrow" w:hAnsi="Arial Narrow"/>
          <w:sz w:val="22"/>
        </w:rPr>
        <w:t>………….</w:t>
      </w:r>
      <w:r w:rsidRPr="00421900">
        <w:rPr>
          <w:rFonts w:ascii="Arial Narrow" w:hAnsi="Arial Narrow"/>
          <w:sz w:val="22"/>
        </w:rPr>
        <w:t xml:space="preserve"> in nazivom  </w:t>
      </w:r>
      <w:r w:rsidR="00C55606">
        <w:rPr>
          <w:rFonts w:ascii="Arial Narrow" w:hAnsi="Arial Narrow"/>
          <w:b/>
          <w:bCs/>
          <w:sz w:val="22"/>
        </w:rPr>
        <w:t>NAJEM SISTEMA ZA PREPOZNAVANJE GOVORA</w:t>
      </w:r>
      <w:r w:rsidRPr="00421900">
        <w:rPr>
          <w:rFonts w:ascii="Arial Narrow" w:hAnsi="Arial Narrow"/>
          <w:b/>
          <w:bCs/>
          <w:sz w:val="22"/>
        </w:rPr>
        <w:t xml:space="preserve">, </w:t>
      </w:r>
      <w:r w:rsidRPr="00421900">
        <w:rPr>
          <w:rFonts w:ascii="Arial Narrow" w:hAnsi="Arial Narrow"/>
          <w:sz w:val="22"/>
        </w:rPr>
        <w:t xml:space="preserve">objavljenem </w:t>
      </w:r>
      <w:r w:rsidRPr="00421900">
        <w:rPr>
          <w:rFonts w:ascii="Arial Narrow" w:eastAsia="Arial Unicode MS" w:hAnsi="Arial Narrow"/>
          <w:sz w:val="22"/>
        </w:rPr>
        <w:t>na portalu javnih naročil dne ………</w:t>
      </w:r>
      <w:r w:rsidR="00C55606">
        <w:rPr>
          <w:rFonts w:ascii="Arial Narrow" w:eastAsia="Arial Unicode MS" w:hAnsi="Arial Narrow"/>
          <w:sz w:val="22"/>
        </w:rPr>
        <w:t>.</w:t>
      </w:r>
      <w:r w:rsidRPr="00421900">
        <w:rPr>
          <w:rFonts w:ascii="Arial Narrow" w:eastAsia="Arial Unicode MS" w:hAnsi="Arial Narrow"/>
          <w:sz w:val="22"/>
        </w:rPr>
        <w:t>….. pod št. objave ………</w:t>
      </w:r>
      <w:r w:rsidR="00C55606">
        <w:rPr>
          <w:rFonts w:ascii="Arial Narrow" w:eastAsia="Arial Unicode MS" w:hAnsi="Arial Narrow"/>
          <w:sz w:val="22"/>
        </w:rPr>
        <w:t>…</w:t>
      </w:r>
      <w:r w:rsidRPr="00421900">
        <w:rPr>
          <w:rFonts w:ascii="Arial Narrow" w:eastAsia="Arial Unicode MS" w:hAnsi="Arial Narrow"/>
          <w:sz w:val="22"/>
        </w:rPr>
        <w:t>…… in dne ………</w:t>
      </w:r>
      <w:r w:rsidR="00C55606">
        <w:rPr>
          <w:rFonts w:ascii="Arial Narrow" w:eastAsia="Arial Unicode MS" w:hAnsi="Arial Narrow"/>
          <w:sz w:val="22"/>
        </w:rPr>
        <w:t>….</w:t>
      </w:r>
      <w:r w:rsidRPr="00421900">
        <w:rPr>
          <w:rFonts w:ascii="Arial Narrow" w:eastAsia="Arial Unicode MS" w:hAnsi="Arial Narrow"/>
          <w:sz w:val="22"/>
        </w:rPr>
        <w:t xml:space="preserve">…….. v Uradnemu listu Evropske unije pod št. objave </w:t>
      </w:r>
      <w:r w:rsidRPr="00421900">
        <w:rPr>
          <w:rFonts w:ascii="Arial Narrow" w:hAnsi="Arial Narrow"/>
          <w:sz w:val="22"/>
        </w:rPr>
        <w:t>…………</w:t>
      </w:r>
      <w:r w:rsidR="00C55606">
        <w:rPr>
          <w:rFonts w:ascii="Arial Narrow" w:hAnsi="Arial Narrow"/>
          <w:sz w:val="22"/>
        </w:rPr>
        <w:t>..</w:t>
      </w:r>
      <w:r w:rsidRPr="00421900">
        <w:rPr>
          <w:rFonts w:ascii="Arial Narrow" w:hAnsi="Arial Narrow"/>
          <w:sz w:val="22"/>
        </w:rPr>
        <w:t>………, odločitev o oddaji javnega naročila, št. …………………………….. z dne ……</w:t>
      </w:r>
      <w:r w:rsidR="00C55606">
        <w:rPr>
          <w:rFonts w:ascii="Arial Narrow" w:hAnsi="Arial Narrow"/>
          <w:sz w:val="22"/>
        </w:rPr>
        <w:t>……</w:t>
      </w:r>
      <w:r w:rsidRPr="00421900">
        <w:rPr>
          <w:rFonts w:ascii="Arial Narrow" w:hAnsi="Arial Narrow"/>
          <w:sz w:val="22"/>
        </w:rPr>
        <w:t>…..;</w:t>
      </w:r>
    </w:p>
    <w:p w14:paraId="3E34CA49" w14:textId="77777777" w:rsidR="00CA1962" w:rsidRPr="00421900" w:rsidRDefault="00CA1962" w:rsidP="000D116A">
      <w:pPr>
        <w:pStyle w:val="Odstavekseznama"/>
        <w:numPr>
          <w:ilvl w:val="0"/>
          <w:numId w:val="42"/>
        </w:numPr>
        <w:spacing w:line="260" w:lineRule="exact"/>
        <w:rPr>
          <w:rFonts w:ascii="Arial Narrow" w:hAnsi="Arial Narrow"/>
          <w:b/>
          <w:sz w:val="22"/>
        </w:rPr>
      </w:pPr>
      <w:r w:rsidRPr="00421900">
        <w:rPr>
          <w:rFonts w:ascii="Arial Narrow" w:hAnsi="Arial Narrow"/>
          <w:sz w:val="22"/>
        </w:rPr>
        <w:t xml:space="preserve">je ta pogodba sklenjena na podlagi ponudbe, št. </w:t>
      </w:r>
      <w:r w:rsidRPr="00421900">
        <w:rPr>
          <w:rFonts w:ascii="Arial Narrow" w:hAnsi="Arial Narrow"/>
          <w:color w:val="000000"/>
          <w:sz w:val="22"/>
        </w:rPr>
        <w:t xml:space="preserve">………………….  </w:t>
      </w:r>
      <w:r w:rsidRPr="00421900">
        <w:rPr>
          <w:rFonts w:ascii="Arial Narrow" w:hAnsi="Arial Narrow"/>
          <w:sz w:val="22"/>
        </w:rPr>
        <w:t>z dne ……………………….</w:t>
      </w:r>
    </w:p>
    <w:p w14:paraId="0A412DB6" w14:textId="77777777" w:rsidR="00CA1962" w:rsidRPr="00421900" w:rsidRDefault="00CA1962" w:rsidP="00421900">
      <w:pPr>
        <w:pStyle w:val="Odstavekseznama"/>
        <w:spacing w:line="260" w:lineRule="exact"/>
        <w:rPr>
          <w:rFonts w:ascii="Arial Narrow" w:hAnsi="Arial Narrow"/>
          <w:b/>
          <w:sz w:val="22"/>
        </w:rPr>
      </w:pPr>
    </w:p>
    <w:p w14:paraId="018354C5"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II. PREDMET POGODBE </w:t>
      </w:r>
    </w:p>
    <w:p w14:paraId="2657BF24"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0F4C9D0D" w14:textId="77777777" w:rsidR="00CA1962" w:rsidRPr="00421900" w:rsidRDefault="00CA1962" w:rsidP="00421900">
      <w:pPr>
        <w:spacing w:line="260" w:lineRule="exact"/>
        <w:ind w:left="360"/>
        <w:jc w:val="both"/>
        <w:rPr>
          <w:rFonts w:ascii="Arial Narrow" w:hAnsi="Arial Narrow"/>
          <w:sz w:val="22"/>
          <w:szCs w:val="22"/>
        </w:rPr>
      </w:pPr>
    </w:p>
    <w:p w14:paraId="0931B9F4" w14:textId="62F3EE52" w:rsidR="00CA1962" w:rsidRPr="00421900" w:rsidRDefault="00CA1962" w:rsidP="00421900">
      <w:pPr>
        <w:jc w:val="both"/>
        <w:rPr>
          <w:rFonts w:ascii="Arial Narrow" w:hAnsi="Arial Narrow"/>
          <w:b/>
          <w:bCs/>
          <w:sz w:val="22"/>
          <w:szCs w:val="22"/>
        </w:rPr>
      </w:pPr>
      <w:r w:rsidRPr="00421900">
        <w:rPr>
          <w:rFonts w:ascii="Arial Narrow" w:hAnsi="Arial Narrow"/>
          <w:sz w:val="22"/>
          <w:szCs w:val="22"/>
        </w:rPr>
        <w:t xml:space="preserve">Predmet pogodbe </w:t>
      </w:r>
      <w:r w:rsidRPr="00421900">
        <w:rPr>
          <w:rFonts w:ascii="Arial Narrow" w:eastAsia="Arial Unicode MS" w:hAnsi="Arial Narrow"/>
          <w:sz w:val="22"/>
          <w:szCs w:val="22"/>
          <w:lang w:eastAsia="x-none"/>
        </w:rPr>
        <w:t>je</w:t>
      </w:r>
      <w:r w:rsidRPr="00421900">
        <w:rPr>
          <w:rFonts w:ascii="Arial Narrow" w:hAnsi="Arial Narrow"/>
          <w:b/>
          <w:bCs/>
          <w:color w:val="000000"/>
          <w:sz w:val="22"/>
          <w:szCs w:val="22"/>
        </w:rPr>
        <w:t xml:space="preserve"> </w:t>
      </w:r>
      <w:r w:rsidR="00C55606">
        <w:rPr>
          <w:rFonts w:ascii="Arial Narrow" w:hAnsi="Arial Narrow"/>
          <w:b/>
          <w:bCs/>
          <w:sz w:val="22"/>
          <w:szCs w:val="22"/>
        </w:rPr>
        <w:t>NAJEM SISTEMA ZA PREPOZNAVANJE GOVORA</w:t>
      </w:r>
      <w:r w:rsidRPr="00421900">
        <w:rPr>
          <w:rFonts w:ascii="Arial Narrow" w:hAnsi="Arial Narrow"/>
          <w:b/>
          <w:bCs/>
          <w:sz w:val="22"/>
          <w:szCs w:val="22"/>
        </w:rPr>
        <w:t>.</w:t>
      </w:r>
    </w:p>
    <w:p w14:paraId="53B786A4" w14:textId="77777777" w:rsidR="00CA1962" w:rsidRPr="00421900" w:rsidRDefault="00CA1962" w:rsidP="00421900">
      <w:pPr>
        <w:jc w:val="both"/>
        <w:rPr>
          <w:rFonts w:ascii="Arial Narrow" w:hAnsi="Arial Narrow"/>
          <w:b/>
          <w:bCs/>
          <w:sz w:val="22"/>
          <w:szCs w:val="22"/>
        </w:rPr>
      </w:pPr>
    </w:p>
    <w:p w14:paraId="42B51E3A" w14:textId="292E2702" w:rsidR="00CA1962" w:rsidRPr="00421900" w:rsidRDefault="00CA1962" w:rsidP="00421900">
      <w:pPr>
        <w:jc w:val="both"/>
        <w:rPr>
          <w:rFonts w:ascii="Arial Narrow" w:hAnsi="Arial Narrow"/>
          <w:sz w:val="22"/>
          <w:szCs w:val="22"/>
          <w:lang w:eastAsia="en-US"/>
        </w:rPr>
      </w:pPr>
      <w:r w:rsidRPr="00421900">
        <w:rPr>
          <w:rFonts w:ascii="Arial Narrow" w:hAnsi="Arial Narrow"/>
          <w:sz w:val="22"/>
          <w:szCs w:val="22"/>
          <w:lang w:eastAsia="en-US"/>
        </w:rPr>
        <w:t xml:space="preserve">S to pogodbo naročnik naroča, izvajalec pa zagotavlja storitve sistema za </w:t>
      </w:r>
      <w:r w:rsidR="009A6FA7">
        <w:rPr>
          <w:rFonts w:ascii="Arial Narrow" w:hAnsi="Arial Narrow"/>
          <w:sz w:val="22"/>
          <w:szCs w:val="22"/>
          <w:lang w:eastAsia="en-US"/>
        </w:rPr>
        <w:t>prepoznavanje</w:t>
      </w:r>
      <w:r w:rsidRPr="00421900">
        <w:rPr>
          <w:rFonts w:ascii="Arial Narrow" w:hAnsi="Arial Narrow"/>
          <w:sz w:val="22"/>
          <w:szCs w:val="22"/>
          <w:lang w:eastAsia="en-US"/>
        </w:rPr>
        <w:t xml:space="preserve"> govora pod pogoji opredeljenimi v razpisni dokumentaciji in ponudbi izvajalca, ki so priloge te pogodbe. </w:t>
      </w:r>
    </w:p>
    <w:p w14:paraId="395574BB" w14:textId="77777777" w:rsidR="00CA1962" w:rsidRPr="00421900" w:rsidRDefault="00CA1962" w:rsidP="00421900">
      <w:pPr>
        <w:ind w:right="-8"/>
        <w:jc w:val="both"/>
        <w:rPr>
          <w:rFonts w:ascii="Arial Narrow" w:hAnsi="Arial Narrow"/>
          <w:sz w:val="22"/>
          <w:szCs w:val="22"/>
        </w:rPr>
      </w:pPr>
    </w:p>
    <w:p w14:paraId="594D727E" w14:textId="77CF851F" w:rsidR="00CA1962" w:rsidRDefault="00CA1962" w:rsidP="00421900">
      <w:pPr>
        <w:tabs>
          <w:tab w:val="left" w:pos="851"/>
          <w:tab w:val="left" w:pos="4820"/>
        </w:tabs>
        <w:jc w:val="both"/>
        <w:rPr>
          <w:rFonts w:ascii="Arial Narrow" w:hAnsi="Arial Narrow"/>
          <w:b/>
          <w:sz w:val="22"/>
          <w:szCs w:val="22"/>
          <w:lang w:eastAsia="en-US"/>
        </w:rPr>
      </w:pPr>
      <w:r w:rsidRPr="00421900">
        <w:rPr>
          <w:rFonts w:ascii="Arial Narrow" w:hAnsi="Arial Narrow"/>
          <w:sz w:val="22"/>
          <w:szCs w:val="22"/>
          <w:lang w:eastAsia="en-US"/>
        </w:rPr>
        <w:t>Vse s pogodbo prevzete obveznosti bo izvedel izvajalec v skladu z določili te pogodbe in v skladu s podrobnimi zahtevami, ki so navedene v tehničnih zahtevah dokumentacije za predmetno javno naročilo oziroma v dokumentaciji v zvezi z javnim naročilom.</w:t>
      </w:r>
    </w:p>
    <w:p w14:paraId="6F32F078" w14:textId="77777777" w:rsidR="00421900" w:rsidRPr="00421900" w:rsidRDefault="00421900" w:rsidP="00421900">
      <w:pPr>
        <w:tabs>
          <w:tab w:val="left" w:pos="851"/>
          <w:tab w:val="left" w:pos="4820"/>
        </w:tabs>
        <w:jc w:val="both"/>
        <w:rPr>
          <w:rFonts w:ascii="Arial Narrow" w:hAnsi="Arial Narrow"/>
          <w:b/>
          <w:sz w:val="22"/>
          <w:szCs w:val="22"/>
          <w:lang w:eastAsia="en-US"/>
        </w:rPr>
      </w:pPr>
    </w:p>
    <w:p w14:paraId="0B2E23BE" w14:textId="18389F73" w:rsidR="00CA1962" w:rsidRPr="00421900" w:rsidRDefault="00CA1962" w:rsidP="00421900">
      <w:pPr>
        <w:tabs>
          <w:tab w:val="left" w:pos="567"/>
        </w:tabs>
        <w:spacing w:line="276" w:lineRule="auto"/>
        <w:jc w:val="both"/>
        <w:rPr>
          <w:rFonts w:ascii="Arial Narrow" w:hAnsi="Arial Narrow" w:cs="Arial"/>
          <w:bCs/>
          <w:sz w:val="22"/>
          <w:szCs w:val="22"/>
        </w:rPr>
      </w:pPr>
      <w:r w:rsidRPr="00421900">
        <w:rPr>
          <w:rFonts w:ascii="Arial Narrow" w:hAnsi="Arial Narrow"/>
          <w:sz w:val="22"/>
          <w:szCs w:val="22"/>
        </w:rPr>
        <w:t>Predmet pogodbe je obveznost izvajalca, da bo zagotovil učinkovito in varno uporabo ter delovanje</w:t>
      </w:r>
      <w:r w:rsidRPr="00421900">
        <w:rPr>
          <w:rFonts w:ascii="Arial Narrow" w:hAnsi="Arial Narrow"/>
          <w:bCs/>
          <w:sz w:val="22"/>
          <w:szCs w:val="22"/>
        </w:rPr>
        <w:t xml:space="preserve"> </w:t>
      </w:r>
      <w:r w:rsidRPr="00421900">
        <w:rPr>
          <w:rFonts w:ascii="Arial Narrow" w:hAnsi="Arial Narrow"/>
          <w:sz w:val="22"/>
          <w:szCs w:val="22"/>
        </w:rPr>
        <w:t>pogodbene opreme potrebne za izva</w:t>
      </w:r>
      <w:r w:rsidR="009A6FA7">
        <w:rPr>
          <w:rFonts w:ascii="Arial Narrow" w:hAnsi="Arial Narrow"/>
          <w:sz w:val="22"/>
          <w:szCs w:val="22"/>
        </w:rPr>
        <w:t xml:space="preserve">janje storitev po tej pogodbi, v prostorih </w:t>
      </w:r>
      <w:r w:rsidRPr="00421900">
        <w:rPr>
          <w:rFonts w:ascii="Arial Narrow" w:hAnsi="Arial Narrow"/>
          <w:sz w:val="22"/>
          <w:szCs w:val="22"/>
        </w:rPr>
        <w:t xml:space="preserve">naročnika. Izvajalec bo tudi zagotovil usposabljanje (šolanje) uporabnikov sistema pri naročniku in bo udeležencem izdal ustrezna potrdila. </w:t>
      </w:r>
      <w:r w:rsidRPr="00421900">
        <w:rPr>
          <w:rFonts w:ascii="Arial Narrow" w:hAnsi="Arial Narrow" w:cs="Arial"/>
          <w:sz w:val="22"/>
          <w:szCs w:val="22"/>
        </w:rPr>
        <w:t xml:space="preserve"> </w:t>
      </w:r>
    </w:p>
    <w:p w14:paraId="041DECF2" w14:textId="77777777" w:rsidR="00CA1962" w:rsidRPr="00421900" w:rsidRDefault="00CA1962" w:rsidP="00421900">
      <w:pPr>
        <w:pStyle w:val="Odstavekseznama"/>
        <w:tabs>
          <w:tab w:val="left" w:pos="567"/>
        </w:tabs>
        <w:spacing w:line="276" w:lineRule="auto"/>
        <w:ind w:left="360"/>
        <w:rPr>
          <w:rFonts w:ascii="Arial Narrow" w:hAnsi="Arial Narrow" w:cs="Arial"/>
          <w:bCs/>
          <w:sz w:val="22"/>
        </w:rPr>
      </w:pPr>
    </w:p>
    <w:p w14:paraId="0B17A6E1" w14:textId="77777777" w:rsidR="00CA1962" w:rsidRPr="00421900" w:rsidRDefault="00CA1962" w:rsidP="00421900">
      <w:pPr>
        <w:tabs>
          <w:tab w:val="left" w:pos="567"/>
        </w:tabs>
        <w:spacing w:line="276" w:lineRule="auto"/>
        <w:jc w:val="both"/>
        <w:rPr>
          <w:rFonts w:ascii="Arial Narrow" w:hAnsi="Arial Narrow" w:cs="Arial"/>
          <w:bCs/>
          <w:sz w:val="22"/>
          <w:szCs w:val="22"/>
        </w:rPr>
      </w:pPr>
      <w:r w:rsidRPr="00421900">
        <w:rPr>
          <w:rFonts w:ascii="Arial Narrow" w:hAnsi="Arial Narrow" w:cs="Arial"/>
          <w:bCs/>
          <w:sz w:val="22"/>
          <w:szCs w:val="22"/>
        </w:rPr>
        <w:t>Prav tako je obveznost izvajalca, da ob uvedbi sistema naročniku izroči navodila za uporabo v elektronski obliki in tiskana navodila za uporabo v slovenskem jeziku v vsaj 3 izvodih.</w:t>
      </w:r>
    </w:p>
    <w:p w14:paraId="668E26A6"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lastRenderedPageBreak/>
        <w:t>III. ROK IZVEDBE</w:t>
      </w:r>
    </w:p>
    <w:p w14:paraId="766D8AB0" w14:textId="1AE3B1FC" w:rsidR="00CA1962" w:rsidRPr="00421900" w:rsidRDefault="00CA1962" w:rsidP="000D116A">
      <w:pPr>
        <w:pStyle w:val="Odstavekseznama"/>
        <w:numPr>
          <w:ilvl w:val="0"/>
          <w:numId w:val="33"/>
        </w:numPr>
        <w:spacing w:line="260" w:lineRule="exact"/>
        <w:jc w:val="center"/>
        <w:rPr>
          <w:rFonts w:ascii="Arial Narrow" w:hAnsi="Arial Narrow"/>
          <w:sz w:val="22"/>
        </w:rPr>
      </w:pPr>
      <w:r w:rsidRPr="00421900">
        <w:rPr>
          <w:rFonts w:ascii="Arial Narrow" w:hAnsi="Arial Narrow"/>
          <w:sz w:val="22"/>
        </w:rPr>
        <w:t>člen</w:t>
      </w:r>
    </w:p>
    <w:p w14:paraId="636E80B7" w14:textId="77777777" w:rsidR="00CA1962" w:rsidRPr="00421900" w:rsidRDefault="00CA1962" w:rsidP="00421900">
      <w:pPr>
        <w:jc w:val="both"/>
        <w:rPr>
          <w:rFonts w:ascii="Arial Narrow" w:hAnsi="Arial Narrow"/>
          <w:sz w:val="22"/>
          <w:szCs w:val="22"/>
        </w:rPr>
      </w:pPr>
    </w:p>
    <w:p w14:paraId="214CD336" w14:textId="1FE60D73" w:rsidR="00CA1962" w:rsidRPr="001C54F7" w:rsidRDefault="001C54F7" w:rsidP="00421900">
      <w:pPr>
        <w:jc w:val="both"/>
        <w:rPr>
          <w:rFonts w:ascii="Arial Narrow" w:hAnsi="Arial Narrow"/>
          <w:color w:val="FF0000"/>
          <w:sz w:val="22"/>
          <w:szCs w:val="22"/>
        </w:rPr>
      </w:pPr>
      <w:r w:rsidRPr="001C54F7">
        <w:rPr>
          <w:rFonts w:ascii="Arial Narrow" w:hAnsi="Arial Narrow"/>
          <w:color w:val="FF0000"/>
          <w:sz w:val="22"/>
          <w:szCs w:val="22"/>
        </w:rPr>
        <w:t>Izvajalec se zavezuje, da bo uvedel sistem z dinamiko vključitve najmanj 50 uporabnikov najkasneje v 3 mesecih od podpisa te pogodbe in 250 uporabnikov najkasneje v 12 mesecih od podpisa te pogodbe ter 600 uporabnikov v najkasneje v 24 mesecih od podpisa te pogodbe Skupno predvideno število uporabnikov je 600. Število uporabnikov je ocenjeno, v primeru, da bodo potrebe pri naročniku večje ali manjše, se obračun izvede glede na dejansko število vključenih uporabnikov v sistem v tekočem mesecu, za vsak mesec posebej. Pogodba se sklepa za obdobje 60 mesecev.</w:t>
      </w:r>
    </w:p>
    <w:p w14:paraId="1B4F7338" w14:textId="77777777" w:rsidR="00CA1962" w:rsidRPr="00421900" w:rsidRDefault="00CA1962" w:rsidP="00421900">
      <w:pPr>
        <w:jc w:val="both"/>
        <w:rPr>
          <w:rFonts w:ascii="Arial Narrow" w:hAnsi="Arial Narrow"/>
          <w:sz w:val="22"/>
          <w:szCs w:val="22"/>
        </w:rPr>
      </w:pPr>
    </w:p>
    <w:p w14:paraId="5203F27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Uvedba posamezne faze sistema se izteče z uspešno opravljenim količinskim in kakovostnim prevzemom opravljenih pogodbenih obveznosti (podpis primopredajnega zapisnika). </w:t>
      </w:r>
    </w:p>
    <w:p w14:paraId="7C790E13" w14:textId="77777777" w:rsidR="00CA1962" w:rsidRPr="00421900" w:rsidRDefault="00CA1962" w:rsidP="00421900">
      <w:pPr>
        <w:jc w:val="both"/>
        <w:rPr>
          <w:rFonts w:ascii="Arial Narrow" w:hAnsi="Arial Narrow"/>
          <w:sz w:val="22"/>
          <w:szCs w:val="22"/>
        </w:rPr>
      </w:pPr>
    </w:p>
    <w:p w14:paraId="4B1DE91C" w14:textId="77777777" w:rsidR="00CA1962" w:rsidRPr="00421900" w:rsidRDefault="00CA1962" w:rsidP="00421900">
      <w:pPr>
        <w:jc w:val="both"/>
        <w:rPr>
          <w:rFonts w:ascii="Arial Narrow" w:hAnsi="Arial Narrow"/>
          <w:sz w:val="22"/>
          <w:szCs w:val="22"/>
        </w:rPr>
      </w:pPr>
      <w:r w:rsidRPr="00421900">
        <w:rPr>
          <w:rFonts w:ascii="Arial Narrow" w:hAnsi="Arial Narrow"/>
          <w:bCs/>
          <w:sz w:val="22"/>
          <w:szCs w:val="22"/>
        </w:rPr>
        <w:t>Izvedba mora potekati v skladu s potrjeno pogodbeno tehnično dokumentacijo.</w:t>
      </w:r>
    </w:p>
    <w:p w14:paraId="5584BAE7" w14:textId="77777777" w:rsidR="00CA1962" w:rsidRPr="00421900" w:rsidRDefault="00CA1962" w:rsidP="00421900">
      <w:pPr>
        <w:jc w:val="both"/>
        <w:rPr>
          <w:rFonts w:ascii="Arial Narrow" w:hAnsi="Arial Narrow"/>
          <w:sz w:val="22"/>
          <w:szCs w:val="22"/>
        </w:rPr>
      </w:pPr>
    </w:p>
    <w:p w14:paraId="600300B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Nespoštovanje navedenega roka se smatra za kršitev pogodbenega roka. </w:t>
      </w:r>
    </w:p>
    <w:p w14:paraId="6E3E58CB" w14:textId="77777777" w:rsidR="00CA1962" w:rsidRPr="00421900" w:rsidRDefault="00CA1962" w:rsidP="00421900">
      <w:pPr>
        <w:jc w:val="both"/>
        <w:rPr>
          <w:rFonts w:ascii="Arial Narrow" w:hAnsi="Arial Narrow"/>
          <w:sz w:val="22"/>
          <w:szCs w:val="22"/>
        </w:rPr>
      </w:pPr>
    </w:p>
    <w:p w14:paraId="68E1636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Pogodbeni rok se lahko spremeni le zaradi okoliščin, nastalih po sklenitvi pogodbe, ki jih izvajalec ni mogel preprečiti, odpraviti in se jim tudi ne izogniti. V primeru podaljšanja roka mora izvajalec na lastne stroške izročiti naročniku novo ali podaljšano bančno garancijo za dobro izvedbo pogodbenih obveznosti.</w:t>
      </w:r>
    </w:p>
    <w:p w14:paraId="62F6886E" w14:textId="13813212"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 </w:t>
      </w:r>
    </w:p>
    <w:p w14:paraId="26DCD5EE"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IV. POGODBENA VREDNOST</w:t>
      </w:r>
    </w:p>
    <w:p w14:paraId="0107C981" w14:textId="78519624" w:rsidR="00CA1962" w:rsidRPr="00421900" w:rsidRDefault="00CA1962" w:rsidP="000D116A">
      <w:pPr>
        <w:pStyle w:val="Odstavekseznama"/>
        <w:numPr>
          <w:ilvl w:val="0"/>
          <w:numId w:val="33"/>
        </w:numPr>
        <w:spacing w:line="260" w:lineRule="exact"/>
        <w:jc w:val="center"/>
        <w:rPr>
          <w:rFonts w:ascii="Arial Narrow" w:hAnsi="Arial Narrow"/>
          <w:sz w:val="22"/>
        </w:rPr>
      </w:pPr>
      <w:r w:rsidRPr="00421900">
        <w:rPr>
          <w:rFonts w:ascii="Arial Narrow" w:hAnsi="Arial Narrow"/>
          <w:sz w:val="22"/>
        </w:rPr>
        <w:t>člen</w:t>
      </w:r>
    </w:p>
    <w:p w14:paraId="22CA1CA0" w14:textId="77777777" w:rsidR="00CA1962" w:rsidRPr="00421900" w:rsidRDefault="00CA1962" w:rsidP="00421900">
      <w:pPr>
        <w:jc w:val="both"/>
        <w:rPr>
          <w:rFonts w:ascii="Arial Narrow" w:hAnsi="Arial Narrow"/>
          <w:sz w:val="22"/>
          <w:szCs w:val="22"/>
        </w:rPr>
      </w:pPr>
    </w:p>
    <w:p w14:paraId="3EB8F9E5" w14:textId="77777777" w:rsidR="00CA1962" w:rsidRPr="00421900" w:rsidRDefault="00CA1962" w:rsidP="00421900">
      <w:pPr>
        <w:jc w:val="both"/>
        <w:rPr>
          <w:rFonts w:ascii="Arial Narrow" w:hAnsi="Arial Narrow"/>
          <w:i/>
          <w:color w:val="FF0000"/>
          <w:sz w:val="22"/>
          <w:szCs w:val="22"/>
        </w:rPr>
      </w:pPr>
      <w:r w:rsidRPr="00421900">
        <w:rPr>
          <w:rFonts w:ascii="Arial Narrow" w:hAnsi="Arial Narrow"/>
          <w:sz w:val="22"/>
          <w:szCs w:val="22"/>
        </w:rPr>
        <w:t>Pogodbena vrednost za predviden obseg pogodbenih obveznosti iz 2. člena znaša</w:t>
      </w:r>
      <w:r w:rsidRPr="00421900">
        <w:rPr>
          <w:rFonts w:ascii="Arial Narrow" w:hAnsi="Arial Narrow"/>
          <w:i/>
          <w:sz w:val="22"/>
          <w:szCs w:val="22"/>
        </w:rPr>
        <w:t xml:space="preserve">: </w:t>
      </w:r>
    </w:p>
    <w:p w14:paraId="5957AE61" w14:textId="77777777" w:rsidR="00CA1962" w:rsidRPr="00421900" w:rsidRDefault="00CA1962" w:rsidP="00421900">
      <w:pPr>
        <w:jc w:val="both"/>
        <w:rPr>
          <w:rFonts w:ascii="Arial Narrow" w:hAnsi="Arial Narrow"/>
          <w:sz w:val="22"/>
          <w:szCs w:val="22"/>
        </w:rPr>
      </w:pPr>
    </w:p>
    <w:tbl>
      <w:tblPr>
        <w:tblStyle w:val="NormalTablePHPDOCX"/>
        <w:tblW w:w="5000" w:type="pct"/>
        <w:jc w:val="center"/>
        <w:tblLook w:val="04A0" w:firstRow="1" w:lastRow="0" w:firstColumn="1" w:lastColumn="0" w:noHBand="0" w:noVBand="1"/>
      </w:tblPr>
      <w:tblGrid>
        <w:gridCol w:w="1976"/>
        <w:gridCol w:w="1649"/>
        <w:gridCol w:w="1157"/>
        <w:gridCol w:w="1305"/>
        <w:gridCol w:w="975"/>
        <w:gridCol w:w="1978"/>
      </w:tblGrid>
      <w:tr w:rsidR="00421900" w:rsidRPr="00421900" w14:paraId="225E2086" w14:textId="77777777" w:rsidTr="0018418C">
        <w:trPr>
          <w:jc w:val="center"/>
        </w:trPr>
        <w:tc>
          <w:tcPr>
            <w:tcW w:w="1093"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13C99BDA" w14:textId="77777777" w:rsidR="00CA1962" w:rsidRPr="0018418C" w:rsidRDefault="00CA1962" w:rsidP="00421900">
            <w:pPr>
              <w:spacing w:line="276" w:lineRule="auto"/>
              <w:jc w:val="both"/>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Postavka</w:t>
            </w:r>
          </w:p>
        </w:tc>
        <w:tc>
          <w:tcPr>
            <w:tcW w:w="912"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386CC127" w14:textId="77777777" w:rsidR="00CA1962" w:rsidRPr="0018418C" w:rsidRDefault="00CA1962" w:rsidP="00421900">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Pogodbena cena na enoto brez DDV</w:t>
            </w:r>
          </w:p>
        </w:tc>
        <w:tc>
          <w:tcPr>
            <w:tcW w:w="640" w:type="pct"/>
            <w:tcBorders>
              <w:top w:val="double" w:sz="4" w:space="0" w:color="auto"/>
              <w:left w:val="double" w:sz="4" w:space="0" w:color="auto"/>
              <w:bottom w:val="double" w:sz="4" w:space="0" w:color="auto"/>
              <w:right w:val="double" w:sz="4" w:space="0" w:color="auto"/>
            </w:tcBorders>
            <w:shd w:val="clear" w:color="auto" w:fill="D1D1D1"/>
            <w:vAlign w:val="center"/>
          </w:tcPr>
          <w:p w14:paraId="3F3ACF88"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Ocenjena količina</w:t>
            </w:r>
          </w:p>
          <w:p w14:paraId="4E38707E"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p>
        </w:tc>
        <w:tc>
          <w:tcPr>
            <w:tcW w:w="722" w:type="pct"/>
            <w:tcBorders>
              <w:top w:val="double" w:sz="4" w:space="0" w:color="auto"/>
              <w:left w:val="double" w:sz="4" w:space="0" w:color="auto"/>
              <w:bottom w:val="double" w:sz="4" w:space="0" w:color="auto"/>
              <w:right w:val="double" w:sz="4" w:space="0" w:color="auto"/>
            </w:tcBorders>
            <w:shd w:val="clear" w:color="auto" w:fill="D1D1D1"/>
            <w:tcMar>
              <w:top w:w="135" w:type="dxa"/>
              <w:bottom w:w="135" w:type="dxa"/>
            </w:tcMar>
            <w:vAlign w:val="center"/>
          </w:tcPr>
          <w:p w14:paraId="664074AD" w14:textId="77777777" w:rsidR="00CA1962" w:rsidRPr="0018418C" w:rsidRDefault="00CA1962" w:rsidP="00421900">
            <w:pPr>
              <w:spacing w:line="276" w:lineRule="auto"/>
              <w:rPr>
                <w:rFonts w:ascii="Arial Narrow" w:hAnsi="Arial Narrow" w:cs="Calibri"/>
                <w:i/>
                <w:sz w:val="20"/>
                <w:szCs w:val="20"/>
              </w:rPr>
            </w:pPr>
            <w:r w:rsidRPr="0018418C">
              <w:rPr>
                <w:rFonts w:ascii="Arial Narrow" w:hAnsi="Arial Narrow" w:cs="Calibri"/>
                <w:b/>
                <w:bCs/>
                <w:i/>
                <w:color w:val="000000"/>
                <w:position w:val="-2"/>
                <w:sz w:val="20"/>
                <w:szCs w:val="20"/>
                <w:shd w:val="clear" w:color="auto" w:fill="D1D1D1"/>
              </w:rPr>
              <w:t>Pogodbena cena za ocenjeno količino brez DDV</w:t>
            </w:r>
          </w:p>
        </w:tc>
        <w:tc>
          <w:tcPr>
            <w:tcW w:w="539" w:type="pct"/>
            <w:tcBorders>
              <w:top w:val="double" w:sz="4" w:space="0" w:color="auto"/>
              <w:left w:val="double" w:sz="4" w:space="0" w:color="auto"/>
              <w:bottom w:val="double" w:sz="4" w:space="0" w:color="auto"/>
              <w:right w:val="double" w:sz="4" w:space="0" w:color="auto"/>
            </w:tcBorders>
            <w:shd w:val="clear" w:color="auto" w:fill="D1D1D1"/>
            <w:vAlign w:val="center"/>
          </w:tcPr>
          <w:p w14:paraId="51C9080F"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 xml:space="preserve">Obdobje trajanja pogodbe </w:t>
            </w:r>
          </w:p>
          <w:p w14:paraId="284700EA"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p>
        </w:tc>
        <w:tc>
          <w:tcPr>
            <w:tcW w:w="1095" w:type="pct"/>
            <w:tcBorders>
              <w:top w:val="double" w:sz="4" w:space="0" w:color="auto"/>
              <w:left w:val="double" w:sz="4" w:space="0" w:color="auto"/>
              <w:bottom w:val="double" w:sz="4" w:space="0" w:color="auto"/>
              <w:right w:val="double" w:sz="4" w:space="0" w:color="auto"/>
            </w:tcBorders>
            <w:shd w:val="clear" w:color="auto" w:fill="D1D1D1"/>
            <w:vAlign w:val="center"/>
          </w:tcPr>
          <w:p w14:paraId="46FAE634" w14:textId="77777777" w:rsidR="00CA1962" w:rsidRPr="0018418C" w:rsidRDefault="00CA1962" w:rsidP="00421900">
            <w:pPr>
              <w:spacing w:line="276" w:lineRule="auto"/>
              <w:rPr>
                <w:rFonts w:ascii="Arial Narrow" w:hAnsi="Arial Narrow" w:cs="Calibri"/>
                <w:b/>
                <w:bCs/>
                <w:i/>
                <w:color w:val="000000"/>
                <w:position w:val="-2"/>
                <w:sz w:val="20"/>
                <w:szCs w:val="20"/>
                <w:shd w:val="clear" w:color="auto" w:fill="D1D1D1"/>
              </w:rPr>
            </w:pPr>
            <w:r w:rsidRPr="0018418C">
              <w:rPr>
                <w:rFonts w:ascii="Arial Narrow" w:hAnsi="Arial Narrow" w:cs="Calibri"/>
                <w:b/>
                <w:bCs/>
                <w:i/>
                <w:color w:val="000000"/>
                <w:position w:val="-2"/>
                <w:sz w:val="20"/>
                <w:szCs w:val="20"/>
                <w:shd w:val="clear" w:color="auto" w:fill="D1D1D1"/>
              </w:rPr>
              <w:t>Pogodbena cena za skupno ocenjeno količino in celotno obdobje trajanja pogodbe brez DDV</w:t>
            </w:r>
          </w:p>
        </w:tc>
      </w:tr>
      <w:tr w:rsidR="00421900" w:rsidRPr="00421900" w14:paraId="2DEB5329" w14:textId="77777777" w:rsidTr="0018418C">
        <w:trPr>
          <w:trHeight w:val="2072"/>
          <w:jc w:val="center"/>
        </w:trPr>
        <w:tc>
          <w:tcPr>
            <w:tcW w:w="1093"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10128109" w14:textId="798E3501" w:rsidR="00CA1962" w:rsidRPr="0018418C" w:rsidRDefault="00421900" w:rsidP="00421900">
            <w:pPr>
              <w:rPr>
                <w:rFonts w:ascii="Arial Narrow" w:hAnsi="Arial Narrow" w:cs="Calibri"/>
                <w:i/>
                <w:sz w:val="20"/>
                <w:szCs w:val="20"/>
              </w:rPr>
            </w:pPr>
            <w:r w:rsidRPr="0018418C">
              <w:rPr>
                <w:rFonts w:ascii="Arial Narrow" w:hAnsi="Arial Narrow" w:cs="Calibri"/>
                <w:i/>
                <w:sz w:val="20"/>
                <w:szCs w:val="20"/>
              </w:rPr>
              <w:t xml:space="preserve">1. </w:t>
            </w:r>
            <w:r w:rsidR="00CA1962" w:rsidRPr="0018418C">
              <w:rPr>
                <w:rFonts w:ascii="Arial Narrow" w:hAnsi="Arial Narrow" w:cs="Calibri"/>
                <w:i/>
                <w:sz w:val="20"/>
                <w:szCs w:val="20"/>
              </w:rPr>
              <w:t>Pogodbena cena st</w:t>
            </w:r>
            <w:r w:rsidRPr="0018418C">
              <w:rPr>
                <w:rFonts w:ascii="Arial Narrow" w:hAnsi="Arial Narrow" w:cs="Calibri"/>
                <w:i/>
                <w:sz w:val="20"/>
                <w:szCs w:val="20"/>
              </w:rPr>
              <w:t xml:space="preserve">oritve </w:t>
            </w:r>
            <w:r w:rsidR="0018418C" w:rsidRPr="0018418C">
              <w:rPr>
                <w:rFonts w:ascii="Arial Narrow" w:hAnsi="Arial Narrow" w:cs="Calibri"/>
                <w:i/>
                <w:sz w:val="20"/>
                <w:szCs w:val="20"/>
              </w:rPr>
              <w:t>za Najem sistema za prepoznavanje govora</w:t>
            </w:r>
            <w:r w:rsidR="00CA1962" w:rsidRPr="0018418C">
              <w:rPr>
                <w:rFonts w:ascii="Arial Narrow" w:hAnsi="Arial Narrow" w:cs="Calibri"/>
                <w:i/>
                <w:sz w:val="20"/>
                <w:szCs w:val="20"/>
              </w:rPr>
              <w:t xml:space="preserve"> pri naročniku </w:t>
            </w:r>
          </w:p>
          <w:p w14:paraId="30ECED45" w14:textId="4F5AD5DA" w:rsidR="00CA1962" w:rsidRPr="0018418C" w:rsidRDefault="00421900" w:rsidP="00421900">
            <w:pPr>
              <w:rPr>
                <w:rFonts w:ascii="Arial Narrow" w:hAnsi="Arial Narrow" w:cs="Calibri"/>
                <w:i/>
                <w:sz w:val="20"/>
                <w:szCs w:val="20"/>
              </w:rPr>
            </w:pPr>
            <w:r w:rsidRPr="0018418C">
              <w:rPr>
                <w:rFonts w:ascii="Arial Narrow" w:hAnsi="Arial Narrow" w:cs="Calibri"/>
                <w:i/>
                <w:sz w:val="20"/>
                <w:szCs w:val="20"/>
              </w:rPr>
              <w:t xml:space="preserve">na enoto </w:t>
            </w:r>
            <w:r w:rsidR="00CA1962" w:rsidRPr="0018418C">
              <w:rPr>
                <w:rFonts w:ascii="Arial Narrow" w:hAnsi="Arial Narrow" w:cs="Calibri"/>
                <w:b/>
                <w:bCs/>
                <w:i/>
                <w:color w:val="000000"/>
                <w:position w:val="-2"/>
                <w:sz w:val="20"/>
                <w:szCs w:val="20"/>
                <w:shd w:val="clear" w:color="auto" w:fill="D1D1D1"/>
              </w:rPr>
              <w:t>(uporabnik/mesec)</w:t>
            </w:r>
          </w:p>
        </w:tc>
        <w:tc>
          <w:tcPr>
            <w:tcW w:w="91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0C572FFC" w14:textId="44C653AD" w:rsidR="00CA1962" w:rsidRPr="0018418C" w:rsidRDefault="00421900" w:rsidP="00421900">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640" w:type="pct"/>
            <w:tcBorders>
              <w:top w:val="double" w:sz="4" w:space="0" w:color="auto"/>
              <w:left w:val="double" w:sz="4" w:space="0" w:color="auto"/>
              <w:bottom w:val="double" w:sz="4" w:space="0" w:color="auto"/>
              <w:right w:val="double" w:sz="4" w:space="0" w:color="auto"/>
            </w:tcBorders>
            <w:vAlign w:val="center"/>
          </w:tcPr>
          <w:p w14:paraId="07D887B4" w14:textId="59DA0405" w:rsidR="00CA1962" w:rsidRPr="0018418C" w:rsidRDefault="00C77403" w:rsidP="00E467D8">
            <w:pPr>
              <w:spacing w:line="276" w:lineRule="auto"/>
              <w:jc w:val="center"/>
              <w:rPr>
                <w:rFonts w:ascii="Arial Narrow" w:hAnsi="Arial Narrow" w:cs="Calibri"/>
                <w:color w:val="000000"/>
                <w:position w:val="-2"/>
                <w:sz w:val="20"/>
                <w:szCs w:val="20"/>
              </w:rPr>
            </w:pPr>
            <w:r>
              <w:rPr>
                <w:rFonts w:ascii="Arial Narrow" w:hAnsi="Arial Narrow" w:cs="Calibri"/>
                <w:color w:val="000000"/>
                <w:position w:val="-2"/>
                <w:sz w:val="20"/>
                <w:szCs w:val="20"/>
              </w:rPr>
              <w:t>6</w:t>
            </w:r>
            <w:r w:rsidR="00CA1962" w:rsidRPr="0018418C">
              <w:rPr>
                <w:rFonts w:ascii="Arial Narrow" w:hAnsi="Arial Narrow" w:cs="Calibri"/>
                <w:color w:val="000000"/>
                <w:position w:val="-2"/>
                <w:sz w:val="20"/>
                <w:szCs w:val="20"/>
              </w:rPr>
              <w:t>00*</w:t>
            </w:r>
          </w:p>
        </w:tc>
        <w:tc>
          <w:tcPr>
            <w:tcW w:w="72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18DABDDD" w14:textId="22316D5A" w:rsidR="00CA1962" w:rsidRPr="0018418C" w:rsidRDefault="00421900" w:rsidP="00421900">
            <w:pPr>
              <w:spacing w:line="276" w:lineRule="auto"/>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539" w:type="pct"/>
            <w:tcBorders>
              <w:top w:val="double" w:sz="4" w:space="0" w:color="auto"/>
              <w:left w:val="double" w:sz="4" w:space="0" w:color="auto"/>
              <w:bottom w:val="double" w:sz="4" w:space="0" w:color="auto"/>
              <w:right w:val="double" w:sz="4" w:space="0" w:color="auto"/>
            </w:tcBorders>
            <w:vAlign w:val="center"/>
          </w:tcPr>
          <w:p w14:paraId="1AB286FA" w14:textId="77777777" w:rsidR="00CA1962" w:rsidRPr="0018418C" w:rsidRDefault="00CA1962" w:rsidP="00421900">
            <w:pPr>
              <w:spacing w:line="276" w:lineRule="auto"/>
              <w:jc w:val="both"/>
              <w:rPr>
                <w:rFonts w:ascii="Arial Narrow" w:hAnsi="Arial Narrow" w:cs="Calibri"/>
                <w:sz w:val="20"/>
                <w:szCs w:val="20"/>
              </w:rPr>
            </w:pPr>
            <w:r w:rsidRPr="0018418C">
              <w:rPr>
                <w:rFonts w:ascii="Arial Narrow" w:hAnsi="Arial Narrow" w:cs="Calibri"/>
                <w:color w:val="000000"/>
                <w:position w:val="-2"/>
                <w:sz w:val="20"/>
                <w:szCs w:val="20"/>
              </w:rPr>
              <w:t>60 mesecev</w:t>
            </w:r>
          </w:p>
        </w:tc>
        <w:tc>
          <w:tcPr>
            <w:tcW w:w="1095" w:type="pct"/>
            <w:tcBorders>
              <w:top w:val="double" w:sz="4" w:space="0" w:color="auto"/>
              <w:left w:val="double" w:sz="4" w:space="0" w:color="auto"/>
              <w:bottom w:val="double" w:sz="4" w:space="0" w:color="auto"/>
              <w:right w:val="double" w:sz="4" w:space="0" w:color="auto"/>
            </w:tcBorders>
            <w:vAlign w:val="center"/>
          </w:tcPr>
          <w:p w14:paraId="4DF0E76E" w14:textId="77777777" w:rsidR="00CA1962" w:rsidRPr="0018418C" w:rsidRDefault="00CA1962" w:rsidP="00E467D8">
            <w:pPr>
              <w:spacing w:line="276" w:lineRule="auto"/>
              <w:jc w:val="right"/>
              <w:rPr>
                <w:rFonts w:ascii="Arial Narrow" w:hAnsi="Arial Narrow" w:cs="Calibri"/>
                <w:sz w:val="20"/>
                <w:szCs w:val="20"/>
              </w:rPr>
            </w:pPr>
            <w:r w:rsidRPr="0018418C">
              <w:rPr>
                <w:rFonts w:ascii="Arial Narrow" w:hAnsi="Arial Narrow" w:cs="Calibri"/>
                <w:sz w:val="20"/>
                <w:szCs w:val="20"/>
              </w:rPr>
              <w:t>EUR</w:t>
            </w:r>
          </w:p>
        </w:tc>
      </w:tr>
      <w:tr w:rsidR="00421900" w:rsidRPr="00421900" w14:paraId="7F79412F" w14:textId="77777777" w:rsidTr="0018418C">
        <w:trPr>
          <w:trHeight w:val="2072"/>
          <w:jc w:val="center"/>
        </w:trPr>
        <w:tc>
          <w:tcPr>
            <w:tcW w:w="1093" w:type="pct"/>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37E20A76" w14:textId="62C24C95" w:rsidR="00CA1962" w:rsidRPr="0018418C" w:rsidRDefault="002212D4" w:rsidP="0018418C">
            <w:pPr>
              <w:pStyle w:val="Odstavekseznama"/>
              <w:spacing w:line="240" w:lineRule="auto"/>
              <w:ind w:left="33"/>
              <w:rPr>
                <w:rFonts w:ascii="Arial Narrow" w:hAnsi="Arial Narrow" w:cs="Calibri"/>
                <w:i/>
                <w:szCs w:val="20"/>
              </w:rPr>
            </w:pPr>
            <w:r>
              <w:rPr>
                <w:rFonts w:ascii="Arial Narrow" w:hAnsi="Arial Narrow" w:cs="Calibri"/>
                <w:i/>
                <w:szCs w:val="20"/>
              </w:rPr>
              <w:t>2</w:t>
            </w:r>
            <w:r w:rsidR="0018418C" w:rsidRPr="0018418C">
              <w:rPr>
                <w:rFonts w:ascii="Arial Narrow" w:hAnsi="Arial Narrow" w:cs="Calibri"/>
                <w:i/>
                <w:szCs w:val="20"/>
              </w:rPr>
              <w:t>.</w:t>
            </w:r>
            <w:r w:rsidR="00CA1962" w:rsidRPr="0018418C">
              <w:rPr>
                <w:rFonts w:ascii="Arial Narrow" w:hAnsi="Arial Narrow" w:cs="Calibri"/>
                <w:i/>
                <w:szCs w:val="20"/>
              </w:rPr>
              <w:t xml:space="preserve">Dopolnilno vzdrževanje na enoto </w:t>
            </w:r>
          </w:p>
          <w:p w14:paraId="75B81E0A" w14:textId="77777777" w:rsidR="00CA1962" w:rsidRPr="0018418C" w:rsidRDefault="00CA1962" w:rsidP="00421900">
            <w:pPr>
              <w:pStyle w:val="Odstavekseznama"/>
              <w:spacing w:line="240" w:lineRule="auto"/>
              <w:ind w:left="33"/>
              <w:rPr>
                <w:rFonts w:ascii="Arial Narrow" w:hAnsi="Arial Narrow" w:cs="Calibri"/>
                <w:i/>
                <w:szCs w:val="20"/>
              </w:rPr>
            </w:pPr>
            <w:r w:rsidRPr="0018418C">
              <w:rPr>
                <w:rFonts w:ascii="Arial Narrow" w:hAnsi="Arial Narrow" w:cs="Calibri"/>
                <w:b/>
                <w:bCs/>
                <w:i/>
                <w:color w:val="000000"/>
                <w:position w:val="-2"/>
                <w:szCs w:val="20"/>
                <w:shd w:val="clear" w:color="auto" w:fill="D1D1D1"/>
              </w:rPr>
              <w:t>(človek/dan)</w:t>
            </w:r>
          </w:p>
        </w:tc>
        <w:tc>
          <w:tcPr>
            <w:tcW w:w="91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33656948" w14:textId="701FCC33" w:rsidR="00CA1962" w:rsidRPr="0018418C" w:rsidRDefault="00421900" w:rsidP="00421900">
            <w:pPr>
              <w:spacing w:line="276" w:lineRule="auto"/>
              <w:ind w:left="708"/>
              <w:jc w:val="both"/>
              <w:rPr>
                <w:rFonts w:ascii="Arial Narrow" w:hAnsi="Arial Narrow" w:cs="Calibri"/>
                <w:sz w:val="20"/>
                <w:szCs w:val="20"/>
              </w:rPr>
            </w:pPr>
            <w:r w:rsidRPr="0018418C">
              <w:rPr>
                <w:rFonts w:ascii="Arial Narrow" w:hAnsi="Arial Narrow" w:cs="Calibri"/>
                <w:sz w:val="20"/>
                <w:szCs w:val="20"/>
              </w:rPr>
              <w:t xml:space="preserve">        </w:t>
            </w:r>
            <w:r w:rsidR="00CA1962" w:rsidRPr="0018418C">
              <w:rPr>
                <w:rFonts w:ascii="Arial Narrow" w:hAnsi="Arial Narrow" w:cs="Calibri"/>
                <w:sz w:val="20"/>
                <w:szCs w:val="20"/>
              </w:rPr>
              <w:t>EUR</w:t>
            </w:r>
          </w:p>
        </w:tc>
        <w:tc>
          <w:tcPr>
            <w:tcW w:w="640" w:type="pct"/>
            <w:tcBorders>
              <w:top w:val="double" w:sz="4" w:space="0" w:color="auto"/>
              <w:left w:val="double" w:sz="4" w:space="0" w:color="auto"/>
              <w:bottom w:val="double" w:sz="4" w:space="0" w:color="auto"/>
              <w:right w:val="double" w:sz="4" w:space="0" w:color="auto"/>
            </w:tcBorders>
            <w:vAlign w:val="center"/>
          </w:tcPr>
          <w:p w14:paraId="5484CE8A" w14:textId="77777777" w:rsidR="00CA1962" w:rsidRPr="0018418C" w:rsidRDefault="00CA1962" w:rsidP="00E467D8">
            <w:pPr>
              <w:spacing w:line="276" w:lineRule="auto"/>
              <w:jc w:val="center"/>
              <w:rPr>
                <w:rFonts w:ascii="Arial Narrow" w:hAnsi="Arial Narrow" w:cs="Calibri"/>
                <w:color w:val="000000"/>
                <w:position w:val="-2"/>
                <w:sz w:val="20"/>
                <w:szCs w:val="20"/>
              </w:rPr>
            </w:pPr>
            <w:r w:rsidRPr="0018418C">
              <w:rPr>
                <w:rFonts w:ascii="Arial Narrow" w:hAnsi="Arial Narrow" w:cs="Calibri"/>
                <w:color w:val="000000"/>
                <w:position w:val="-2"/>
                <w:sz w:val="20"/>
                <w:szCs w:val="20"/>
              </w:rPr>
              <w:t>500</w:t>
            </w:r>
          </w:p>
        </w:tc>
        <w:tc>
          <w:tcPr>
            <w:tcW w:w="722" w:type="pct"/>
            <w:tcBorders>
              <w:top w:val="double" w:sz="4" w:space="0" w:color="auto"/>
              <w:left w:val="double" w:sz="4" w:space="0" w:color="auto"/>
              <w:bottom w:val="double" w:sz="4" w:space="0" w:color="auto"/>
              <w:right w:val="double" w:sz="4" w:space="0" w:color="auto"/>
            </w:tcBorders>
            <w:tcMar>
              <w:top w:w="135" w:type="dxa"/>
              <w:bottom w:w="135" w:type="dxa"/>
            </w:tcMar>
            <w:vAlign w:val="center"/>
          </w:tcPr>
          <w:p w14:paraId="05F466BE" w14:textId="5C05DC24" w:rsidR="00CA1962" w:rsidRPr="0018418C" w:rsidRDefault="00E467D8" w:rsidP="00E467D8">
            <w:pPr>
              <w:spacing w:line="276" w:lineRule="auto"/>
              <w:jc w:val="right"/>
              <w:rPr>
                <w:rFonts w:ascii="Arial Narrow" w:hAnsi="Arial Narrow" w:cs="Calibri"/>
                <w:sz w:val="20"/>
                <w:szCs w:val="20"/>
              </w:rPr>
            </w:pPr>
            <w:r>
              <w:rPr>
                <w:rFonts w:ascii="Arial Narrow" w:hAnsi="Arial Narrow" w:cs="Calibri"/>
                <w:sz w:val="20"/>
                <w:szCs w:val="20"/>
              </w:rPr>
              <w:t>EUR</w:t>
            </w:r>
          </w:p>
        </w:tc>
        <w:tc>
          <w:tcPr>
            <w:tcW w:w="539" w:type="pct"/>
            <w:tcBorders>
              <w:top w:val="double" w:sz="4" w:space="0" w:color="auto"/>
              <w:left w:val="double" w:sz="4" w:space="0" w:color="auto"/>
              <w:bottom w:val="double" w:sz="4" w:space="0" w:color="auto"/>
              <w:right w:val="double" w:sz="4" w:space="0" w:color="auto"/>
            </w:tcBorders>
            <w:vAlign w:val="center"/>
          </w:tcPr>
          <w:p w14:paraId="0C163C00"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color w:val="000000"/>
                <w:position w:val="-2"/>
                <w:sz w:val="20"/>
                <w:szCs w:val="20"/>
              </w:rPr>
              <w:t xml:space="preserve">1 </w:t>
            </w:r>
            <w:proofErr w:type="spellStart"/>
            <w:r w:rsidRPr="0018418C">
              <w:rPr>
                <w:rFonts w:ascii="Arial Narrow" w:hAnsi="Arial Narrow" w:cs="Calibri"/>
                <w:color w:val="000000"/>
                <w:position w:val="-2"/>
                <w:sz w:val="20"/>
                <w:szCs w:val="20"/>
              </w:rPr>
              <w:t>kpl</w:t>
            </w:r>
            <w:proofErr w:type="spellEnd"/>
          </w:p>
        </w:tc>
        <w:tc>
          <w:tcPr>
            <w:tcW w:w="1095" w:type="pct"/>
            <w:tcBorders>
              <w:top w:val="double" w:sz="4" w:space="0" w:color="auto"/>
              <w:left w:val="double" w:sz="4" w:space="0" w:color="auto"/>
              <w:bottom w:val="double" w:sz="4" w:space="0" w:color="auto"/>
              <w:right w:val="double" w:sz="4" w:space="0" w:color="auto"/>
            </w:tcBorders>
            <w:vAlign w:val="center"/>
          </w:tcPr>
          <w:p w14:paraId="4C088F96" w14:textId="498E623B" w:rsidR="00CA1962" w:rsidRPr="0018418C" w:rsidRDefault="00E467D8" w:rsidP="00E467D8">
            <w:pPr>
              <w:spacing w:line="276" w:lineRule="auto"/>
              <w:jc w:val="right"/>
              <w:rPr>
                <w:rFonts w:ascii="Arial Narrow" w:hAnsi="Arial Narrow" w:cs="Calibri"/>
                <w:sz w:val="20"/>
                <w:szCs w:val="20"/>
              </w:rPr>
            </w:pPr>
            <w:r>
              <w:rPr>
                <w:rFonts w:ascii="Arial Narrow" w:hAnsi="Arial Narrow" w:cs="Calibri"/>
                <w:sz w:val="20"/>
                <w:szCs w:val="20"/>
              </w:rPr>
              <w:t>EUR</w:t>
            </w:r>
          </w:p>
        </w:tc>
      </w:tr>
      <w:tr w:rsidR="00CA1962" w:rsidRPr="00421900" w14:paraId="4BE357A2"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69C6A427"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b/>
                <w:sz w:val="20"/>
                <w:szCs w:val="20"/>
                <w:lang w:eastAsia="en-US"/>
              </w:rPr>
              <w:t>SKUPNA VREDNOST POGODBE brez DDV (v EUR):</w:t>
            </w:r>
          </w:p>
        </w:tc>
        <w:tc>
          <w:tcPr>
            <w:tcW w:w="1095" w:type="pct"/>
            <w:tcBorders>
              <w:top w:val="double" w:sz="4" w:space="0" w:color="auto"/>
              <w:left w:val="double" w:sz="4" w:space="0" w:color="auto"/>
              <w:bottom w:val="double" w:sz="4" w:space="0" w:color="auto"/>
              <w:right w:val="double" w:sz="4" w:space="0" w:color="auto"/>
            </w:tcBorders>
            <w:vAlign w:val="center"/>
          </w:tcPr>
          <w:p w14:paraId="04946495" w14:textId="77777777" w:rsidR="00CA1962" w:rsidRPr="0018418C" w:rsidRDefault="00CA1962" w:rsidP="00421900">
            <w:pPr>
              <w:spacing w:line="276" w:lineRule="auto"/>
              <w:jc w:val="both"/>
              <w:rPr>
                <w:rFonts w:ascii="Arial Narrow" w:hAnsi="Arial Narrow" w:cs="Calibri"/>
                <w:sz w:val="20"/>
                <w:szCs w:val="20"/>
              </w:rPr>
            </w:pPr>
          </w:p>
        </w:tc>
      </w:tr>
      <w:tr w:rsidR="00CA1962" w:rsidRPr="00421900" w14:paraId="072382E2"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6BA5C1D5" w14:textId="77777777" w:rsidR="00CA1962" w:rsidRPr="0018418C" w:rsidRDefault="00CA1962" w:rsidP="00421900">
            <w:pPr>
              <w:spacing w:line="276" w:lineRule="auto"/>
              <w:jc w:val="both"/>
              <w:rPr>
                <w:rFonts w:ascii="Arial Narrow" w:hAnsi="Arial Narrow" w:cs="Calibri"/>
                <w:b/>
                <w:sz w:val="20"/>
                <w:szCs w:val="20"/>
                <w:lang w:eastAsia="en-US"/>
              </w:rPr>
            </w:pPr>
            <w:r w:rsidRPr="0018418C">
              <w:rPr>
                <w:rFonts w:ascii="Arial Narrow" w:hAnsi="Arial Narrow" w:cs="Calibri"/>
                <w:b/>
                <w:sz w:val="20"/>
                <w:szCs w:val="20"/>
                <w:lang w:eastAsia="en-US"/>
              </w:rPr>
              <w:lastRenderedPageBreak/>
              <w:t>SKUPNA VREDNOST DDV (v EUR):</w:t>
            </w:r>
          </w:p>
        </w:tc>
        <w:tc>
          <w:tcPr>
            <w:tcW w:w="1095" w:type="pct"/>
            <w:tcBorders>
              <w:top w:val="double" w:sz="4" w:space="0" w:color="auto"/>
              <w:left w:val="double" w:sz="4" w:space="0" w:color="auto"/>
              <w:bottom w:val="double" w:sz="4" w:space="0" w:color="auto"/>
              <w:right w:val="double" w:sz="4" w:space="0" w:color="auto"/>
            </w:tcBorders>
            <w:vAlign w:val="center"/>
          </w:tcPr>
          <w:p w14:paraId="5109FC5E" w14:textId="77777777" w:rsidR="00CA1962" w:rsidRPr="0018418C" w:rsidRDefault="00CA1962" w:rsidP="00421900">
            <w:pPr>
              <w:spacing w:line="276" w:lineRule="auto"/>
              <w:jc w:val="both"/>
              <w:rPr>
                <w:rFonts w:ascii="Arial Narrow" w:hAnsi="Arial Narrow" w:cs="Calibri"/>
                <w:sz w:val="20"/>
                <w:szCs w:val="20"/>
              </w:rPr>
            </w:pPr>
          </w:p>
        </w:tc>
      </w:tr>
      <w:tr w:rsidR="00CA1962" w:rsidRPr="00421900" w14:paraId="6FB02245" w14:textId="77777777" w:rsidTr="0018418C">
        <w:trPr>
          <w:trHeight w:val="422"/>
          <w:jc w:val="center"/>
        </w:trPr>
        <w:tc>
          <w:tcPr>
            <w:tcW w:w="3905" w:type="pct"/>
            <w:gridSpan w:val="5"/>
            <w:tcBorders>
              <w:top w:val="double" w:sz="4" w:space="0" w:color="auto"/>
              <w:left w:val="double" w:sz="4" w:space="0" w:color="auto"/>
              <w:bottom w:val="double" w:sz="4" w:space="0" w:color="auto"/>
              <w:right w:val="double" w:sz="4" w:space="0" w:color="auto"/>
            </w:tcBorders>
            <w:shd w:val="clear" w:color="auto" w:fill="D9D9D9" w:themeFill="background1" w:themeFillShade="D9"/>
            <w:tcMar>
              <w:top w:w="135" w:type="dxa"/>
              <w:bottom w:w="135" w:type="dxa"/>
            </w:tcMar>
            <w:vAlign w:val="center"/>
          </w:tcPr>
          <w:p w14:paraId="7860DEAE" w14:textId="77777777" w:rsidR="00CA1962" w:rsidRPr="0018418C" w:rsidRDefault="00CA1962" w:rsidP="00421900">
            <w:pPr>
              <w:spacing w:line="276" w:lineRule="auto"/>
              <w:jc w:val="both"/>
              <w:rPr>
                <w:rFonts w:ascii="Arial Narrow" w:hAnsi="Arial Narrow" w:cs="Calibri"/>
                <w:color w:val="000000"/>
                <w:position w:val="-2"/>
                <w:sz w:val="20"/>
                <w:szCs w:val="20"/>
              </w:rPr>
            </w:pPr>
            <w:r w:rsidRPr="0018418C">
              <w:rPr>
                <w:rFonts w:ascii="Arial Narrow" w:hAnsi="Arial Narrow" w:cs="Calibri"/>
                <w:b/>
                <w:sz w:val="20"/>
                <w:szCs w:val="20"/>
                <w:lang w:eastAsia="en-US"/>
              </w:rPr>
              <w:t>SKUPNA VREDNOST POGODBE z DDV (v EUR):</w:t>
            </w:r>
          </w:p>
        </w:tc>
        <w:tc>
          <w:tcPr>
            <w:tcW w:w="1095" w:type="pct"/>
            <w:tcBorders>
              <w:top w:val="double" w:sz="4" w:space="0" w:color="auto"/>
              <w:left w:val="double" w:sz="4" w:space="0" w:color="auto"/>
              <w:bottom w:val="double" w:sz="4" w:space="0" w:color="auto"/>
              <w:right w:val="double" w:sz="4" w:space="0" w:color="auto"/>
            </w:tcBorders>
            <w:vAlign w:val="center"/>
          </w:tcPr>
          <w:p w14:paraId="374BBD76" w14:textId="77777777" w:rsidR="00CA1962" w:rsidRPr="0018418C" w:rsidRDefault="00CA1962" w:rsidP="00421900">
            <w:pPr>
              <w:spacing w:line="276" w:lineRule="auto"/>
              <w:jc w:val="both"/>
              <w:rPr>
                <w:rFonts w:ascii="Arial Narrow" w:hAnsi="Arial Narrow" w:cs="Calibri"/>
                <w:sz w:val="20"/>
                <w:szCs w:val="20"/>
              </w:rPr>
            </w:pPr>
          </w:p>
        </w:tc>
      </w:tr>
    </w:tbl>
    <w:p w14:paraId="531F9911" w14:textId="77777777" w:rsidR="00CA1962" w:rsidRPr="00421900" w:rsidRDefault="00CA1962" w:rsidP="00421900">
      <w:pPr>
        <w:tabs>
          <w:tab w:val="center" w:pos="4536"/>
          <w:tab w:val="right" w:pos="9072"/>
        </w:tabs>
        <w:jc w:val="both"/>
        <w:rPr>
          <w:rFonts w:ascii="Arial Narrow" w:hAnsi="Arial Narrow" w:cs="Calibri"/>
          <w:b/>
          <w:sz w:val="22"/>
          <w:szCs w:val="22"/>
          <w:lang w:eastAsia="en-US"/>
        </w:rPr>
      </w:pPr>
    </w:p>
    <w:p w14:paraId="7E3FFF82" w14:textId="1107CBCA" w:rsidR="00CA1962" w:rsidRPr="00421900" w:rsidRDefault="00CA1962" w:rsidP="00421900">
      <w:pPr>
        <w:keepNext/>
        <w:keepLines/>
        <w:tabs>
          <w:tab w:val="left" w:pos="536"/>
        </w:tabs>
        <w:spacing w:before="120" w:after="120"/>
        <w:jc w:val="both"/>
        <w:rPr>
          <w:rFonts w:ascii="Arial Narrow" w:hAnsi="Arial Narrow"/>
          <w:sz w:val="22"/>
          <w:szCs w:val="22"/>
        </w:rPr>
      </w:pPr>
      <w:r w:rsidRPr="00421900">
        <w:rPr>
          <w:rFonts w:ascii="Arial Narrow" w:hAnsi="Arial Narrow"/>
          <w:sz w:val="22"/>
          <w:szCs w:val="22"/>
        </w:rPr>
        <w:t>*</w:t>
      </w:r>
      <w:r w:rsidR="00836346">
        <w:rPr>
          <w:rFonts w:ascii="Arial Narrow" w:hAnsi="Arial Narrow"/>
          <w:sz w:val="22"/>
          <w:szCs w:val="22"/>
        </w:rPr>
        <w:t>N</w:t>
      </w:r>
      <w:r w:rsidRPr="00421900">
        <w:rPr>
          <w:rFonts w:ascii="Arial Narrow" w:hAnsi="Arial Narrow"/>
          <w:sz w:val="22"/>
          <w:szCs w:val="22"/>
        </w:rPr>
        <w:t xml:space="preserve">aročnik bo storitve naročal sukcesivno, po dejanskih potrebah, obračun pa se izvede po dejansko opravljenih storitvah v skladu s to pogodbo.   </w:t>
      </w:r>
    </w:p>
    <w:p w14:paraId="783A125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Naročnik se zavezuje nesporno opravljene storitve plačati na podlagi zgoraj navedenih cen na enoto in dejansko izvedenih količin. </w:t>
      </w:r>
    </w:p>
    <w:p w14:paraId="66DF689A" w14:textId="77777777" w:rsidR="00CA1962" w:rsidRPr="00421900" w:rsidRDefault="00CA1962" w:rsidP="00421900">
      <w:pPr>
        <w:jc w:val="both"/>
        <w:rPr>
          <w:rFonts w:ascii="Arial Narrow" w:hAnsi="Arial Narrow"/>
          <w:sz w:val="22"/>
          <w:szCs w:val="22"/>
        </w:rPr>
      </w:pPr>
    </w:p>
    <w:p w14:paraId="23BCCEA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mesečno ob izdaji računa priloži tudi poročilo o opravljenih storitvah za obdobje, na katerega se račun nanaša (specifikacija opravljenih storitev z vidika števila uvedenih uporabnikov). Vsak račun mora biti opremljen s številko pogodbe.</w:t>
      </w:r>
    </w:p>
    <w:p w14:paraId="1D5106C2" w14:textId="77777777" w:rsidR="00CA1962" w:rsidRPr="00421900" w:rsidRDefault="00CA1962" w:rsidP="00421900">
      <w:pPr>
        <w:jc w:val="both"/>
        <w:rPr>
          <w:rFonts w:ascii="Arial Narrow" w:hAnsi="Arial Narrow"/>
          <w:sz w:val="22"/>
          <w:szCs w:val="22"/>
        </w:rPr>
      </w:pPr>
    </w:p>
    <w:p w14:paraId="487D006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Pogodbene cene vključujejo vse stroške, ki jih ima izvajalec z realizacijo naročila (razpisano-ponujeno storitev, izobraževanja, potrebno opremo in licence, instalacijo, podporo, morebitne trošarine, takse, zavarovanje, davke, idr.). </w:t>
      </w:r>
    </w:p>
    <w:p w14:paraId="7E84D3D7" w14:textId="77777777" w:rsidR="00CA1962" w:rsidRPr="00421900" w:rsidRDefault="00CA1962" w:rsidP="00421900">
      <w:pPr>
        <w:jc w:val="both"/>
        <w:rPr>
          <w:rFonts w:ascii="Arial Narrow" w:hAnsi="Arial Narrow"/>
          <w:sz w:val="22"/>
          <w:szCs w:val="22"/>
        </w:rPr>
      </w:pPr>
    </w:p>
    <w:p w14:paraId="48BFE54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pogodbeni vrednosti so zajeti tudi drugi stroški, ki niso posebej specificirani, so pa potrebni za funkcionalno zagotovitev delovanja predmeta pogodbe.</w:t>
      </w:r>
    </w:p>
    <w:p w14:paraId="04CCA11B" w14:textId="77777777" w:rsidR="00CA1962" w:rsidRPr="00421900" w:rsidRDefault="00CA1962" w:rsidP="00421900">
      <w:pPr>
        <w:jc w:val="both"/>
        <w:rPr>
          <w:rFonts w:ascii="Arial Narrow" w:hAnsi="Arial Narrow"/>
          <w:sz w:val="22"/>
          <w:szCs w:val="22"/>
        </w:rPr>
      </w:pPr>
    </w:p>
    <w:p w14:paraId="394D2C07"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V. NAČIN PLAČILA</w:t>
      </w:r>
    </w:p>
    <w:p w14:paraId="609ECA4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6C204EB" w14:textId="77777777" w:rsidR="00CA1962" w:rsidRPr="00421900" w:rsidRDefault="00CA1962" w:rsidP="00421900">
      <w:pPr>
        <w:jc w:val="both"/>
        <w:rPr>
          <w:rFonts w:ascii="Arial Narrow" w:hAnsi="Arial Narrow"/>
          <w:sz w:val="22"/>
          <w:szCs w:val="22"/>
        </w:rPr>
      </w:pPr>
    </w:p>
    <w:p w14:paraId="1C437507" w14:textId="77777777" w:rsidR="00CA1962" w:rsidRPr="00421900" w:rsidRDefault="00CA1962" w:rsidP="00421900">
      <w:pPr>
        <w:jc w:val="both"/>
        <w:rPr>
          <w:rFonts w:ascii="Arial Narrow" w:hAnsi="Arial Narrow"/>
          <w:sz w:val="22"/>
          <w:szCs w:val="22"/>
        </w:rPr>
      </w:pPr>
    </w:p>
    <w:p w14:paraId="62ED563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Naročnik bo plačilo izvedel v roku šestdesetih (60) dni od prejema pravilno izstavljenega računa, ki ga izvajalec izstavi na podlagi podpisane dobavnice in primopredajnega zapisnika s strani naročnika.</w:t>
      </w:r>
    </w:p>
    <w:p w14:paraId="4611A9E4" w14:textId="77777777" w:rsidR="00CA1962" w:rsidRPr="00421900" w:rsidRDefault="00CA1962" w:rsidP="00421900">
      <w:pPr>
        <w:jc w:val="both"/>
        <w:rPr>
          <w:rFonts w:ascii="Arial Narrow" w:hAnsi="Arial Narrow"/>
          <w:sz w:val="22"/>
          <w:szCs w:val="22"/>
        </w:rPr>
      </w:pPr>
    </w:p>
    <w:p w14:paraId="2EAF59D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Znesek plačila bo nakazan na transakcijski račun izvajalca št.:  …………………………….. pri banki …………………………..</w:t>
      </w:r>
    </w:p>
    <w:p w14:paraId="18171215" w14:textId="77777777" w:rsidR="00CA1962" w:rsidRPr="00421900" w:rsidRDefault="00CA1962" w:rsidP="00421900">
      <w:pPr>
        <w:ind w:left="284"/>
        <w:jc w:val="both"/>
        <w:rPr>
          <w:rFonts w:ascii="Arial Narrow" w:hAnsi="Arial Narrow"/>
          <w:sz w:val="22"/>
          <w:szCs w:val="22"/>
        </w:rPr>
      </w:pPr>
    </w:p>
    <w:p w14:paraId="481D7C3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mora račun naročniku poslati izključno v elektronski obliki (e-račun), skladno z zakonom, ki ureja opravljanje plačilnih storitev za proračunske uporabnike.</w:t>
      </w:r>
    </w:p>
    <w:p w14:paraId="2E32C928" w14:textId="77777777" w:rsidR="00CA1962" w:rsidRPr="00421900" w:rsidRDefault="00CA1962" w:rsidP="00421900">
      <w:pPr>
        <w:jc w:val="both"/>
        <w:rPr>
          <w:rFonts w:ascii="Arial Narrow" w:hAnsi="Arial Narrow"/>
          <w:sz w:val="22"/>
          <w:szCs w:val="22"/>
        </w:rPr>
      </w:pPr>
    </w:p>
    <w:p w14:paraId="6D5BDD7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Od nepravočasno plačanih zneskov pripadajo izvajalcu zakonite zamudne obresti.</w:t>
      </w:r>
    </w:p>
    <w:p w14:paraId="784B370D" w14:textId="77777777" w:rsidR="00CA1962" w:rsidRPr="00421900" w:rsidRDefault="00CA1962" w:rsidP="00421900">
      <w:pPr>
        <w:jc w:val="both"/>
        <w:rPr>
          <w:rFonts w:ascii="Arial Narrow" w:hAnsi="Arial Narrow"/>
          <w:sz w:val="22"/>
          <w:szCs w:val="22"/>
        </w:rPr>
      </w:pPr>
    </w:p>
    <w:p w14:paraId="788BE96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Cene so fiksne za obdobje 12 mesecev od podpisa pogodbe. Po preteku 12 mesecev se cene na pisno zahtevo izvajalca ali naročnika usklajujejo skladno z vsakokrat veljavnim pravilnikom, ki ureja način valorizacije denarnih obveznosti, ki jih v večletnih pogodbah dogovarjajo pravne osebe javnega sektorja, pri čemer se za valorizacijo uporabi indeks rasti cen življenjskih potrebščin. Povišanje ali znižanje cene znaša 80% povišanja oz. znižanja indeksa rasti cen življenjskih potrebščin in se lahko izvede šele, ko kumulativno povečanje oz. znižanje dogovorjenega indeksa cen preseže 4% vrednosti, šteto od preteka enega leta od sklenitve pogodbe oz. zadnjega zvišanja oz. znižanja dogovorjenih cen. </w:t>
      </w:r>
    </w:p>
    <w:p w14:paraId="2A86F69B" w14:textId="77777777" w:rsidR="00CA1962" w:rsidRPr="00421900" w:rsidRDefault="00CA1962" w:rsidP="00421900">
      <w:pPr>
        <w:jc w:val="both"/>
        <w:rPr>
          <w:rFonts w:ascii="Arial Narrow" w:hAnsi="Arial Narrow"/>
          <w:sz w:val="22"/>
          <w:szCs w:val="22"/>
        </w:rPr>
      </w:pPr>
    </w:p>
    <w:p w14:paraId="16AF637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jamči, da je pogodbena cena določena na podlagi izračuna z izrecnim jamstvom izvajalca za njegovo pravilnost.</w:t>
      </w:r>
    </w:p>
    <w:p w14:paraId="6C798BD9" w14:textId="77777777" w:rsidR="00421900" w:rsidRPr="00421900" w:rsidRDefault="00421900" w:rsidP="00421900">
      <w:pPr>
        <w:jc w:val="both"/>
        <w:rPr>
          <w:rFonts w:ascii="Arial Narrow" w:hAnsi="Arial Narrow"/>
          <w:sz w:val="22"/>
          <w:szCs w:val="22"/>
        </w:rPr>
      </w:pPr>
    </w:p>
    <w:p w14:paraId="2FACBE9A"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VI. PRIMOPREDAJA </w:t>
      </w:r>
    </w:p>
    <w:p w14:paraId="03255087"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98EEFAF" w14:textId="77777777" w:rsidR="00CA1962" w:rsidRPr="00421900" w:rsidRDefault="00CA1962" w:rsidP="00421900">
      <w:pPr>
        <w:jc w:val="both"/>
        <w:rPr>
          <w:rFonts w:ascii="Arial Narrow" w:hAnsi="Arial Narrow"/>
          <w:sz w:val="22"/>
          <w:szCs w:val="22"/>
        </w:rPr>
      </w:pPr>
    </w:p>
    <w:p w14:paraId="0B8DDF9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Ob začetku izvajanja storitev iz posamezne faze izvajalec in naročnik podpišeta primopredajni zapisnik, v katerem se izrecno ugotovi, da sistem s svojim delovanjem v celoti izpolnjuje vse pogoje navedene v razpisni in ponudbeni </w:t>
      </w:r>
      <w:r w:rsidRPr="00421900">
        <w:rPr>
          <w:rFonts w:ascii="Arial Narrow" w:hAnsi="Arial Narrow"/>
          <w:sz w:val="22"/>
          <w:szCs w:val="22"/>
        </w:rPr>
        <w:lastRenderedPageBreak/>
        <w:t>dokumentaciji. V primeru zamude je potrebno ugotoviti vzroke in odgovornost zanjo ter jih navesti v zapisniku o končni primopredaji. Zapisnik o končni primopredaji podpišejo vse pooblaščene osebe naročnika in izvajalca. Rok izvajanja te pogodbe prične teči z dnem podpisa prevzemnega zapisnika.</w:t>
      </w:r>
    </w:p>
    <w:p w14:paraId="5CC7C4F3" w14:textId="77777777" w:rsidR="00CA1962" w:rsidRPr="00421900" w:rsidRDefault="00CA1962" w:rsidP="00421900">
      <w:pPr>
        <w:jc w:val="both"/>
        <w:rPr>
          <w:rFonts w:ascii="Arial Narrow" w:hAnsi="Arial Narrow"/>
          <w:sz w:val="22"/>
          <w:szCs w:val="22"/>
        </w:rPr>
      </w:pPr>
    </w:p>
    <w:p w14:paraId="76DB8C58"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FA405A7" w14:textId="77777777" w:rsidR="00CA1962" w:rsidRPr="00421900" w:rsidRDefault="00CA1962" w:rsidP="00421900">
      <w:pPr>
        <w:jc w:val="both"/>
        <w:rPr>
          <w:rFonts w:ascii="Arial Narrow" w:eastAsia="Arial Unicode MS" w:hAnsi="Arial Narrow"/>
          <w:sz w:val="22"/>
          <w:szCs w:val="22"/>
        </w:rPr>
      </w:pPr>
    </w:p>
    <w:p w14:paraId="3279B0E9"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Izvajalec mora naročnika o nameravani dobavi potrebne opreme za izvajanje storitev obvestiti preko e-pošte ali pisno vsaj 2 delovna dneva pred dobavo. V obvestilu mora navesti uro možnega začetka dobave, način dobave in količino opreme. Naročnik mora prevzem potrditi ali predlagati drugačen termin</w:t>
      </w:r>
      <w:r w:rsidRPr="00421900">
        <w:rPr>
          <w:rFonts w:ascii="Arial Narrow" w:eastAsia="Arial Unicode MS" w:hAnsi="Arial Narrow"/>
          <w:color w:val="00B050"/>
          <w:sz w:val="22"/>
          <w:szCs w:val="22"/>
        </w:rPr>
        <w:t xml:space="preserve"> </w:t>
      </w:r>
      <w:r w:rsidRPr="00421900">
        <w:rPr>
          <w:rFonts w:ascii="Arial Narrow" w:eastAsia="Arial Unicode MS" w:hAnsi="Arial Narrow"/>
          <w:sz w:val="22"/>
          <w:szCs w:val="22"/>
        </w:rPr>
        <w:t>najkasneje 1 delovni dan po prejemu obvestila. Naročnik opreme, ki ni bila tako najavljena ali katere dobava poteka v nasprotju z dogovorjenim načinom, ni dolžan sprejeti.</w:t>
      </w:r>
    </w:p>
    <w:p w14:paraId="01849AF0" w14:textId="77777777" w:rsidR="00CA1962" w:rsidRPr="00421900" w:rsidRDefault="00CA1962" w:rsidP="00421900">
      <w:pPr>
        <w:jc w:val="both"/>
        <w:rPr>
          <w:rFonts w:ascii="Arial Narrow" w:eastAsia="Arial Unicode MS" w:hAnsi="Arial Narrow"/>
          <w:sz w:val="22"/>
          <w:szCs w:val="22"/>
        </w:rPr>
      </w:pPr>
    </w:p>
    <w:p w14:paraId="573896D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0FEC185" w14:textId="77777777" w:rsidR="00CA1962" w:rsidRPr="00421900" w:rsidRDefault="00CA1962" w:rsidP="00421900">
      <w:pPr>
        <w:jc w:val="both"/>
        <w:rPr>
          <w:rFonts w:ascii="Arial Narrow" w:eastAsia="Arial Unicode MS" w:hAnsi="Arial Narrow"/>
          <w:sz w:val="22"/>
          <w:szCs w:val="22"/>
        </w:rPr>
      </w:pPr>
    </w:p>
    <w:p w14:paraId="3852D858"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Oprema, za katero se bo ugotovilo, da kakorkoli odstopa od navedb v dokumentaciji ali ponudbeni dokumentaciji ali ni skladna z določili te pogodbe in s specifikacijami, bo zavrnjena, zaradi česar izvajalec preide v zamudo. Enako velja, če bo neskladnost ugotovljena za katerikoli dokument, ki bi moral biti opremi priložen.</w:t>
      </w:r>
    </w:p>
    <w:p w14:paraId="5D427751" w14:textId="77777777" w:rsidR="00CA1962" w:rsidRPr="00421900" w:rsidRDefault="00CA1962" w:rsidP="00421900">
      <w:pPr>
        <w:jc w:val="both"/>
        <w:rPr>
          <w:rFonts w:ascii="Arial Narrow" w:eastAsia="Arial Unicode MS" w:hAnsi="Arial Narrow"/>
          <w:sz w:val="22"/>
          <w:szCs w:val="22"/>
        </w:rPr>
      </w:pPr>
    </w:p>
    <w:p w14:paraId="59E845FA"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ED162B5" w14:textId="77777777" w:rsidR="00CA1962" w:rsidRPr="00421900" w:rsidRDefault="00CA1962" w:rsidP="00421900">
      <w:pPr>
        <w:jc w:val="both"/>
        <w:rPr>
          <w:rFonts w:ascii="Arial Narrow" w:hAnsi="Arial Narrow"/>
          <w:sz w:val="22"/>
          <w:szCs w:val="22"/>
        </w:rPr>
      </w:pPr>
    </w:p>
    <w:p w14:paraId="01C4A04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Primopredajo je mogoče opraviti le na podlagi uspešnega predhodnega kakovostnega in količinskega pregleda opreme, vključno z odpravo pomanjkljivosti. Naročnik in izvajalec se dogovorita o poteku in načinu izvedbe primopredaje.</w:t>
      </w:r>
    </w:p>
    <w:p w14:paraId="6F44CA08" w14:textId="77777777" w:rsidR="00CA1962" w:rsidRPr="00421900" w:rsidRDefault="00CA1962" w:rsidP="00421900">
      <w:pPr>
        <w:jc w:val="both"/>
        <w:rPr>
          <w:rFonts w:ascii="Arial Narrow" w:hAnsi="Arial Narrow"/>
          <w:sz w:val="22"/>
          <w:szCs w:val="22"/>
        </w:rPr>
      </w:pPr>
    </w:p>
    <w:p w14:paraId="3D078EB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 primopredaji opreme je dolžan izvajalec predati naročniku tudi vso zahtevano dokumentacijo:</w:t>
      </w:r>
    </w:p>
    <w:p w14:paraId="65FBE6EA" w14:textId="77777777" w:rsidR="00CA1962" w:rsidRPr="00421900" w:rsidRDefault="00CA1962" w:rsidP="000D116A">
      <w:pPr>
        <w:numPr>
          <w:ilvl w:val="0"/>
          <w:numId w:val="30"/>
        </w:numPr>
        <w:spacing w:line="260" w:lineRule="exact"/>
        <w:jc w:val="both"/>
        <w:rPr>
          <w:rFonts w:ascii="Arial Narrow" w:hAnsi="Arial Narrow"/>
          <w:sz w:val="22"/>
          <w:szCs w:val="22"/>
        </w:rPr>
      </w:pPr>
      <w:r w:rsidRPr="00421900">
        <w:rPr>
          <w:rFonts w:ascii="Arial Narrow" w:hAnsi="Arial Narrow"/>
          <w:sz w:val="22"/>
          <w:szCs w:val="22"/>
        </w:rPr>
        <w:t xml:space="preserve">navodila za uporabo, obratovanje in vzdrževanje v slovenskem jeziku </w:t>
      </w:r>
    </w:p>
    <w:p w14:paraId="0BD67B53" w14:textId="77777777" w:rsidR="00CA1962" w:rsidRPr="00421900" w:rsidRDefault="00CA1962" w:rsidP="000D116A">
      <w:pPr>
        <w:numPr>
          <w:ilvl w:val="0"/>
          <w:numId w:val="30"/>
        </w:numPr>
        <w:spacing w:line="260" w:lineRule="exact"/>
        <w:jc w:val="both"/>
        <w:rPr>
          <w:rFonts w:ascii="Arial Narrow" w:hAnsi="Arial Narrow"/>
          <w:sz w:val="22"/>
          <w:szCs w:val="22"/>
        </w:rPr>
      </w:pPr>
      <w:r w:rsidRPr="00421900">
        <w:rPr>
          <w:rFonts w:ascii="Arial Narrow" w:hAnsi="Arial Narrow"/>
          <w:sz w:val="22"/>
          <w:szCs w:val="22"/>
        </w:rPr>
        <w:t>navodila glede uporabe podpore uporabnikom.</w:t>
      </w:r>
    </w:p>
    <w:p w14:paraId="3E45CA3D" w14:textId="77777777" w:rsidR="00CA1962" w:rsidRPr="00421900" w:rsidRDefault="00CA1962" w:rsidP="00421900">
      <w:pPr>
        <w:jc w:val="both"/>
        <w:rPr>
          <w:rFonts w:ascii="Arial Narrow" w:hAnsi="Arial Narrow"/>
          <w:sz w:val="22"/>
          <w:szCs w:val="22"/>
        </w:rPr>
      </w:pPr>
    </w:p>
    <w:p w14:paraId="166C4AA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O primopredaji se sestavi zapisnik. </w:t>
      </w:r>
    </w:p>
    <w:p w14:paraId="53787687" w14:textId="77777777" w:rsidR="00CA1962" w:rsidRPr="00421900" w:rsidRDefault="00CA1962" w:rsidP="00421900">
      <w:pPr>
        <w:jc w:val="both"/>
        <w:rPr>
          <w:rFonts w:ascii="Arial Narrow" w:hAnsi="Arial Narrow"/>
          <w:sz w:val="22"/>
          <w:szCs w:val="22"/>
        </w:rPr>
      </w:pPr>
    </w:p>
    <w:p w14:paraId="4F680A09" w14:textId="77777777"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 xml:space="preserve">Izvajalec mora, upoštevaje določila iz specifikacij, kot pogoj za uspešen prevzem opreme opraviti zagon in preizkus delovanja opreme v prisotnosti odgovorne osebe naročnika. </w:t>
      </w:r>
    </w:p>
    <w:p w14:paraId="285EEA89" w14:textId="3E543BC3" w:rsidR="00CA1962" w:rsidRPr="00421900" w:rsidRDefault="00CA1962" w:rsidP="00421900">
      <w:pPr>
        <w:jc w:val="both"/>
        <w:rPr>
          <w:rFonts w:ascii="Arial Narrow" w:hAnsi="Arial Narrow"/>
          <w:b/>
          <w:sz w:val="22"/>
          <w:szCs w:val="22"/>
        </w:rPr>
      </w:pPr>
    </w:p>
    <w:p w14:paraId="444E7C3A" w14:textId="2B06D527" w:rsidR="00CA1962" w:rsidRDefault="00CA1962" w:rsidP="00421900">
      <w:pPr>
        <w:jc w:val="both"/>
        <w:rPr>
          <w:rFonts w:ascii="Arial Narrow" w:hAnsi="Arial Narrow"/>
          <w:b/>
          <w:sz w:val="22"/>
          <w:szCs w:val="22"/>
        </w:rPr>
      </w:pPr>
      <w:r w:rsidRPr="00421900">
        <w:rPr>
          <w:rFonts w:ascii="Arial Narrow" w:hAnsi="Arial Narrow"/>
          <w:b/>
          <w:sz w:val="22"/>
          <w:szCs w:val="22"/>
        </w:rPr>
        <w:t>VII. VZDRŽEVANJE IN O</w:t>
      </w:r>
      <w:r w:rsidR="00FB04C9">
        <w:rPr>
          <w:rFonts w:ascii="Arial Narrow" w:hAnsi="Arial Narrow"/>
          <w:b/>
          <w:sz w:val="22"/>
          <w:szCs w:val="22"/>
        </w:rPr>
        <w:t>DPRAVA NAPAK TER NADZOR</w:t>
      </w:r>
    </w:p>
    <w:p w14:paraId="402BF02B" w14:textId="77777777" w:rsidR="00E467D8" w:rsidRPr="00421900" w:rsidRDefault="00E467D8" w:rsidP="00421900">
      <w:pPr>
        <w:jc w:val="both"/>
        <w:rPr>
          <w:rFonts w:ascii="Arial Narrow" w:hAnsi="Arial Narrow"/>
          <w:b/>
          <w:sz w:val="22"/>
          <w:szCs w:val="22"/>
        </w:rPr>
      </w:pPr>
    </w:p>
    <w:p w14:paraId="12008A5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9C7500B" w14:textId="77777777" w:rsidR="00CA1962" w:rsidRPr="00421900" w:rsidRDefault="00CA1962" w:rsidP="00421900">
      <w:pPr>
        <w:jc w:val="both"/>
        <w:rPr>
          <w:rFonts w:ascii="Arial Narrow" w:hAnsi="Arial Narrow"/>
          <w:sz w:val="22"/>
          <w:szCs w:val="22"/>
        </w:rPr>
      </w:pPr>
    </w:p>
    <w:p w14:paraId="2E56912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zagotavlja ves čas izvajanje pogodbe odpravo vseh napak in preventivno vzdrževanje opreme.</w:t>
      </w:r>
    </w:p>
    <w:p w14:paraId="4A0C9416" w14:textId="77777777" w:rsidR="00CA1962" w:rsidRPr="00421900" w:rsidRDefault="00CA1962" w:rsidP="00421900">
      <w:pPr>
        <w:jc w:val="both"/>
        <w:rPr>
          <w:rFonts w:ascii="Arial Narrow" w:hAnsi="Arial Narrow"/>
          <w:sz w:val="22"/>
          <w:szCs w:val="22"/>
        </w:rPr>
      </w:pPr>
    </w:p>
    <w:p w14:paraId="5F99EBED" w14:textId="77777777" w:rsidR="00CA1962" w:rsidRPr="00421900" w:rsidRDefault="00CA1962" w:rsidP="00421900">
      <w:pPr>
        <w:autoSpaceDE w:val="0"/>
        <w:autoSpaceDN w:val="0"/>
        <w:adjustRightInd w:val="0"/>
        <w:jc w:val="both"/>
        <w:rPr>
          <w:rFonts w:ascii="Arial Narrow" w:eastAsia="Calibri" w:hAnsi="Arial Narrow"/>
          <w:sz w:val="22"/>
          <w:szCs w:val="22"/>
          <w:lang w:eastAsia="en-US"/>
        </w:rPr>
      </w:pPr>
      <w:r w:rsidRPr="00421900">
        <w:rPr>
          <w:rFonts w:ascii="Arial Narrow" w:eastAsia="Calibri" w:hAnsi="Arial Narrow"/>
          <w:sz w:val="22"/>
          <w:szCs w:val="22"/>
          <w:lang w:eastAsia="en-US"/>
        </w:rPr>
        <w:t xml:space="preserve">Preventivno vzdrževanje pomeni zagotavljaje izvajanja rednega vzdrževanja, število rednih vzdrževalnih servisov po navodilih proizvajalca (najmanj 1x letno) vključno z vsemi rezervnimi deli (tudi dragi rezervni deli …) in potrošnim materialom, stroški dela in potnimi stroški; npr.: kontrolo stanja opreme in njene funkcionalnosti, odkrivanje napak in odprava le-teh, preverjanje in optimiranje funkcijskih parametrov delovanja, čiščenje in kontrola opreme, izdaja servisnega poročila in nalepka na opremi z datumom in podpisom izvedbe pregleda (navesti število obveznih in priporočenih servisov na leto:…………..). </w:t>
      </w:r>
    </w:p>
    <w:p w14:paraId="2EFCDE6E" w14:textId="77777777" w:rsidR="00CA1962" w:rsidRPr="00421900" w:rsidRDefault="00CA1962" w:rsidP="00421900">
      <w:pPr>
        <w:jc w:val="both"/>
        <w:rPr>
          <w:rFonts w:ascii="Arial Narrow" w:hAnsi="Arial Narrow"/>
          <w:sz w:val="22"/>
          <w:szCs w:val="22"/>
        </w:rPr>
      </w:pPr>
    </w:p>
    <w:p w14:paraId="35EDFB0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Korektivno vzdrževanje pomeni servisna popravila/odpravo napak na opremi z zamenjavo iztrošenih, okvarjenih delov in večjega potrošnega materiala za predmetno opremo ter vzpostavitev naprav v fazo pravilnega in brezhibnega delovanja. Servis se opravlja po pozivu naročnika z vključenimi vsemi rezervnimi deli in potrošnimi materiali, vključno s transportnimi in vsemi ostalimi stroški.</w:t>
      </w:r>
    </w:p>
    <w:p w14:paraId="05C4FA71" w14:textId="77777777" w:rsidR="00CA1962" w:rsidRPr="00421900" w:rsidRDefault="00CA1962" w:rsidP="00421900">
      <w:pPr>
        <w:jc w:val="both"/>
        <w:rPr>
          <w:rFonts w:ascii="Arial Narrow" w:hAnsi="Arial Narrow"/>
          <w:sz w:val="22"/>
          <w:szCs w:val="22"/>
        </w:rPr>
      </w:pPr>
    </w:p>
    <w:p w14:paraId="70C876EC"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5872C93" w14:textId="77777777" w:rsidR="00CA1962" w:rsidRPr="00421900" w:rsidRDefault="00CA1962" w:rsidP="00421900">
      <w:pPr>
        <w:jc w:val="both"/>
        <w:rPr>
          <w:rFonts w:ascii="Arial Narrow" w:hAnsi="Arial Narrow"/>
          <w:sz w:val="22"/>
          <w:szCs w:val="22"/>
        </w:rPr>
      </w:pPr>
    </w:p>
    <w:p w14:paraId="3DC5F28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je dolžan dosledno izvajati Dogovor o zagotavljanju nivoja storitev, ki je priloga in sestavni del te pogodbe.</w:t>
      </w:r>
    </w:p>
    <w:p w14:paraId="6DF5C077" w14:textId="77777777" w:rsidR="00CA1962" w:rsidRPr="00421900" w:rsidRDefault="00CA1962" w:rsidP="00421900">
      <w:pPr>
        <w:jc w:val="both"/>
        <w:rPr>
          <w:rFonts w:ascii="Arial Narrow" w:hAnsi="Arial Narrow"/>
          <w:sz w:val="22"/>
          <w:szCs w:val="22"/>
          <w:highlight w:val="yellow"/>
        </w:rPr>
      </w:pPr>
    </w:p>
    <w:p w14:paraId="0AA5F77A"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lastRenderedPageBreak/>
        <w:t>člen</w:t>
      </w:r>
    </w:p>
    <w:p w14:paraId="1C13ACFC" w14:textId="77777777" w:rsidR="00CA1962" w:rsidRPr="00421900" w:rsidRDefault="00CA1962" w:rsidP="00421900">
      <w:pPr>
        <w:jc w:val="both"/>
        <w:rPr>
          <w:rFonts w:ascii="Arial Narrow" w:hAnsi="Arial Narrow"/>
          <w:sz w:val="22"/>
          <w:szCs w:val="22"/>
        </w:rPr>
      </w:pPr>
    </w:p>
    <w:p w14:paraId="39DFF2B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Pogodbene storitev bodo izvedene kakovostno, sodobno, skladno z veljavnimi predpisi in normativi.</w:t>
      </w:r>
    </w:p>
    <w:p w14:paraId="5F6F7F5E" w14:textId="77777777" w:rsidR="00CA1962" w:rsidRPr="00421900" w:rsidRDefault="00CA1962" w:rsidP="00421900">
      <w:pPr>
        <w:jc w:val="both"/>
        <w:rPr>
          <w:rFonts w:ascii="Arial Narrow" w:hAnsi="Arial Narrow"/>
          <w:sz w:val="22"/>
          <w:szCs w:val="22"/>
        </w:rPr>
      </w:pPr>
    </w:p>
    <w:p w14:paraId="5376230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Izvajalec je dolžan dopustiti in omogočiti naročniku učinkovit nadzor nad kakovostjo, količino in rokom dobavljene opreme in opravljenih storitev, skladno z zahtevami iz dokumentacije za predmetno javno naročilo. </w:t>
      </w:r>
    </w:p>
    <w:p w14:paraId="542DC31F" w14:textId="43477F6C" w:rsidR="00CA1962" w:rsidRPr="00421900" w:rsidRDefault="00CA1962" w:rsidP="00421900">
      <w:pPr>
        <w:jc w:val="both"/>
        <w:rPr>
          <w:rFonts w:ascii="Arial Narrow" w:hAnsi="Arial Narrow"/>
          <w:sz w:val="22"/>
          <w:szCs w:val="22"/>
        </w:rPr>
      </w:pPr>
    </w:p>
    <w:p w14:paraId="65F48315" w14:textId="413A495F" w:rsidR="00CA1962" w:rsidRPr="00FB04C9" w:rsidRDefault="00CA1962" w:rsidP="00421900">
      <w:pPr>
        <w:jc w:val="both"/>
        <w:rPr>
          <w:rFonts w:ascii="Arial Narrow" w:hAnsi="Arial Narrow"/>
          <w:b/>
          <w:sz w:val="22"/>
          <w:szCs w:val="22"/>
        </w:rPr>
      </w:pPr>
      <w:r w:rsidRPr="00421900">
        <w:rPr>
          <w:rFonts w:ascii="Arial Narrow" w:hAnsi="Arial Narrow"/>
          <w:b/>
          <w:sz w:val="22"/>
          <w:szCs w:val="22"/>
        </w:rPr>
        <w:t>VIII</w:t>
      </w:r>
      <w:r w:rsidR="00FB04C9">
        <w:rPr>
          <w:rFonts w:ascii="Arial Narrow" w:hAnsi="Arial Narrow"/>
          <w:b/>
          <w:sz w:val="22"/>
          <w:szCs w:val="22"/>
        </w:rPr>
        <w:t xml:space="preserve">. OBVEZNOSTI POGODBENIH STRANK </w:t>
      </w:r>
    </w:p>
    <w:p w14:paraId="7055AD3E"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1E423F4" w14:textId="77777777" w:rsidR="00CA1962" w:rsidRPr="00421900" w:rsidRDefault="00CA1962" w:rsidP="00421900">
      <w:pPr>
        <w:jc w:val="both"/>
        <w:rPr>
          <w:rFonts w:ascii="Arial Narrow" w:hAnsi="Arial Narrow"/>
          <w:sz w:val="22"/>
          <w:szCs w:val="22"/>
        </w:rPr>
      </w:pPr>
    </w:p>
    <w:p w14:paraId="4844080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Obveznosti naročnika so:</w:t>
      </w:r>
    </w:p>
    <w:p w14:paraId="74F3E95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omogočiti izvajalcu nemoteno delo (zagotovitev primernih dostopov, uporabo elektrike,.);</w:t>
      </w:r>
    </w:p>
    <w:p w14:paraId="4C4B029F"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zagotoviti strokovne kadre za pregled in prevzem opreme;</w:t>
      </w:r>
    </w:p>
    <w:p w14:paraId="74B07622"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zagotoviti strokovne kadre za šolanje za uporabo opreme, ki ga organizira izvajalec;</w:t>
      </w:r>
    </w:p>
    <w:p w14:paraId="30B0F787"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izvršiti količinski in kakovostni prevzem opreme;</w:t>
      </w:r>
    </w:p>
    <w:p w14:paraId="1014D594"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 xml:space="preserve">urediti plačilne obveznosti, izhajajoč iz pogodbe; </w:t>
      </w:r>
    </w:p>
    <w:p w14:paraId="0A5258F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 xml:space="preserve">ravnati s prevzeto opremo s skrbnostjo dobrega gospodarja in v skladu z navodili za uporabo in vzdrževanje, ki jih preda izvajalec; </w:t>
      </w:r>
    </w:p>
    <w:p w14:paraId="142B0F03" w14:textId="77777777" w:rsidR="00CA1962" w:rsidRPr="00421900" w:rsidRDefault="00CA1962" w:rsidP="000D116A">
      <w:pPr>
        <w:numPr>
          <w:ilvl w:val="0"/>
          <w:numId w:val="34"/>
        </w:numPr>
        <w:spacing w:line="260" w:lineRule="exact"/>
        <w:jc w:val="both"/>
        <w:rPr>
          <w:rFonts w:ascii="Arial Narrow" w:hAnsi="Arial Narrow"/>
          <w:sz w:val="22"/>
          <w:szCs w:val="22"/>
        </w:rPr>
      </w:pPr>
      <w:r w:rsidRPr="00421900">
        <w:rPr>
          <w:rFonts w:ascii="Arial Narrow" w:hAnsi="Arial Narrow"/>
          <w:sz w:val="22"/>
          <w:szCs w:val="22"/>
        </w:rPr>
        <w:t>obveščati predstavnika izvajalca o ugotovljenih napakah na opremi in sodelovati pri odpravi napak, če je to zaradi narave napake potrebno.</w:t>
      </w:r>
    </w:p>
    <w:p w14:paraId="52EBAA6C" w14:textId="77777777" w:rsidR="00CA1962" w:rsidRPr="00421900" w:rsidRDefault="00CA1962" w:rsidP="00421900">
      <w:pPr>
        <w:jc w:val="both"/>
        <w:rPr>
          <w:rFonts w:ascii="Arial Narrow" w:hAnsi="Arial Narrow"/>
          <w:sz w:val="22"/>
          <w:szCs w:val="22"/>
        </w:rPr>
      </w:pPr>
    </w:p>
    <w:p w14:paraId="35F5E440"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35423E1F" w14:textId="77777777" w:rsidR="00CA1962" w:rsidRPr="00421900" w:rsidRDefault="00CA1962" w:rsidP="00421900">
      <w:pPr>
        <w:jc w:val="both"/>
        <w:rPr>
          <w:rFonts w:ascii="Arial Narrow" w:hAnsi="Arial Narrow"/>
          <w:sz w:val="22"/>
          <w:szCs w:val="22"/>
        </w:rPr>
      </w:pPr>
    </w:p>
    <w:p w14:paraId="4956010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Obveznosti izvajalca so:</w:t>
      </w:r>
    </w:p>
    <w:p w14:paraId="03734F1B"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vse prevzete pogodbene obveznosti strokovno pravilno, kakovostno in v roku, dogovorjenem s to pogodbo ter skladno z zahtevami, navedenimi v tehničnih zahtevah dokumentacije za predmetno javno naročilo;</w:t>
      </w:r>
    </w:p>
    <w:p w14:paraId="79AE6A30"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tolmačiti naročniku in uporabniku vse nejasnosti iz obsega pogodbenih obveznosti;</w:t>
      </w:r>
    </w:p>
    <w:p w14:paraId="332CBA2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pogodbene obveznosti s skrbnostjo dobrega strokovnjaka;</w:t>
      </w:r>
    </w:p>
    <w:p w14:paraId="55EE8126"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naročniku omogočiti vpogled v izvajanje pogodbenih obveznosti ter upoštevati njegova navodila;</w:t>
      </w:r>
    </w:p>
    <w:p w14:paraId="39DD68DF"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 svoje stroške in v roku, ki ga dogovori z naročnikom, izvršiti dopolnitve in spremembe prevzetega pogodbenega obsega dobave, če se sporazumno ugotovi, da je izvajalec prevzeto dobavo opravil pomanjkljivo;</w:t>
      </w:r>
    </w:p>
    <w:p w14:paraId="7E0CF33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sproti obveščati naročnika o tekoči problematiki in nastalih situacijah, ki bi lahko vplivale na izvršitev prevzetih pogodbenih obveznosti;</w:t>
      </w:r>
    </w:p>
    <w:p w14:paraId="51DBC519"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zagotoviti strokovno usposobljene delavce za vodenje, koordiniranje in izvajanje prevzetih pogodbenih obveznosti;</w:t>
      </w:r>
    </w:p>
    <w:p w14:paraId="77251F6E"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redno se udeleževati sestankov, ki jih sklicuje naročnik;</w:t>
      </w:r>
    </w:p>
    <w:p w14:paraId="6633A683"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zagotavljati ukrepe s področja varnosti in zdravja pri delu in upoštevati navodila strokovnih oseb, ki jih imenuje naročnik;</w:t>
      </w:r>
    </w:p>
    <w:p w14:paraId="6687CAA0"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zagotoviti vse ukrepe za varovanje okolja;</w:t>
      </w:r>
    </w:p>
    <w:p w14:paraId="02755091"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na utemeljeno zahtevo naročnika zamenjati ali odstraniti določeno osebje s projekta;</w:t>
      </w:r>
    </w:p>
    <w:p w14:paraId="69A0887D" w14:textId="77777777" w:rsidR="00CA1962" w:rsidRPr="00421900"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 xml:space="preserve">naročniku omogočiti strokovni nadzor nad izvedbo del;  </w:t>
      </w:r>
    </w:p>
    <w:p w14:paraId="1608906A" w14:textId="119EB9BB" w:rsidR="00CA1962" w:rsidRDefault="00CA1962" w:rsidP="000D116A">
      <w:pPr>
        <w:numPr>
          <w:ilvl w:val="0"/>
          <w:numId w:val="35"/>
        </w:numPr>
        <w:spacing w:line="260" w:lineRule="exact"/>
        <w:jc w:val="both"/>
        <w:rPr>
          <w:rFonts w:ascii="Arial Narrow" w:hAnsi="Arial Narrow"/>
          <w:sz w:val="22"/>
          <w:szCs w:val="22"/>
        </w:rPr>
      </w:pPr>
      <w:r w:rsidRPr="00421900">
        <w:rPr>
          <w:rFonts w:ascii="Arial Narrow" w:hAnsi="Arial Narrow"/>
          <w:sz w:val="22"/>
          <w:szCs w:val="22"/>
        </w:rPr>
        <w:t>izvesti vse ostale aktivnosti, ki jih zahteva veljavna zakonodaja.</w:t>
      </w:r>
    </w:p>
    <w:p w14:paraId="15838D30" w14:textId="37C474C9" w:rsidR="00FB04C9" w:rsidRPr="00FB04C9" w:rsidRDefault="00FB04C9" w:rsidP="00FB04C9">
      <w:pPr>
        <w:spacing w:line="260" w:lineRule="exact"/>
        <w:jc w:val="both"/>
        <w:rPr>
          <w:rFonts w:ascii="Arial Narrow" w:hAnsi="Arial Narrow"/>
          <w:sz w:val="22"/>
          <w:szCs w:val="22"/>
        </w:rPr>
      </w:pPr>
    </w:p>
    <w:p w14:paraId="40A212E5"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IX. FINANČNA ZAVAROVANJA</w:t>
      </w:r>
    </w:p>
    <w:p w14:paraId="24BBA27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D53E5A7" w14:textId="77777777" w:rsidR="00CA1962" w:rsidRPr="00421900" w:rsidRDefault="00CA1962" w:rsidP="00421900">
      <w:pPr>
        <w:jc w:val="both"/>
        <w:rPr>
          <w:rFonts w:ascii="Arial Narrow" w:eastAsia="Arial Unicode MS" w:hAnsi="Arial Narrow"/>
          <w:sz w:val="22"/>
          <w:szCs w:val="22"/>
        </w:rPr>
      </w:pPr>
    </w:p>
    <w:p w14:paraId="269E0346" w14:textId="29EA495D" w:rsidR="00CA1962" w:rsidRPr="00421900" w:rsidRDefault="00CA1962" w:rsidP="00421900">
      <w:pPr>
        <w:jc w:val="both"/>
        <w:rPr>
          <w:rFonts w:ascii="Arial Narrow" w:eastAsia="Arial Unicode MS" w:hAnsi="Arial Narrow"/>
          <w:sz w:val="22"/>
          <w:szCs w:val="22"/>
        </w:rPr>
      </w:pPr>
      <w:r w:rsidRPr="00421900">
        <w:rPr>
          <w:rFonts w:ascii="Arial Narrow" w:eastAsia="Arial Unicode MS" w:hAnsi="Arial Narrow"/>
          <w:sz w:val="22"/>
          <w:szCs w:val="22"/>
        </w:rPr>
        <w:t xml:space="preserve">Izvajalec mora najkasneje v </w:t>
      </w:r>
      <w:r w:rsidRPr="00421900">
        <w:rPr>
          <w:rFonts w:ascii="Arial Narrow" w:eastAsia="Arial Unicode MS" w:hAnsi="Arial Narrow"/>
          <w:b/>
          <w:sz w:val="22"/>
          <w:szCs w:val="22"/>
          <w:u w:val="single"/>
        </w:rPr>
        <w:t>10</w:t>
      </w:r>
      <w:r w:rsidRPr="00421900">
        <w:rPr>
          <w:rFonts w:ascii="Arial Narrow" w:eastAsia="Arial Unicode MS" w:hAnsi="Arial Narrow"/>
          <w:sz w:val="22"/>
          <w:szCs w:val="22"/>
        </w:rPr>
        <w:t xml:space="preserve"> dneh od podpisa pogodbe, kot pogoj za veljavnost pogodbe naročniku izročiti finančno zavarovanje za dobro in pravočasno izvedbo pogodbenih obveznosti v višini </w:t>
      </w:r>
      <w:r w:rsidR="00606D9A">
        <w:rPr>
          <w:rFonts w:ascii="Arial Narrow" w:eastAsia="Arial Unicode MS" w:hAnsi="Arial Narrow"/>
          <w:sz w:val="22"/>
          <w:szCs w:val="22"/>
        </w:rPr>
        <w:t>5</w:t>
      </w:r>
      <w:r w:rsidRPr="00421900">
        <w:rPr>
          <w:rFonts w:ascii="Arial Narrow" w:eastAsia="Arial Unicode MS" w:hAnsi="Arial Narrow"/>
          <w:b/>
          <w:sz w:val="22"/>
          <w:szCs w:val="22"/>
        </w:rPr>
        <w:t>%</w:t>
      </w:r>
      <w:r w:rsidRPr="00421900">
        <w:rPr>
          <w:rFonts w:ascii="Arial Narrow" w:eastAsia="Arial Unicode MS" w:hAnsi="Arial Narrow"/>
          <w:sz w:val="22"/>
          <w:szCs w:val="22"/>
        </w:rPr>
        <w:t xml:space="preserve"> od skupne pogodbene vrednosti z DDV</w:t>
      </w:r>
      <w:r w:rsidRPr="00421900">
        <w:rPr>
          <w:rFonts w:ascii="Arial Narrow" w:eastAsia="Arial Unicode MS" w:hAnsi="Arial Narrow"/>
          <w:i/>
          <w:sz w:val="22"/>
          <w:szCs w:val="22"/>
        </w:rPr>
        <w:t>,</w:t>
      </w:r>
      <w:r w:rsidRPr="00421900">
        <w:rPr>
          <w:rFonts w:ascii="Arial Narrow" w:eastAsia="Arial Unicode MS" w:hAnsi="Arial Narrow"/>
          <w:sz w:val="22"/>
          <w:szCs w:val="22"/>
        </w:rPr>
        <w:t xml:space="preserve"> ki ga lahko naročnik unovči v naslednjih primerih, če </w:t>
      </w:r>
      <w:r w:rsidRPr="00421900">
        <w:rPr>
          <w:rFonts w:ascii="Arial Narrow" w:hAnsi="Arial Narrow"/>
          <w:sz w:val="22"/>
          <w:szCs w:val="22"/>
        </w:rPr>
        <w:t>izvajalec</w:t>
      </w:r>
      <w:r w:rsidRPr="00421900">
        <w:rPr>
          <w:rFonts w:ascii="Arial Narrow" w:eastAsia="Arial Unicode MS" w:hAnsi="Arial Narrow"/>
          <w:sz w:val="22"/>
          <w:szCs w:val="22"/>
        </w:rPr>
        <w:t>:</w:t>
      </w:r>
    </w:p>
    <w:p w14:paraId="16F05279"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ne prične izvajati svojih pogodbenih obveznosti v skladu z določili sklenjene pogodbe ali</w:t>
      </w:r>
    </w:p>
    <w:p w14:paraId="1C98AEB8"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ne izpolni svojih pogodbenih obveznosti v skladu z določili sklenjene pogodbe ali</w:t>
      </w:r>
    </w:p>
    <w:p w14:paraId="28739C9E"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pravočasno ne izpolni svojih pogodbenih obveznosti v skladu z določili sklenjene pogodbe ali</w:t>
      </w:r>
    </w:p>
    <w:p w14:paraId="764C0FB8"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lastRenderedPageBreak/>
        <w:t>pravilno ne izpolni svojih pogodbenih obveznosti v skladu z določili sklenjene pogodbe ali</w:t>
      </w:r>
    </w:p>
    <w:p w14:paraId="5F03FA22" w14:textId="77777777" w:rsidR="00CA1962" w:rsidRPr="00421900" w:rsidRDefault="00CA1962" w:rsidP="000D116A">
      <w:pPr>
        <w:numPr>
          <w:ilvl w:val="0"/>
          <w:numId w:val="32"/>
        </w:numPr>
        <w:spacing w:line="260" w:lineRule="exact"/>
        <w:jc w:val="both"/>
        <w:rPr>
          <w:rFonts w:ascii="Arial Narrow" w:hAnsi="Arial Narrow"/>
          <w:sz w:val="22"/>
          <w:szCs w:val="22"/>
        </w:rPr>
      </w:pPr>
      <w:r w:rsidRPr="00421900">
        <w:rPr>
          <w:rFonts w:ascii="Arial Narrow" w:hAnsi="Arial Narrow"/>
          <w:sz w:val="22"/>
          <w:szCs w:val="22"/>
        </w:rPr>
        <w:t>preneha izpolnjevati svoje pogodbene obveznosti v skladu z določili sklenjene pogodbe.</w:t>
      </w:r>
    </w:p>
    <w:p w14:paraId="369FC098" w14:textId="77777777" w:rsidR="00CA1962" w:rsidRPr="00421900" w:rsidRDefault="00CA1962" w:rsidP="00421900">
      <w:pPr>
        <w:jc w:val="both"/>
        <w:rPr>
          <w:rFonts w:ascii="Arial Narrow" w:eastAsia="Arial Unicode MS" w:hAnsi="Arial Narrow"/>
          <w:sz w:val="22"/>
          <w:szCs w:val="22"/>
        </w:rPr>
      </w:pPr>
    </w:p>
    <w:p w14:paraId="29AC63AF" w14:textId="348FFF91" w:rsidR="00CA1962" w:rsidRPr="00421900" w:rsidRDefault="00CA1962" w:rsidP="00421900">
      <w:pPr>
        <w:contextualSpacing/>
        <w:jc w:val="both"/>
        <w:rPr>
          <w:rFonts w:ascii="Arial Narrow" w:hAnsi="Arial Narrow"/>
          <w:sz w:val="22"/>
          <w:szCs w:val="22"/>
        </w:rPr>
      </w:pPr>
      <w:r w:rsidRPr="00421900">
        <w:rPr>
          <w:rFonts w:ascii="Arial Narrow" w:hAnsi="Arial Narrow" w:cs="Arial"/>
          <w:sz w:val="22"/>
          <w:szCs w:val="22"/>
        </w:rPr>
        <w:t>Izvajalec bo kot zavarovanje za dobro izvedbo pogodbenih obveznosti naročniku predložil</w:t>
      </w:r>
      <w:r w:rsidRPr="00421900">
        <w:rPr>
          <w:rFonts w:ascii="Arial Narrow" w:hAnsi="Arial Narrow"/>
          <w:sz w:val="22"/>
          <w:szCs w:val="22"/>
        </w:rPr>
        <w:t xml:space="preserve"> nepreklicno, brezpogojno bančno garancijo na prvi poziv ali enakovredno kavcijsko zavarovanje ali vplačal denarni depozit v višini </w:t>
      </w:r>
      <w:r w:rsidR="00606D9A">
        <w:rPr>
          <w:rFonts w:ascii="Arial Narrow" w:hAnsi="Arial Narrow"/>
          <w:sz w:val="22"/>
          <w:szCs w:val="22"/>
        </w:rPr>
        <w:t>5</w:t>
      </w:r>
      <w:r w:rsidRPr="00421900">
        <w:rPr>
          <w:rFonts w:ascii="Arial Narrow" w:hAnsi="Arial Narrow"/>
          <w:sz w:val="22"/>
          <w:szCs w:val="22"/>
        </w:rPr>
        <w:t xml:space="preserve">% pogodbene vrednosti vključno z DDV, kar znaša </w:t>
      </w:r>
      <w:r w:rsidRPr="00421900">
        <w:rPr>
          <w:rFonts w:ascii="Arial Narrow" w:hAnsi="Arial Narrow"/>
          <w:b/>
          <w:sz w:val="22"/>
          <w:szCs w:val="22"/>
        </w:rPr>
        <w:t>………………</w:t>
      </w:r>
      <w:r w:rsidRPr="00421900">
        <w:rPr>
          <w:rFonts w:ascii="Arial Narrow" w:hAnsi="Arial Narrow"/>
          <w:sz w:val="22"/>
          <w:szCs w:val="22"/>
        </w:rPr>
        <w:t xml:space="preserve"> EUR v desetih (10) dneh po podpisu obeh pogodbenih strank. </w:t>
      </w:r>
    </w:p>
    <w:p w14:paraId="5578E998" w14:textId="77777777" w:rsidR="00CA1962" w:rsidRPr="00421900" w:rsidRDefault="00CA1962" w:rsidP="00421900">
      <w:pPr>
        <w:tabs>
          <w:tab w:val="left" w:pos="993"/>
          <w:tab w:val="left" w:pos="1560"/>
        </w:tabs>
        <w:jc w:val="both"/>
        <w:rPr>
          <w:rFonts w:ascii="Arial Narrow" w:hAnsi="Arial Narrow"/>
          <w:sz w:val="22"/>
          <w:szCs w:val="22"/>
        </w:rPr>
      </w:pPr>
    </w:p>
    <w:p w14:paraId="1AA64ED4" w14:textId="2B63122C" w:rsidR="00CA1962" w:rsidRPr="00421900" w:rsidRDefault="00CA1962" w:rsidP="00421900">
      <w:pPr>
        <w:tabs>
          <w:tab w:val="left" w:pos="993"/>
          <w:tab w:val="left" w:pos="1560"/>
        </w:tabs>
        <w:jc w:val="both"/>
        <w:rPr>
          <w:rFonts w:ascii="Arial Narrow" w:hAnsi="Arial Narrow"/>
          <w:sz w:val="22"/>
          <w:szCs w:val="22"/>
        </w:rPr>
      </w:pPr>
      <w:r w:rsidRPr="00421900">
        <w:rPr>
          <w:rFonts w:ascii="Arial Narrow" w:hAnsi="Arial Narrow"/>
          <w:sz w:val="22"/>
          <w:szCs w:val="22"/>
        </w:rPr>
        <w:t xml:space="preserve">Denarni depozit  v višini </w:t>
      </w:r>
      <w:r w:rsidR="00606D9A">
        <w:rPr>
          <w:rFonts w:ascii="Arial Narrow" w:hAnsi="Arial Narrow"/>
          <w:sz w:val="22"/>
          <w:szCs w:val="22"/>
        </w:rPr>
        <w:t>5</w:t>
      </w:r>
      <w:r w:rsidRPr="00421900">
        <w:rPr>
          <w:rFonts w:ascii="Arial Narrow" w:hAnsi="Arial Narrow"/>
          <w:sz w:val="22"/>
          <w:szCs w:val="22"/>
        </w:rPr>
        <w:t>% predvidene letne pogodbene vrednosti vključno z DDV iz prvega odstavka tega člena pogodbe, izvajalec plača na blagajni UKCL, Zaloška cesta 7 ali preko plačilnega naloga na številko: 01100-6030277894 s pripisom denarni depozit po pogodbi št. …………. – SM 845-0801, sklic na št. 20010. Kot dokazilo o vplačilu denarnega depozita predloži izvajalec naročniku potrdilo o izvršenem vplačilu.</w:t>
      </w:r>
      <w:r w:rsidRPr="00421900">
        <w:rPr>
          <w:rFonts w:ascii="Arial Narrow" w:hAnsi="Arial Narrow"/>
          <w:b/>
          <w:color w:val="FF0000"/>
          <w:sz w:val="22"/>
          <w:szCs w:val="22"/>
        </w:rPr>
        <w:t xml:space="preserve"> </w:t>
      </w:r>
      <w:r w:rsidRPr="00421900">
        <w:rPr>
          <w:rFonts w:ascii="Arial Narrow" w:hAnsi="Arial Narrow"/>
          <w:sz w:val="22"/>
          <w:szCs w:val="22"/>
        </w:rPr>
        <w:t xml:space="preserve">Po vseh uspešno izvedenih storitvah v skladu z določili pogodbe bo naročnik, po poteku veljavnosti pogodbe, denarni depozit </w:t>
      </w:r>
      <w:r w:rsidR="00606D9A" w:rsidRPr="00421900">
        <w:rPr>
          <w:rFonts w:ascii="Arial Narrow" w:hAnsi="Arial Narrow"/>
          <w:sz w:val="22"/>
          <w:szCs w:val="22"/>
        </w:rPr>
        <w:t>neobrestovano</w:t>
      </w:r>
      <w:r w:rsidRPr="00421900">
        <w:rPr>
          <w:rFonts w:ascii="Arial Narrow" w:hAnsi="Arial Narrow"/>
          <w:sz w:val="22"/>
          <w:szCs w:val="22"/>
        </w:rPr>
        <w:t xml:space="preserve"> vrnil dobavitelju na njegov TRR.</w:t>
      </w:r>
    </w:p>
    <w:p w14:paraId="792ACFFD" w14:textId="77777777" w:rsidR="00CA1962" w:rsidRPr="00421900" w:rsidRDefault="00CA1962" w:rsidP="00421900">
      <w:pPr>
        <w:jc w:val="both"/>
        <w:rPr>
          <w:rFonts w:ascii="Arial Narrow" w:eastAsia="Arial Unicode MS" w:hAnsi="Arial Narrow"/>
          <w:sz w:val="22"/>
          <w:szCs w:val="22"/>
        </w:rPr>
      </w:pPr>
    </w:p>
    <w:p w14:paraId="7A7A06DB" w14:textId="0754433D" w:rsidR="00CA1962" w:rsidRPr="00421900" w:rsidRDefault="00CA1962" w:rsidP="00421900">
      <w:pPr>
        <w:jc w:val="both"/>
        <w:rPr>
          <w:rFonts w:ascii="Arial Narrow" w:hAnsi="Arial Narrow"/>
          <w:sz w:val="22"/>
          <w:szCs w:val="22"/>
        </w:rPr>
      </w:pPr>
      <w:r w:rsidRPr="00421900">
        <w:rPr>
          <w:rFonts w:ascii="Arial Narrow" w:hAnsi="Arial Narrow"/>
          <w:sz w:val="22"/>
          <w:szCs w:val="22"/>
        </w:rPr>
        <w:t>Finančno zavarovanje za dobro izvedbo pogodbeni</w:t>
      </w:r>
      <w:r w:rsidR="008A703F">
        <w:rPr>
          <w:rFonts w:ascii="Arial Narrow" w:hAnsi="Arial Narrow"/>
          <w:sz w:val="22"/>
          <w:szCs w:val="22"/>
        </w:rPr>
        <w:t xml:space="preserve">h obveznosti mora biti veljavno </w:t>
      </w:r>
      <w:r w:rsidRPr="00421900">
        <w:rPr>
          <w:rFonts w:ascii="Arial Narrow" w:hAnsi="Arial Narrow"/>
          <w:sz w:val="22"/>
          <w:szCs w:val="22"/>
        </w:rPr>
        <w:t>še 30 (trideset) dni po preteku roka za dokončno izvedbo pogodbenih obveznosti</w:t>
      </w:r>
      <w:r w:rsidR="00C15D93">
        <w:rPr>
          <w:rFonts w:ascii="Arial Narrow" w:hAnsi="Arial Narrow"/>
          <w:sz w:val="22"/>
          <w:szCs w:val="22"/>
        </w:rPr>
        <w:t xml:space="preserve"> (60 mesecev)</w:t>
      </w:r>
      <w:r w:rsidRPr="00421900">
        <w:rPr>
          <w:rFonts w:ascii="Arial Narrow" w:hAnsi="Arial Narrow"/>
          <w:sz w:val="22"/>
          <w:szCs w:val="22"/>
        </w:rPr>
        <w:t>. Dokončna izvedba pogodbenih obveznosti pomeni prevzem opreme oziroma podpis primopredajnega zapisnika s strani pooblaščenih predstavnikov naročnika in izvajalca.</w:t>
      </w:r>
    </w:p>
    <w:p w14:paraId="012BB7F0" w14:textId="69E07BFE" w:rsidR="00CA1962" w:rsidRPr="00421900" w:rsidRDefault="00CA1962" w:rsidP="00421900">
      <w:pPr>
        <w:jc w:val="both"/>
        <w:rPr>
          <w:rFonts w:ascii="Arial Narrow" w:hAnsi="Arial Narrow"/>
          <w:sz w:val="22"/>
          <w:szCs w:val="22"/>
        </w:rPr>
      </w:pPr>
    </w:p>
    <w:p w14:paraId="5CA22656" w14:textId="68BDD788" w:rsidR="00FB04C9" w:rsidRPr="00421900" w:rsidRDefault="00CA1962" w:rsidP="00421900">
      <w:pPr>
        <w:jc w:val="both"/>
        <w:rPr>
          <w:rFonts w:ascii="Arial Narrow" w:hAnsi="Arial Narrow"/>
          <w:b/>
          <w:sz w:val="22"/>
          <w:szCs w:val="22"/>
        </w:rPr>
      </w:pPr>
      <w:r w:rsidRPr="00421900">
        <w:rPr>
          <w:rFonts w:ascii="Arial Narrow" w:hAnsi="Arial Narrow"/>
          <w:b/>
          <w:sz w:val="22"/>
          <w:szCs w:val="22"/>
        </w:rPr>
        <w:t>X. POGODBENA KAZEN</w:t>
      </w:r>
    </w:p>
    <w:p w14:paraId="6E21EC14"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66AA014" w14:textId="77777777" w:rsidR="00CA1962" w:rsidRPr="00421900" w:rsidRDefault="00CA1962" w:rsidP="00421900">
      <w:pPr>
        <w:jc w:val="both"/>
        <w:rPr>
          <w:rFonts w:ascii="Arial Narrow" w:hAnsi="Arial Narrow"/>
          <w:sz w:val="22"/>
          <w:szCs w:val="22"/>
        </w:rPr>
      </w:pPr>
    </w:p>
    <w:p w14:paraId="638BED9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da izvajalec po svoji krivdi zamudi z izpolnitvijo pogodbenih obvez, lahko naročnik izvajalcu za vsak dan zamude zaračuna pogodbeno kazen v višini 0,2 % skupne pogodbene vrednosti. Skupna pogodbena kazen je lahko največ 10 % skupne pogodbene vrednosti.</w:t>
      </w:r>
    </w:p>
    <w:p w14:paraId="0A25A666" w14:textId="77777777" w:rsidR="00CA1962" w:rsidRPr="00421900" w:rsidRDefault="00CA1962" w:rsidP="00421900">
      <w:pPr>
        <w:jc w:val="both"/>
        <w:rPr>
          <w:rFonts w:ascii="Arial Narrow" w:hAnsi="Arial Narrow"/>
          <w:sz w:val="22"/>
          <w:szCs w:val="22"/>
        </w:rPr>
      </w:pPr>
    </w:p>
    <w:p w14:paraId="616D5EE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Ne glede na prejšnji odstavek tega člena izvajalec odgovarja naročniku za vso škodo, ki bi jo povzročil naročniku ali tretjim osebam kot tudi za stroške, ki bi jih naročnik utrpel zaradi pomanjkljivo ali nepravilno opravljenih pogodbenih obveznosti.</w:t>
      </w:r>
    </w:p>
    <w:p w14:paraId="3BDEF1E7" w14:textId="77777777" w:rsidR="00CA1962" w:rsidRPr="00421900" w:rsidRDefault="00CA1962" w:rsidP="00421900">
      <w:pPr>
        <w:jc w:val="both"/>
        <w:rPr>
          <w:rFonts w:ascii="Arial Narrow" w:hAnsi="Arial Narrow"/>
          <w:sz w:val="22"/>
          <w:szCs w:val="22"/>
        </w:rPr>
      </w:pPr>
    </w:p>
    <w:p w14:paraId="72F2FBE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Če bo škoda, ki jo bo zaradi zamude utrpel naročnik večja od pogodbene kazni, ima naročnik pravico zahtevati razliko do polne odškodnine in unovčiti finančno zavarovanje za dobro izvedbo pogodbenih obveznosti.</w:t>
      </w:r>
    </w:p>
    <w:p w14:paraId="036FB41A" w14:textId="65880C93" w:rsidR="00CA1962" w:rsidRPr="00421900" w:rsidRDefault="00CA1962" w:rsidP="00421900">
      <w:pPr>
        <w:jc w:val="both"/>
        <w:rPr>
          <w:rFonts w:ascii="Arial Narrow" w:hAnsi="Arial Narrow"/>
          <w:sz w:val="22"/>
          <w:szCs w:val="22"/>
        </w:rPr>
      </w:pPr>
    </w:p>
    <w:p w14:paraId="6F5CEB89"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XI. POOBLAŠČENE OSEBE</w:t>
      </w:r>
    </w:p>
    <w:p w14:paraId="5AC4D969"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CD567B0" w14:textId="77777777" w:rsidR="00CA1962" w:rsidRPr="00421900" w:rsidRDefault="00CA1962" w:rsidP="00421900">
      <w:pPr>
        <w:jc w:val="both"/>
        <w:rPr>
          <w:rFonts w:ascii="Arial Narrow" w:hAnsi="Arial Narrow"/>
          <w:sz w:val="22"/>
          <w:szCs w:val="22"/>
        </w:rPr>
      </w:pPr>
    </w:p>
    <w:p w14:paraId="31F79CE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Pooblaščeni zastopnik naročnika za strokovni del po tej pogodbi / skrbnik pogodbe je …………………………., tel. št. ………………….., E-naslov: </w:t>
      </w:r>
      <w:r w:rsidRPr="00421900">
        <w:rPr>
          <w:rFonts w:ascii="Arial Narrow" w:hAnsi="Arial Narrow"/>
          <w:color w:val="0000FF"/>
          <w:sz w:val="22"/>
          <w:szCs w:val="22"/>
          <w:u w:val="single"/>
        </w:rPr>
        <w:t xml:space="preserve"> …………………</w:t>
      </w:r>
      <w:r w:rsidRPr="00421900">
        <w:rPr>
          <w:rFonts w:ascii="Arial Narrow" w:hAnsi="Arial Narrow"/>
          <w:sz w:val="22"/>
          <w:szCs w:val="22"/>
        </w:rPr>
        <w:t xml:space="preserve">. </w:t>
      </w:r>
    </w:p>
    <w:p w14:paraId="034B658C" w14:textId="77777777" w:rsidR="00CA1962" w:rsidRPr="00421900" w:rsidRDefault="00CA1962" w:rsidP="00421900">
      <w:pPr>
        <w:jc w:val="both"/>
        <w:rPr>
          <w:rFonts w:ascii="Arial Narrow" w:hAnsi="Arial Narrow"/>
          <w:sz w:val="22"/>
          <w:szCs w:val="22"/>
        </w:rPr>
      </w:pPr>
    </w:p>
    <w:p w14:paraId="7E83699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Namestnik pooblaščenega zastopnika naročnika za strokovni del po tej pogodbi/skrbnika pogodbe je …………………….., tel. št. ………………………., E-naslov: </w:t>
      </w:r>
      <w:r w:rsidRPr="00421900">
        <w:rPr>
          <w:rFonts w:ascii="Arial Narrow" w:hAnsi="Arial Narrow"/>
          <w:color w:val="0000FF"/>
          <w:sz w:val="22"/>
          <w:szCs w:val="22"/>
          <w:u w:val="single"/>
        </w:rPr>
        <w:t>…………………</w:t>
      </w:r>
      <w:r w:rsidRPr="00421900">
        <w:rPr>
          <w:rFonts w:ascii="Arial Narrow" w:hAnsi="Arial Narrow"/>
          <w:sz w:val="22"/>
          <w:szCs w:val="22"/>
        </w:rPr>
        <w:t xml:space="preserve">. Namestnik nadomešča skrbnika pogodbe v času njegove odsotnosti z vsemi pooblastili skrbnika pogodbe. </w:t>
      </w:r>
    </w:p>
    <w:p w14:paraId="12770634" w14:textId="77777777" w:rsidR="00CA1962" w:rsidRPr="00421900" w:rsidRDefault="00CA1962" w:rsidP="00421900">
      <w:pPr>
        <w:jc w:val="both"/>
        <w:rPr>
          <w:rFonts w:ascii="Arial Narrow" w:hAnsi="Arial Narrow"/>
          <w:sz w:val="22"/>
          <w:szCs w:val="22"/>
        </w:rPr>
      </w:pPr>
    </w:p>
    <w:p w14:paraId="7B35A76B"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Pooblaščeni zastopnik naročnika za komercialni del po tej pogodbi / skrbnik pogodbe je …………………………., tel. št. ………………….., E-naslov: </w:t>
      </w:r>
      <w:r w:rsidRPr="00421900">
        <w:rPr>
          <w:rFonts w:ascii="Arial Narrow" w:hAnsi="Arial Narrow"/>
          <w:color w:val="0000FF"/>
          <w:sz w:val="22"/>
          <w:szCs w:val="22"/>
          <w:u w:val="single"/>
        </w:rPr>
        <w:t xml:space="preserve"> …………………</w:t>
      </w:r>
      <w:r w:rsidRPr="00421900">
        <w:rPr>
          <w:rFonts w:ascii="Arial Narrow" w:hAnsi="Arial Narrow"/>
          <w:sz w:val="22"/>
          <w:szCs w:val="22"/>
        </w:rPr>
        <w:t xml:space="preserve">. </w:t>
      </w:r>
    </w:p>
    <w:p w14:paraId="5464AC5B" w14:textId="77777777" w:rsidR="00CA1962" w:rsidRPr="00421900" w:rsidRDefault="00CA1962" w:rsidP="00421900">
      <w:pPr>
        <w:jc w:val="both"/>
        <w:rPr>
          <w:rFonts w:ascii="Arial Narrow" w:hAnsi="Arial Narrow"/>
          <w:sz w:val="22"/>
          <w:szCs w:val="22"/>
        </w:rPr>
      </w:pPr>
    </w:p>
    <w:p w14:paraId="3534FBE5"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Pooblaščeni zastopnik izvajalca po tej pogodbi je: …………………………….</w:t>
      </w:r>
    </w:p>
    <w:p w14:paraId="4CB05C0E" w14:textId="77777777" w:rsidR="00CA1962" w:rsidRPr="00421900" w:rsidRDefault="00CA1962" w:rsidP="00421900">
      <w:pPr>
        <w:jc w:val="both"/>
        <w:rPr>
          <w:rFonts w:ascii="Arial Narrow" w:hAnsi="Arial Narrow"/>
          <w:sz w:val="22"/>
          <w:szCs w:val="22"/>
        </w:rPr>
      </w:pPr>
    </w:p>
    <w:p w14:paraId="24C8531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Navedeni pogodbeni predstavniki so pooblaščeni, da zastopajo pogodbene stranke v vseh vprašanjih, ki se nanašajo na realizacijo predmeta pogodbe. </w:t>
      </w:r>
    </w:p>
    <w:p w14:paraId="34285034" w14:textId="77777777" w:rsidR="00CA1962" w:rsidRPr="00421900" w:rsidRDefault="00CA1962" w:rsidP="00421900">
      <w:pPr>
        <w:jc w:val="both"/>
        <w:rPr>
          <w:rFonts w:ascii="Arial Narrow" w:hAnsi="Arial Narrow"/>
          <w:sz w:val="22"/>
          <w:szCs w:val="22"/>
        </w:rPr>
      </w:pPr>
    </w:p>
    <w:p w14:paraId="0999B33C" w14:textId="05FDB321" w:rsidR="00CA1962" w:rsidRDefault="00CA1962" w:rsidP="00421900">
      <w:pPr>
        <w:jc w:val="both"/>
        <w:rPr>
          <w:rFonts w:ascii="Arial Narrow" w:hAnsi="Arial Narrow"/>
          <w:sz w:val="22"/>
          <w:szCs w:val="22"/>
        </w:rPr>
      </w:pPr>
    </w:p>
    <w:p w14:paraId="70CDB7C7" w14:textId="3B6DB384" w:rsidR="00985EE1" w:rsidRDefault="00985EE1" w:rsidP="00421900">
      <w:pPr>
        <w:jc w:val="both"/>
        <w:rPr>
          <w:rFonts w:ascii="Arial Narrow" w:hAnsi="Arial Narrow"/>
          <w:sz w:val="22"/>
          <w:szCs w:val="22"/>
        </w:rPr>
      </w:pPr>
    </w:p>
    <w:p w14:paraId="7A8CB1B5" w14:textId="77777777" w:rsidR="00985EE1" w:rsidRPr="00421900" w:rsidRDefault="00985EE1" w:rsidP="00421900">
      <w:pPr>
        <w:jc w:val="both"/>
        <w:rPr>
          <w:rFonts w:ascii="Arial Narrow" w:hAnsi="Arial Narrow"/>
          <w:sz w:val="22"/>
          <w:szCs w:val="22"/>
        </w:rPr>
      </w:pPr>
    </w:p>
    <w:p w14:paraId="687DBE31" w14:textId="77777777" w:rsidR="00CA1962" w:rsidRPr="00421900" w:rsidRDefault="00CA1962" w:rsidP="00421900">
      <w:pPr>
        <w:jc w:val="both"/>
        <w:rPr>
          <w:rFonts w:ascii="Arial Narrow" w:hAnsi="Arial Narrow"/>
          <w:sz w:val="22"/>
          <w:szCs w:val="22"/>
        </w:rPr>
      </w:pPr>
      <w:r w:rsidRPr="00421900">
        <w:rPr>
          <w:rFonts w:ascii="Arial Narrow" w:hAnsi="Arial Narrow"/>
          <w:b/>
          <w:sz w:val="22"/>
          <w:szCs w:val="22"/>
        </w:rPr>
        <w:lastRenderedPageBreak/>
        <w:t xml:space="preserve">XII. PODIZVAJALCI </w:t>
      </w:r>
      <w:r w:rsidRPr="00421900">
        <w:rPr>
          <w:rFonts w:ascii="Arial Narrow" w:hAnsi="Arial Narrow"/>
          <w:i/>
          <w:sz w:val="22"/>
          <w:szCs w:val="22"/>
        </w:rPr>
        <w:t>/se upošteva le v primeru, da izvajalec nastopa s podizvajalci/</w:t>
      </w:r>
      <w:r w:rsidRPr="00421900">
        <w:rPr>
          <w:rFonts w:ascii="Arial Narrow" w:hAnsi="Arial Narrow"/>
          <w:sz w:val="22"/>
          <w:szCs w:val="22"/>
        </w:rPr>
        <w:t>:</w:t>
      </w:r>
    </w:p>
    <w:p w14:paraId="138A9733"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46D744FC" w14:textId="77777777" w:rsidR="00CA1962" w:rsidRPr="00421900" w:rsidRDefault="00CA1962" w:rsidP="00421900">
      <w:pPr>
        <w:jc w:val="both"/>
        <w:rPr>
          <w:rFonts w:ascii="Arial Narrow" w:hAnsi="Arial Narrow"/>
          <w:sz w:val="22"/>
          <w:szCs w:val="22"/>
        </w:rPr>
      </w:pPr>
    </w:p>
    <w:p w14:paraId="4B7E5FF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pri izvajanju te pogodbe nastopa s podizvajalcem:</w:t>
      </w:r>
    </w:p>
    <w:p w14:paraId="4A359B6B" w14:textId="77777777" w:rsidR="00CA1962" w:rsidRPr="00421900" w:rsidRDefault="00CA1962" w:rsidP="000D116A">
      <w:pPr>
        <w:numPr>
          <w:ilvl w:val="0"/>
          <w:numId w:val="41"/>
        </w:numPr>
        <w:spacing w:line="260" w:lineRule="exact"/>
        <w:jc w:val="both"/>
        <w:rPr>
          <w:rFonts w:ascii="Arial Narrow" w:hAnsi="Arial Narrow"/>
          <w:sz w:val="22"/>
          <w:szCs w:val="22"/>
        </w:rPr>
      </w:pPr>
      <w:r w:rsidRPr="00421900">
        <w:rPr>
          <w:rFonts w:ascii="Arial Narrow" w:hAnsi="Arial Narrow"/>
          <w:sz w:val="22"/>
          <w:szCs w:val="22"/>
        </w:rPr>
        <w:t>______________________________________________________________________________</w:t>
      </w:r>
    </w:p>
    <w:p w14:paraId="0598334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/navesti naziv, polni naslov, matično številko, identifikacijsko številko za DDV in račun/, </w:t>
      </w:r>
    </w:p>
    <w:p w14:paraId="3AF4421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in sicer bo navedeni podizvajalec izvajal ___________________________________________________. </w:t>
      </w:r>
      <w:r w:rsidRPr="00421900">
        <w:rPr>
          <w:rFonts w:ascii="Arial Narrow" w:hAnsi="Arial Narrow"/>
          <w:i/>
          <w:sz w:val="22"/>
          <w:szCs w:val="22"/>
        </w:rPr>
        <w:t>/navesti vrsto in vrednost del/</w:t>
      </w:r>
    </w:p>
    <w:p w14:paraId="4797A27A" w14:textId="77777777" w:rsidR="00CA1962" w:rsidRPr="00421900" w:rsidRDefault="00CA1962" w:rsidP="00421900">
      <w:pPr>
        <w:jc w:val="both"/>
        <w:rPr>
          <w:rFonts w:ascii="Arial Narrow" w:hAnsi="Arial Narrow"/>
          <w:sz w:val="22"/>
          <w:szCs w:val="22"/>
        </w:rPr>
      </w:pPr>
    </w:p>
    <w:p w14:paraId="1F40F86A"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Rok plačila podizvajalcu je enak, kot je določen za plačilo obveznosti naročnika do izvajalca v tej pogodbi.</w:t>
      </w:r>
    </w:p>
    <w:p w14:paraId="1A86C909" w14:textId="77777777" w:rsidR="00CA1962" w:rsidRPr="00421900" w:rsidRDefault="00CA1962" w:rsidP="00421900">
      <w:pPr>
        <w:jc w:val="both"/>
        <w:rPr>
          <w:rFonts w:ascii="Arial Narrow" w:hAnsi="Arial Narrow"/>
          <w:sz w:val="22"/>
          <w:szCs w:val="22"/>
        </w:rPr>
      </w:pPr>
    </w:p>
    <w:p w14:paraId="3FDB1F88" w14:textId="77777777" w:rsidR="00CA1962" w:rsidRPr="00421900" w:rsidRDefault="00CA1962" w:rsidP="00421900">
      <w:pPr>
        <w:jc w:val="both"/>
        <w:rPr>
          <w:rFonts w:ascii="Arial Narrow" w:hAnsi="Arial Narrow"/>
          <w:i/>
          <w:sz w:val="22"/>
          <w:szCs w:val="22"/>
        </w:rPr>
      </w:pPr>
      <w:r w:rsidRPr="00421900">
        <w:rPr>
          <w:rFonts w:ascii="Arial Narrow" w:hAnsi="Arial Narrow"/>
          <w:sz w:val="22"/>
          <w:szCs w:val="22"/>
        </w:rPr>
        <w:t xml:space="preserve">Izvajalec pooblašča naročnika, da na podlagi potrjenega računa oziroma situacije s strani izvajalca neposredno plačuje podizvajalcu. Soglasje podizvajalca, na podlagi katerega naročnik namesto izvajalca poravna podizvajalčevo terjatev do izvajalca je sestavni del in priloga te pogodbe. Izvajalec svojemu računu </w:t>
      </w:r>
      <w:r w:rsidRPr="00421900">
        <w:rPr>
          <w:rFonts w:ascii="Arial Narrow" w:hAnsi="Arial Narrow"/>
          <w:color w:val="000000"/>
          <w:sz w:val="22"/>
          <w:szCs w:val="22"/>
        </w:rPr>
        <w:t>ali situaciji priloži račun ali situacijo podizvajalca, ki ga je predhodno potrdil.</w:t>
      </w:r>
      <w:r w:rsidRPr="00421900">
        <w:rPr>
          <w:rFonts w:ascii="Arial Narrow" w:hAnsi="Arial Narrow"/>
          <w:i/>
          <w:sz w:val="22"/>
          <w:szCs w:val="22"/>
        </w:rPr>
        <w:t xml:space="preserve"> /se upošteva v primeru, da podizvajalec zahteva neposredno plačilo/</w:t>
      </w:r>
    </w:p>
    <w:p w14:paraId="54558643" w14:textId="77777777" w:rsidR="00CA1962" w:rsidRPr="00421900" w:rsidRDefault="00CA1962" w:rsidP="00421900">
      <w:pPr>
        <w:jc w:val="both"/>
        <w:rPr>
          <w:rFonts w:ascii="Arial Narrow" w:hAnsi="Arial Narrow"/>
          <w:sz w:val="22"/>
          <w:szCs w:val="22"/>
        </w:rPr>
      </w:pPr>
    </w:p>
    <w:p w14:paraId="700C9AB8" w14:textId="77777777" w:rsidR="00CA1962" w:rsidRPr="00421900" w:rsidRDefault="00CA1962" w:rsidP="00421900">
      <w:pPr>
        <w:jc w:val="both"/>
        <w:rPr>
          <w:rFonts w:ascii="Arial Narrow" w:hAnsi="Arial Narrow"/>
          <w:i/>
          <w:sz w:val="22"/>
          <w:szCs w:val="22"/>
        </w:rPr>
      </w:pPr>
      <w:r w:rsidRPr="00421900">
        <w:rPr>
          <w:rFonts w:ascii="Arial Narrow" w:hAnsi="Arial Narrow"/>
          <w:sz w:val="22"/>
          <w:szCs w:val="22"/>
        </w:rPr>
        <w:t>Izvajalec se zavezuje naročniku najpozneje v 60 dneh od plačila končnega računa oziroma situacije poslati svojo pisno izjavo in pisno izjavo podizvajalca, da je podizvajalec prejel plačilo za dobavljeno blago/opremo, neposredno povezano s predmetom javnega naročila.</w:t>
      </w:r>
      <w:r w:rsidRPr="00421900">
        <w:rPr>
          <w:rFonts w:ascii="Arial Narrow" w:hAnsi="Arial Narrow"/>
          <w:i/>
          <w:sz w:val="22"/>
          <w:szCs w:val="22"/>
        </w:rPr>
        <w:t xml:space="preserve"> /se upošteva v primeru, da podizvajalec ne zahteva neposrednega plačila/</w:t>
      </w:r>
    </w:p>
    <w:p w14:paraId="2E9871A4" w14:textId="77777777" w:rsidR="00CA1962" w:rsidRPr="00421900" w:rsidRDefault="00CA1962" w:rsidP="00421900">
      <w:pPr>
        <w:jc w:val="both"/>
        <w:rPr>
          <w:rFonts w:ascii="Arial Narrow" w:hAnsi="Arial Narrow"/>
          <w:sz w:val="22"/>
          <w:szCs w:val="22"/>
        </w:rPr>
      </w:pPr>
    </w:p>
    <w:p w14:paraId="294C7087" w14:textId="77777777" w:rsidR="00CA1962" w:rsidRPr="00421900" w:rsidRDefault="00CA1962" w:rsidP="00421900">
      <w:pPr>
        <w:pStyle w:val="odstavek1"/>
        <w:spacing w:before="0" w:line="260" w:lineRule="exact"/>
        <w:ind w:firstLine="0"/>
        <w:rPr>
          <w:rFonts w:ascii="Arial Narrow" w:hAnsi="Arial Narrow"/>
          <w:sz w:val="22"/>
          <w:szCs w:val="22"/>
        </w:rPr>
      </w:pPr>
      <w:r w:rsidRPr="00421900">
        <w:rPr>
          <w:rFonts w:ascii="Arial Narrow" w:hAnsi="Arial Narrow"/>
          <w:sz w:val="22"/>
          <w:szCs w:val="22"/>
        </w:rPr>
        <w:t>Izvajalec se zavezuje, da bo med izvajanjem pogodbe naročnika obvestil o morebitnih spremembah informacij pri že nominiranih podizvajalcih in poslal informacije o novih podizvajalcih, ki jih namerava naknadno vključiti v izvajanje javnega naročila, in sicer najkasneje v petih dneh po spremembi. V primeru vključitve novih podizvajalcev mora izvajalec skupaj z obvestilom posredovati tudi naslednje podatke in dokumente:</w:t>
      </w:r>
    </w:p>
    <w:p w14:paraId="7485BD9C"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kontaktne podatke in zakonite zastopnike predlaganih podizvajalcev,</w:t>
      </w:r>
    </w:p>
    <w:p w14:paraId="49C81051"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izpolnjene ESPD teh podizvajalcev v skladu z 79. členom ZJN-3 ter</w:t>
      </w:r>
    </w:p>
    <w:p w14:paraId="1B26DD01" w14:textId="77777777" w:rsidR="00CA1962" w:rsidRPr="00421900" w:rsidRDefault="00CA1962" w:rsidP="00421900">
      <w:pPr>
        <w:pStyle w:val="alineazaodstavkom1"/>
        <w:spacing w:line="260" w:lineRule="exact"/>
        <w:rPr>
          <w:rFonts w:ascii="Arial Narrow" w:hAnsi="Arial Narrow"/>
          <w:sz w:val="22"/>
          <w:szCs w:val="22"/>
        </w:rPr>
      </w:pPr>
      <w:r w:rsidRPr="00421900">
        <w:rPr>
          <w:rFonts w:ascii="Arial Narrow" w:hAnsi="Arial Narrow"/>
          <w:sz w:val="22"/>
          <w:szCs w:val="22"/>
        </w:rPr>
        <w:t>-</w:t>
      </w:r>
      <w:r w:rsidRPr="00421900">
        <w:rPr>
          <w:rFonts w:ascii="Arial Narrow" w:hAnsi="Arial Narrow" w:cs="Times New Roman"/>
          <w:sz w:val="22"/>
          <w:szCs w:val="22"/>
        </w:rPr>
        <w:t xml:space="preserve">        </w:t>
      </w:r>
      <w:r w:rsidRPr="00421900">
        <w:rPr>
          <w:rFonts w:ascii="Arial Narrow" w:hAnsi="Arial Narrow"/>
          <w:sz w:val="22"/>
          <w:szCs w:val="22"/>
        </w:rPr>
        <w:t>priložiti pisno zahtevo podizvajalca za neposredno plačilo, če novi podizvajalec to zahteva.</w:t>
      </w:r>
    </w:p>
    <w:p w14:paraId="3CF92038" w14:textId="77777777" w:rsidR="00CA1962" w:rsidRPr="00421900" w:rsidRDefault="00CA1962" w:rsidP="00421900">
      <w:pPr>
        <w:pStyle w:val="odstavek1"/>
        <w:spacing w:before="0" w:line="260" w:lineRule="exact"/>
        <w:rPr>
          <w:rFonts w:ascii="Arial Narrow" w:hAnsi="Arial Narrow"/>
          <w:sz w:val="22"/>
          <w:szCs w:val="22"/>
        </w:rPr>
      </w:pPr>
    </w:p>
    <w:p w14:paraId="3C55C84E" w14:textId="77777777" w:rsidR="00CA1962" w:rsidRPr="00421900" w:rsidRDefault="00CA1962" w:rsidP="00421900">
      <w:pPr>
        <w:pStyle w:val="odstavek1"/>
        <w:spacing w:before="0" w:line="260" w:lineRule="exact"/>
        <w:ind w:firstLine="0"/>
        <w:rPr>
          <w:rFonts w:ascii="Arial Narrow" w:hAnsi="Arial Narrow"/>
          <w:sz w:val="22"/>
          <w:szCs w:val="22"/>
        </w:rPr>
      </w:pPr>
      <w:r w:rsidRPr="00421900">
        <w:rPr>
          <w:rFonts w:ascii="Arial Narrow" w:hAnsi="Arial Narrow"/>
          <w:sz w:val="22"/>
          <w:szCs w:val="22"/>
        </w:rPr>
        <w:t>Naročnik si pridržuje pravico zavrniti predlog za zamenjavo podizvajalca oziroma vključitev novega podizvajalca, če bi to lahko vplivalo na nemoteno izvajanje ali dokončanje del in če novi podizvajalec ne izpolnjuje pogojev, ki jih je postavil naročnik v dokumentaciji v zvezi z oddajo predmetnega javnega naročila. Naročnik bo o morebitni zavrnitvi novega podizvajalca obvestil glavnega izvajalca najpozneje v desetih dneh od prejema predloga.</w:t>
      </w:r>
    </w:p>
    <w:p w14:paraId="41F2288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ab/>
      </w:r>
    </w:p>
    <w:p w14:paraId="0208EAB5" w14:textId="0A95091C" w:rsidR="00CA1962" w:rsidRPr="00421900" w:rsidRDefault="00CA1962" w:rsidP="00421900">
      <w:pPr>
        <w:widowControl w:val="0"/>
        <w:tabs>
          <w:tab w:val="left" w:pos="360"/>
        </w:tabs>
        <w:autoSpaceDE w:val="0"/>
        <w:autoSpaceDN w:val="0"/>
        <w:adjustRightInd w:val="0"/>
        <w:spacing w:after="240"/>
        <w:jc w:val="both"/>
        <w:rPr>
          <w:rFonts w:ascii="Arial Narrow" w:hAnsi="Arial Narrow" w:cs="Arial"/>
          <w:b/>
          <w:sz w:val="22"/>
          <w:szCs w:val="22"/>
        </w:rPr>
      </w:pPr>
      <w:r w:rsidRPr="00421900">
        <w:rPr>
          <w:rFonts w:ascii="Arial Narrow" w:hAnsi="Arial Narrow"/>
          <w:b/>
          <w:sz w:val="22"/>
          <w:szCs w:val="22"/>
        </w:rPr>
        <w:t>XIII. VARSTVO OSEBNIH PODATKOV IN POSLOVNIH SKRIVNOSTI</w:t>
      </w:r>
    </w:p>
    <w:p w14:paraId="2B20CF50" w14:textId="010DFDC7" w:rsidR="00CA1962" w:rsidRDefault="00FB04C9" w:rsidP="000D116A">
      <w:pPr>
        <w:numPr>
          <w:ilvl w:val="0"/>
          <w:numId w:val="33"/>
        </w:numPr>
        <w:spacing w:line="260" w:lineRule="exact"/>
        <w:jc w:val="center"/>
        <w:rPr>
          <w:rFonts w:ascii="Arial Narrow" w:hAnsi="Arial Narrow"/>
          <w:sz w:val="22"/>
          <w:szCs w:val="22"/>
        </w:rPr>
      </w:pPr>
      <w:r>
        <w:rPr>
          <w:rFonts w:ascii="Arial Narrow" w:hAnsi="Arial Narrow"/>
          <w:sz w:val="22"/>
          <w:szCs w:val="22"/>
        </w:rPr>
        <w:t>Člen</w:t>
      </w:r>
    </w:p>
    <w:p w14:paraId="0D46EF5A" w14:textId="77777777" w:rsidR="00FB04C9" w:rsidRPr="00421900" w:rsidRDefault="00FB04C9" w:rsidP="00FB04C9">
      <w:pPr>
        <w:spacing w:line="260" w:lineRule="exact"/>
        <w:ind w:left="360"/>
        <w:rPr>
          <w:rFonts w:ascii="Arial Narrow" w:hAnsi="Arial Narrow"/>
          <w:sz w:val="22"/>
          <w:szCs w:val="22"/>
        </w:rPr>
      </w:pPr>
    </w:p>
    <w:p w14:paraId="24BDF45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Varstvo osebnih podatkov se ureja skladno z Uredbo (EU) 2016/679 Evropskega parlamenta in Sveta z dne 27. aprila 2016 o varstvu posameznikov pri obdelavi osebnih podatkov in o prostem pretoku takih podatkov ter o razveljavitvi Direktive 95/46/ES, Splošna uredba o varstvu podatkov (v nadaljnjem besedilu: GDPR) in z Zakon o varstvu osebnih podatkov (Uradni list RS, št. 94/07-uradno prečiščeno besedilo) (v nadaljevanju: ZVOP-1). Pogodbeni stranki soglašata, da morebitnih osebnih podatkov ne bosta uporabljali v nasprotju z določili GDPR in ZVOP-1.</w:t>
      </w:r>
    </w:p>
    <w:p w14:paraId="2652F0D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Skladno z Zakonom o varstvu osebnih podatkov pogodbeni stranki soglašata, da morebitnih osebnih podatkov ne bosta uporabljali v nasprotju z določili veljavnih predpisov. Pogodbeni stranki bosta tudi zagotavljali pogoje in ukrepe za zagotovitev varstva osebnih podatkov in preprečevali morebitne zlorabe, v smislu določil navedenega zakona. </w:t>
      </w:r>
    </w:p>
    <w:p w14:paraId="56EE3608" w14:textId="77777777" w:rsidR="00CA1962" w:rsidRPr="00421900" w:rsidRDefault="00CA1962" w:rsidP="00421900">
      <w:pPr>
        <w:jc w:val="both"/>
        <w:rPr>
          <w:rFonts w:ascii="Arial Narrow" w:hAnsi="Arial Narrow"/>
          <w:sz w:val="22"/>
          <w:szCs w:val="22"/>
        </w:rPr>
      </w:pPr>
    </w:p>
    <w:p w14:paraId="0B9BA727"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Pogodbeni stranki bosta vse medsebojne dogovore, podatke in dokumentacijo, ki je predmet te pogodbe, varovali v skladu z Zakonom o varstvu osebnih podatkov in jih ne bosta neupravičeno uporabljali v svojo korist oziroma komercialno izkoriščali ali posredovali tretjim osebam izven organizacij, ki niso vključene v izvajanje nalog predmeta pogodbe. </w:t>
      </w:r>
    </w:p>
    <w:p w14:paraId="6D683944" w14:textId="77777777" w:rsidR="00CA1962" w:rsidRPr="00421900" w:rsidRDefault="00CA1962" w:rsidP="00421900">
      <w:pPr>
        <w:jc w:val="both"/>
        <w:rPr>
          <w:rFonts w:ascii="Arial Narrow" w:hAnsi="Arial Narrow"/>
          <w:sz w:val="22"/>
          <w:szCs w:val="22"/>
        </w:rPr>
      </w:pPr>
    </w:p>
    <w:p w14:paraId="5269C51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lastRenderedPageBreak/>
        <w:t xml:space="preserve">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 pri svojem delu pridejo v stik z zaupnimi podatki, pri delu z njimi pa morajo le-ti ravnati z največjo mero skrbnosti. </w:t>
      </w:r>
    </w:p>
    <w:p w14:paraId="3EBABFAC" w14:textId="77777777" w:rsidR="00CA1962" w:rsidRPr="00421900" w:rsidRDefault="00CA1962" w:rsidP="00421900">
      <w:pPr>
        <w:jc w:val="both"/>
        <w:rPr>
          <w:rFonts w:ascii="Arial Narrow" w:hAnsi="Arial Narrow"/>
          <w:sz w:val="22"/>
          <w:szCs w:val="22"/>
        </w:rPr>
      </w:pPr>
    </w:p>
    <w:p w14:paraId="1D580BCB"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Vsi izvajalčevi kadri, ki bodo sodelovali pri izvajanju predmeta te pogodbe, morajo varovati vse (osebne, poslovne in zaupne) podatke naročnika in drugih državnih organov, s katerimi bodo prišli v stik pri izvajanju naročila. Podpisati morajo izjavo o varovanju podatkov naročnika in posamičnih naročnikov in drugih državnih organov. Izvajalec mora izjave vseh kadrov izročiti naročniku hkrati s podpisom te pogodbe oziroma najkasneje v 10 (desetih) dneh po podpisu te pogodbe. Podpisane izjave so priloga in sestavni del te pogodbe (Priloga: Izjava o varovanju podatkov). </w:t>
      </w:r>
    </w:p>
    <w:p w14:paraId="55C92A36" w14:textId="77777777" w:rsidR="00CA1962" w:rsidRPr="00421900" w:rsidRDefault="00CA1962" w:rsidP="00421900">
      <w:pPr>
        <w:jc w:val="both"/>
        <w:rPr>
          <w:rFonts w:ascii="Arial Narrow" w:hAnsi="Arial Narrow"/>
          <w:sz w:val="22"/>
          <w:szCs w:val="22"/>
        </w:rPr>
      </w:pPr>
    </w:p>
    <w:p w14:paraId="21652DB0"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potrebe po stiku izvajalca s podatki, označenimi s stopnjo tajnosti v skladu z zakonom, ki ureja tajne podatke, morajo izvajalec zagotoviti delavce, ki bodo podali soglasje k varnostnemu preverjanju za izdajo dovoljenja za dostop do podatkov z ustrezno stopnjo tajnosti.</w:t>
      </w:r>
    </w:p>
    <w:p w14:paraId="41968B22" w14:textId="77777777" w:rsidR="00CA1962" w:rsidRPr="00421900" w:rsidRDefault="00CA1962" w:rsidP="00421900">
      <w:pPr>
        <w:jc w:val="both"/>
        <w:rPr>
          <w:rFonts w:ascii="Arial Narrow" w:hAnsi="Arial Narrow"/>
          <w:sz w:val="22"/>
          <w:szCs w:val="22"/>
        </w:rPr>
      </w:pPr>
    </w:p>
    <w:p w14:paraId="47647B28"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 primeru kršitve prvega odstavka tega člena bo izvajalec naročniku plačal pogodbeno kazen v višini 2 % (dveh odstotkov) pogodbene vrednosti. Povračilo škode bo naročnik uveljavljal po splošnih načelih odškodninske odgovornosti, neodvisno od uveljavitve pogodbene kazni. Izvajalec se zavezuje, da bo vse podatke, dejstva in listine naročnika, s katerimi bo prišel v stik ob izvajanju te pogodbe, skrbno varoval in jih ne bo razkril tretji osebi tudi po opravljeni storitvi. Izvajalec se zavezuje, da rezultati dela ne bodo zapustili prostorov naročnika in ne bodo uporabljeni za druge namene. </w:t>
      </w:r>
    </w:p>
    <w:p w14:paraId="74D58545" w14:textId="77777777" w:rsidR="00CA1962" w:rsidRPr="00421900" w:rsidRDefault="00CA1962" w:rsidP="00421900">
      <w:pPr>
        <w:jc w:val="both"/>
        <w:rPr>
          <w:rFonts w:ascii="Arial Narrow" w:hAnsi="Arial Narrow"/>
          <w:sz w:val="22"/>
          <w:szCs w:val="22"/>
        </w:rPr>
      </w:pPr>
    </w:p>
    <w:p w14:paraId="3E669CC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Informacije v zvezi s komunikacijskim omrežjem in aplikacijami državnih organov, do katerih pride med svojim delom izvajalec, le-ta ne sme uporabljati za druge namene in izven obsega te pogodbe. </w:t>
      </w:r>
    </w:p>
    <w:p w14:paraId="019A64AE" w14:textId="77777777" w:rsidR="00CA1962" w:rsidRPr="00421900" w:rsidRDefault="00CA1962" w:rsidP="00421900">
      <w:pPr>
        <w:jc w:val="both"/>
        <w:rPr>
          <w:rFonts w:ascii="Arial Narrow" w:hAnsi="Arial Narrow"/>
          <w:sz w:val="22"/>
          <w:szCs w:val="22"/>
        </w:rPr>
      </w:pPr>
    </w:p>
    <w:p w14:paraId="1B151286"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Vse pogodbene obveznosti bo izvajalec izvajal le v dogovorjenih časovnih okvirih in s soglasjem ter vednostjo naročnika. Nobena od aktivnosti, ki jih bo izvajal izvajalec, ne sme ogroziti delovanja informacijskih sistemov državnih organov. V primeru ogrožanja delovanja informacijskih sistemov ali na zahtevo naročnika mora izvajalec takoj prekiniti z aktivnostmi in po potrebi sodelovati pri vzpostavitvi prvotnega stanja. </w:t>
      </w:r>
    </w:p>
    <w:p w14:paraId="127451B6" w14:textId="77777777" w:rsidR="00CA1962" w:rsidRPr="00421900" w:rsidRDefault="00CA1962" w:rsidP="00421900">
      <w:pPr>
        <w:jc w:val="both"/>
        <w:rPr>
          <w:rFonts w:ascii="Arial Narrow" w:hAnsi="Arial Narrow"/>
          <w:sz w:val="22"/>
          <w:szCs w:val="22"/>
        </w:rPr>
      </w:pPr>
    </w:p>
    <w:p w14:paraId="136F667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Za morebitne kršitve obveznosti določene v prvem, drugem in tretjem odstavku tega člena je izvajalec odškodninsko odgovoren. </w:t>
      </w:r>
    </w:p>
    <w:p w14:paraId="33BB5716" w14:textId="77777777" w:rsidR="00CA1962" w:rsidRPr="00421900" w:rsidRDefault="00CA1962" w:rsidP="00421900">
      <w:pPr>
        <w:jc w:val="both"/>
        <w:rPr>
          <w:rFonts w:ascii="Arial Narrow" w:hAnsi="Arial Narrow"/>
          <w:sz w:val="22"/>
          <w:szCs w:val="22"/>
        </w:rPr>
      </w:pPr>
    </w:p>
    <w:p w14:paraId="3508B36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naročniku omogoča izvajanje nadzora nad izvajanjem postopkov in ukrepov iz tega poglavja.</w:t>
      </w:r>
    </w:p>
    <w:p w14:paraId="118C2B5E" w14:textId="20C423DC" w:rsidR="00CA1962" w:rsidRPr="00421900" w:rsidRDefault="00CA1962" w:rsidP="00421900">
      <w:pPr>
        <w:jc w:val="both"/>
        <w:rPr>
          <w:rFonts w:ascii="Arial Narrow" w:hAnsi="Arial Narrow"/>
          <w:b/>
          <w:sz w:val="22"/>
          <w:szCs w:val="22"/>
        </w:rPr>
      </w:pPr>
    </w:p>
    <w:p w14:paraId="49686CDB"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XIV. PROTIKORUPCIJSKA KLAVZULA</w:t>
      </w:r>
    </w:p>
    <w:p w14:paraId="4624FC7D"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13F7315D" w14:textId="77777777" w:rsidR="00CA1962" w:rsidRPr="00421900" w:rsidRDefault="00CA1962" w:rsidP="00421900">
      <w:pPr>
        <w:jc w:val="both"/>
        <w:rPr>
          <w:rFonts w:ascii="Arial Narrow" w:hAnsi="Arial Narrow"/>
          <w:sz w:val="22"/>
          <w:szCs w:val="22"/>
        </w:rPr>
      </w:pPr>
    </w:p>
    <w:p w14:paraId="0D2D6A1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Ta pogodba je nična, kadar kdo v imenu ali na račun druge pogodbene stranke predstavniku ali posredniku naročnika ali uporabnika obljubi, ponudi ali da kakšno nedovoljeno korist za:</w:t>
      </w:r>
    </w:p>
    <w:p w14:paraId="224CD69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 xml:space="preserve">pridobitev posla ali </w:t>
      </w:r>
    </w:p>
    <w:p w14:paraId="78D23D71"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 xml:space="preserve">-             za sklenitev posla pod ugodnejšimi pogoji ali </w:t>
      </w:r>
    </w:p>
    <w:p w14:paraId="348C1448"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 xml:space="preserve">za opustitev dolžnega nadzora nad izvajanjem pogodbenih obveznosti ali </w:t>
      </w:r>
    </w:p>
    <w:p w14:paraId="7CF2EE49" w14:textId="77777777" w:rsidR="00CA1962" w:rsidRPr="00421900" w:rsidRDefault="00CA1962" w:rsidP="00421900">
      <w:pPr>
        <w:ind w:left="705" w:hanging="705"/>
        <w:jc w:val="both"/>
        <w:rPr>
          <w:rFonts w:ascii="Arial Narrow" w:hAnsi="Arial Narrow"/>
          <w:sz w:val="22"/>
          <w:szCs w:val="22"/>
        </w:rPr>
      </w:pPr>
      <w:r w:rsidRPr="00421900">
        <w:rPr>
          <w:rFonts w:ascii="Arial Narrow" w:hAnsi="Arial Narrow"/>
          <w:sz w:val="22"/>
          <w:szCs w:val="22"/>
        </w:rPr>
        <w:t>-</w:t>
      </w:r>
      <w:r w:rsidRPr="00421900">
        <w:rPr>
          <w:rFonts w:ascii="Arial Narrow" w:hAnsi="Arial Narrow"/>
          <w:sz w:val="22"/>
          <w:szCs w:val="22"/>
        </w:rPr>
        <w:tab/>
        <w:t>za drugo ravnanje ali opustitev, s katerim je naročniku ali uporabniku povzročena škoda ali je omogočena pridobitev nedovoljene koristi predstavniku naročnika, drugi pogodbeni stranki ali njenemu predstavniku, zastopniku, posredniku.</w:t>
      </w:r>
    </w:p>
    <w:p w14:paraId="0EAC6873" w14:textId="77777777" w:rsidR="00CA1962" w:rsidRPr="00421900" w:rsidRDefault="00CA1962" w:rsidP="00421900">
      <w:pPr>
        <w:jc w:val="both"/>
        <w:rPr>
          <w:rFonts w:ascii="Arial Narrow" w:hAnsi="Arial Narrow"/>
          <w:sz w:val="22"/>
          <w:szCs w:val="22"/>
        </w:rPr>
      </w:pPr>
    </w:p>
    <w:p w14:paraId="4EAECDA8" w14:textId="12C37C04" w:rsidR="00CA1962" w:rsidRPr="00421900" w:rsidRDefault="00FB04C9" w:rsidP="00421900">
      <w:pPr>
        <w:jc w:val="both"/>
        <w:rPr>
          <w:rFonts w:ascii="Arial Narrow" w:hAnsi="Arial Narrow"/>
          <w:b/>
          <w:sz w:val="22"/>
          <w:szCs w:val="22"/>
        </w:rPr>
      </w:pPr>
      <w:r>
        <w:rPr>
          <w:rFonts w:ascii="Arial Narrow" w:hAnsi="Arial Narrow"/>
          <w:b/>
          <w:sz w:val="22"/>
          <w:szCs w:val="22"/>
        </w:rPr>
        <w:t>XV. SOCIALNA KLAVZULA</w:t>
      </w:r>
    </w:p>
    <w:p w14:paraId="231494A1"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67969BDC" w14:textId="77777777" w:rsidR="00CA1962" w:rsidRPr="00421900" w:rsidRDefault="00CA1962" w:rsidP="00421900">
      <w:pPr>
        <w:jc w:val="both"/>
        <w:rPr>
          <w:rFonts w:ascii="Arial Narrow" w:hAnsi="Arial Narrow"/>
          <w:b/>
          <w:sz w:val="22"/>
          <w:szCs w:val="22"/>
        </w:rPr>
      </w:pPr>
    </w:p>
    <w:p w14:paraId="17E629AE"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3D9BB1E" w14:textId="77777777" w:rsidR="00CA1962" w:rsidRPr="00421900" w:rsidRDefault="00CA1962" w:rsidP="00421900">
      <w:pPr>
        <w:jc w:val="both"/>
        <w:rPr>
          <w:rFonts w:ascii="Arial Narrow" w:eastAsia="Calibri" w:hAnsi="Arial Narrow"/>
          <w:sz w:val="22"/>
          <w:szCs w:val="22"/>
          <w:lang w:eastAsia="en-US"/>
        </w:rPr>
      </w:pPr>
    </w:p>
    <w:p w14:paraId="02EC75F9" w14:textId="77777777" w:rsidR="00CA1962" w:rsidRPr="00421900" w:rsidRDefault="00CA1962" w:rsidP="00421900">
      <w:pPr>
        <w:jc w:val="both"/>
        <w:rPr>
          <w:rFonts w:ascii="Arial Narrow" w:eastAsia="Calibri" w:hAnsi="Arial Narrow" w:cstheme="minorHAnsi"/>
          <w:sz w:val="22"/>
          <w:szCs w:val="22"/>
          <w:lang w:eastAsia="en-US"/>
        </w:rPr>
      </w:pPr>
      <w:r w:rsidRPr="00421900">
        <w:rPr>
          <w:rFonts w:ascii="Arial Narrow" w:eastAsia="Calibri" w:hAnsi="Arial Narrow" w:cstheme="minorHAnsi"/>
          <w:sz w:val="22"/>
          <w:szCs w:val="22"/>
          <w:lang w:eastAsia="en-US"/>
        </w:rPr>
        <w:lastRenderedPageBreak/>
        <w:t>Pogodba preneha veljati z dnem, ko se naročnik seznani z okoliščino, ki je podlaga za odpoved na podlagi prejšnjega odstavka, in izvajalcu pošlje pisno odpovedno izjavo.</w:t>
      </w:r>
    </w:p>
    <w:p w14:paraId="44767F8A" w14:textId="77777777" w:rsidR="00CA1962" w:rsidRPr="00421900" w:rsidRDefault="00CA1962" w:rsidP="00421900">
      <w:pPr>
        <w:jc w:val="both"/>
        <w:rPr>
          <w:rFonts w:ascii="Arial Narrow" w:hAnsi="Arial Narrow"/>
          <w:b/>
          <w:sz w:val="22"/>
          <w:szCs w:val="22"/>
        </w:rPr>
      </w:pPr>
    </w:p>
    <w:p w14:paraId="11079FD0"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XVI. REŠEVANJE SPOROV</w:t>
      </w:r>
    </w:p>
    <w:p w14:paraId="6C8AAE66"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1F5175F8" w14:textId="77777777" w:rsidR="00CA1962" w:rsidRPr="00421900" w:rsidRDefault="00CA1962" w:rsidP="00421900">
      <w:pPr>
        <w:jc w:val="both"/>
        <w:rPr>
          <w:rFonts w:ascii="Arial Narrow" w:hAnsi="Arial Narrow"/>
          <w:sz w:val="22"/>
          <w:szCs w:val="22"/>
        </w:rPr>
      </w:pPr>
    </w:p>
    <w:p w14:paraId="132768C3"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Pogodbene stranke so sporazumne, da bodo morebitna nesoglasja oziroma spore reševali sporazumno. v kolikor se o nastalem sporu ne bi mogli dogovoriti, je za reševanje sporov iz te pogodbe pristojno sodišče v Ljubljani. Spor se bo reševal po slovenskem pravu.</w:t>
      </w:r>
    </w:p>
    <w:p w14:paraId="69EAC71F" w14:textId="77777777" w:rsidR="00CA1962" w:rsidRPr="00421900" w:rsidRDefault="00CA1962" w:rsidP="00421900">
      <w:pPr>
        <w:jc w:val="both"/>
        <w:rPr>
          <w:rFonts w:ascii="Arial Narrow" w:hAnsi="Arial Narrow"/>
          <w:sz w:val="22"/>
          <w:szCs w:val="22"/>
        </w:rPr>
      </w:pPr>
    </w:p>
    <w:p w14:paraId="6EE5D8A2"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 razlagi pogodbenih določil in reševanju sporov iz te pogodbe se upošteva:</w:t>
      </w:r>
    </w:p>
    <w:p w14:paraId="02B4C008"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razpisna in ponudbena dokumentacija,</w:t>
      </w:r>
    </w:p>
    <w:p w14:paraId="6B37AC13"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priloge, ki so sestavni del te pogodbe.</w:t>
      </w:r>
    </w:p>
    <w:p w14:paraId="51D14572"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dokumentacija v zvezi z oddajo javnega naročila,</w:t>
      </w:r>
    </w:p>
    <w:p w14:paraId="64621096"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 xml:space="preserve">druga dokumentacija v zvezi s to pogodbe in </w:t>
      </w:r>
    </w:p>
    <w:p w14:paraId="21233318" w14:textId="77777777" w:rsidR="00CA1962" w:rsidRPr="00421900" w:rsidRDefault="00CA1962" w:rsidP="000D116A">
      <w:pPr>
        <w:pStyle w:val="Odstavekseznama"/>
        <w:numPr>
          <w:ilvl w:val="0"/>
          <w:numId w:val="43"/>
        </w:numPr>
        <w:rPr>
          <w:rFonts w:ascii="Arial Narrow" w:hAnsi="Arial Narrow"/>
          <w:sz w:val="22"/>
        </w:rPr>
      </w:pPr>
      <w:r w:rsidRPr="00421900">
        <w:rPr>
          <w:rFonts w:ascii="Arial Narrow" w:hAnsi="Arial Narrow"/>
          <w:sz w:val="22"/>
        </w:rPr>
        <w:t>Obligacijski zakonik.</w:t>
      </w:r>
    </w:p>
    <w:p w14:paraId="5E6BE912" w14:textId="77777777" w:rsidR="00CA1962" w:rsidRPr="00421900" w:rsidRDefault="00CA1962" w:rsidP="00421900">
      <w:pPr>
        <w:jc w:val="both"/>
        <w:rPr>
          <w:rFonts w:ascii="Arial Narrow" w:hAnsi="Arial Narrow"/>
          <w:sz w:val="22"/>
          <w:szCs w:val="22"/>
        </w:rPr>
      </w:pPr>
    </w:p>
    <w:p w14:paraId="68081134" w14:textId="04B9B89B"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 xml:space="preserve">XVII. </w:t>
      </w:r>
      <w:r w:rsidR="00FB04C9">
        <w:rPr>
          <w:rFonts w:ascii="Arial Narrow" w:hAnsi="Arial Narrow"/>
          <w:b/>
          <w:sz w:val="22"/>
          <w:szCs w:val="22"/>
        </w:rPr>
        <w:t>VELJAVNOST IN SPREMEMBE POGODBE</w:t>
      </w:r>
    </w:p>
    <w:p w14:paraId="1888E6DD"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570D6022" w14:textId="77777777" w:rsidR="00CA1962" w:rsidRPr="00421900" w:rsidRDefault="00CA1962" w:rsidP="00421900">
      <w:pPr>
        <w:jc w:val="both"/>
        <w:rPr>
          <w:rFonts w:ascii="Arial Narrow" w:hAnsi="Arial Narrow"/>
          <w:sz w:val="22"/>
          <w:szCs w:val="22"/>
        </w:rPr>
      </w:pPr>
    </w:p>
    <w:p w14:paraId="372DECDE" w14:textId="77777777" w:rsidR="00CA1962" w:rsidRPr="00421900" w:rsidRDefault="00CA1962" w:rsidP="00421900">
      <w:pPr>
        <w:jc w:val="both"/>
        <w:rPr>
          <w:rFonts w:ascii="Arial Narrow" w:hAnsi="Arial Narrow"/>
          <w:b/>
          <w:sz w:val="22"/>
          <w:szCs w:val="22"/>
        </w:rPr>
      </w:pPr>
      <w:r w:rsidRPr="00421900">
        <w:rPr>
          <w:rFonts w:ascii="Arial Narrow" w:hAnsi="Arial Narrow"/>
          <w:sz w:val="22"/>
          <w:szCs w:val="22"/>
        </w:rPr>
        <w:t>Pogodba je sklenjena z dnem podpisa obeh pogodbenih strank in stopi v veljavo naslednji dan po predložitvi zahtevanega finančnega zavarovanja za dobro izvedbo pogodbenih obveznosti.</w:t>
      </w:r>
    </w:p>
    <w:p w14:paraId="77E4C56E" w14:textId="77777777" w:rsidR="00CA1962" w:rsidRPr="00421900" w:rsidRDefault="00CA1962" w:rsidP="00421900">
      <w:pPr>
        <w:jc w:val="both"/>
        <w:rPr>
          <w:rFonts w:ascii="Arial Narrow" w:eastAsia="Calibri" w:hAnsi="Arial Narrow"/>
          <w:sz w:val="22"/>
          <w:szCs w:val="22"/>
          <w:lang w:eastAsia="en-US"/>
        </w:rPr>
      </w:pPr>
    </w:p>
    <w:p w14:paraId="1E77036D" w14:textId="77777777" w:rsidR="00CA1962" w:rsidRPr="00421900" w:rsidRDefault="00CA1962" w:rsidP="00421900">
      <w:pPr>
        <w:jc w:val="both"/>
        <w:rPr>
          <w:rFonts w:ascii="Arial Narrow" w:eastAsia="Calibri" w:hAnsi="Arial Narrow"/>
          <w:sz w:val="22"/>
          <w:szCs w:val="22"/>
          <w:lang w:eastAsia="en-US"/>
        </w:rPr>
      </w:pPr>
      <w:r w:rsidRPr="00421900">
        <w:rPr>
          <w:rFonts w:ascii="Arial Narrow" w:eastAsia="Calibri" w:hAnsi="Arial Narrow"/>
          <w:sz w:val="22"/>
          <w:szCs w:val="22"/>
          <w:lang w:eastAsia="en-US"/>
        </w:rPr>
        <w:t>Vsaka od pogodbenih strank lahko s pisnim obvestilom odstopi od pogodbe s takojšnim učinkom v primeru kršitve bistvenih določil pogodbe ali če iz ravnanja nasprotne stranke ali iz okoliščin izhaja, da svojih obveznosti ne bo ali ne bo mogla izpolniti. Odstopna izjava mora biti poslana nasprotni stranki pisno s priporočeno pošiljko. V primeru prenehanja pogodbe, ne glede na razlog, se že opravljene dobave ali delne dobave obračunajo in plačajo v skladu s pogodbo.</w:t>
      </w:r>
    </w:p>
    <w:p w14:paraId="56CB26D1" w14:textId="77777777" w:rsidR="00CA1962" w:rsidRPr="00421900" w:rsidRDefault="00CA1962" w:rsidP="00421900">
      <w:pPr>
        <w:jc w:val="both"/>
        <w:rPr>
          <w:rFonts w:ascii="Arial Narrow" w:hAnsi="Arial Narrow"/>
          <w:sz w:val="22"/>
          <w:szCs w:val="22"/>
        </w:rPr>
      </w:pPr>
    </w:p>
    <w:p w14:paraId="4A9CFEE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Pri izvajanju določil iz pogodbe in izpolnjevanju medsebojnih obveznosti, ki so opredeljene v tej pogodbi,  veljajo določila Obligacijskega zakonika in drugih predpisov, ki urejajo to področje.</w:t>
      </w:r>
    </w:p>
    <w:p w14:paraId="03ECFCF5" w14:textId="77777777" w:rsidR="00CA1962" w:rsidRPr="00421900" w:rsidRDefault="00CA1962" w:rsidP="00421900">
      <w:pPr>
        <w:jc w:val="both"/>
        <w:rPr>
          <w:rFonts w:ascii="Arial Narrow" w:hAnsi="Arial Narrow"/>
          <w:sz w:val="22"/>
          <w:szCs w:val="22"/>
        </w:rPr>
      </w:pPr>
    </w:p>
    <w:p w14:paraId="35B0E639"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V primeru razveze pogodbe je dolžna stranka, na strani katere so nastali razlogi za razvezo, povrniti drugi stranki vso škodo, ki bi ji nastala zaradi razveze.</w:t>
      </w:r>
    </w:p>
    <w:p w14:paraId="5E7CDA6B" w14:textId="77777777" w:rsidR="00CA1962" w:rsidRPr="00421900" w:rsidRDefault="00CA1962" w:rsidP="00421900">
      <w:pPr>
        <w:jc w:val="both"/>
        <w:rPr>
          <w:rFonts w:ascii="Arial Narrow" w:hAnsi="Arial Narrow"/>
          <w:sz w:val="22"/>
          <w:szCs w:val="22"/>
        </w:rPr>
      </w:pPr>
    </w:p>
    <w:p w14:paraId="76D4202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Kakršne koli spremembe te pogodbe so možne le v pisni obliki in ob soglasju vseh pogodbenih strank.</w:t>
      </w:r>
    </w:p>
    <w:p w14:paraId="42E32801" w14:textId="77777777" w:rsidR="00CA1962" w:rsidRPr="00421900" w:rsidRDefault="00CA1962" w:rsidP="00421900">
      <w:pPr>
        <w:jc w:val="both"/>
        <w:rPr>
          <w:rFonts w:ascii="Arial Narrow" w:hAnsi="Arial Narrow"/>
          <w:sz w:val="22"/>
          <w:szCs w:val="22"/>
        </w:rPr>
      </w:pPr>
    </w:p>
    <w:p w14:paraId="1F82771F"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solidarno zavezuje vsakokratne pravne naslednike tudi v primeru organizacijskih oziroma statusno – lastninskih sprememb.</w:t>
      </w:r>
    </w:p>
    <w:p w14:paraId="6611C262" w14:textId="5A5AD69D" w:rsidR="00CA1962" w:rsidRPr="00421900" w:rsidRDefault="00CA1962" w:rsidP="00421900">
      <w:pPr>
        <w:jc w:val="both"/>
        <w:rPr>
          <w:rFonts w:ascii="Arial Narrow" w:hAnsi="Arial Narrow"/>
          <w:sz w:val="22"/>
          <w:szCs w:val="22"/>
        </w:rPr>
      </w:pPr>
    </w:p>
    <w:p w14:paraId="525B1A71" w14:textId="77777777" w:rsidR="00CA1962" w:rsidRPr="00421900" w:rsidRDefault="00CA1962" w:rsidP="00421900">
      <w:pPr>
        <w:jc w:val="both"/>
        <w:rPr>
          <w:rFonts w:ascii="Arial Narrow" w:hAnsi="Arial Narrow"/>
          <w:b/>
          <w:sz w:val="22"/>
          <w:szCs w:val="22"/>
        </w:rPr>
      </w:pPr>
      <w:r w:rsidRPr="00421900">
        <w:rPr>
          <w:rFonts w:ascii="Arial Narrow" w:hAnsi="Arial Narrow"/>
          <w:b/>
          <w:sz w:val="22"/>
          <w:szCs w:val="22"/>
        </w:rPr>
        <w:t>XVIII. KONČNE DOLOČBE</w:t>
      </w:r>
    </w:p>
    <w:p w14:paraId="0C125006" w14:textId="77777777" w:rsidR="00CA1962" w:rsidRPr="00421900" w:rsidRDefault="00CA1962" w:rsidP="00421900">
      <w:pPr>
        <w:jc w:val="both"/>
        <w:rPr>
          <w:rFonts w:ascii="Arial Narrow" w:hAnsi="Arial Narrow"/>
          <w:b/>
          <w:sz w:val="22"/>
          <w:szCs w:val="22"/>
        </w:rPr>
      </w:pPr>
    </w:p>
    <w:p w14:paraId="3594AA08" w14:textId="77777777" w:rsidR="00CA1962" w:rsidRPr="00421900" w:rsidRDefault="00CA1962" w:rsidP="000D116A">
      <w:pPr>
        <w:numPr>
          <w:ilvl w:val="0"/>
          <w:numId w:val="33"/>
        </w:numPr>
        <w:spacing w:line="260" w:lineRule="exact"/>
        <w:jc w:val="center"/>
        <w:rPr>
          <w:rFonts w:ascii="Arial Narrow" w:hAnsi="Arial Narrow"/>
          <w:sz w:val="22"/>
          <w:szCs w:val="22"/>
        </w:rPr>
      </w:pPr>
      <w:r w:rsidRPr="00421900">
        <w:rPr>
          <w:rFonts w:ascii="Arial Narrow" w:hAnsi="Arial Narrow"/>
          <w:sz w:val="22"/>
          <w:szCs w:val="22"/>
        </w:rPr>
        <w:t>člen</w:t>
      </w:r>
    </w:p>
    <w:p w14:paraId="234BC30F" w14:textId="77777777" w:rsidR="00CA1962" w:rsidRPr="00421900" w:rsidRDefault="00CA1962" w:rsidP="00421900">
      <w:pPr>
        <w:jc w:val="both"/>
        <w:rPr>
          <w:rFonts w:ascii="Arial Narrow" w:hAnsi="Arial Narrow"/>
          <w:sz w:val="22"/>
          <w:szCs w:val="22"/>
        </w:rPr>
      </w:pPr>
    </w:p>
    <w:p w14:paraId="2C86DB3C"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Izvajalec ne sme v imenu naročnika brez njegovega soglasja dajati izjav (ustno, pisno ali preko elektronske pošte) za javnost, neposredno, preko medijev ali preko predstavnikov medijev. Prav tako ne sme dajati kakršnakoli zagotovila in izjave tretjim osebam o izvajanju storitev. Vsa uradna komunikacija mora potekati preko naročnika oziroma po pooblastilu naročnika.</w:t>
      </w:r>
    </w:p>
    <w:p w14:paraId="4C955CE5" w14:textId="77777777" w:rsidR="00CA1962" w:rsidRPr="00421900" w:rsidRDefault="00CA1962" w:rsidP="00421900">
      <w:pPr>
        <w:jc w:val="both"/>
        <w:rPr>
          <w:rFonts w:ascii="Arial Narrow" w:hAnsi="Arial Narrow"/>
          <w:sz w:val="22"/>
          <w:szCs w:val="22"/>
        </w:rPr>
      </w:pPr>
    </w:p>
    <w:p w14:paraId="19199DB4"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t>Pogodba je sestavljena v treh (3) izvodih, od katerih prejme naročnik dva (2) izvoda, izvajalec pa en (1) izvod.</w:t>
      </w:r>
    </w:p>
    <w:p w14:paraId="06C3B412" w14:textId="0A6A7E69" w:rsidR="00CA1962" w:rsidRDefault="00CA1962" w:rsidP="00421900">
      <w:pPr>
        <w:jc w:val="both"/>
        <w:rPr>
          <w:rFonts w:ascii="Arial Narrow" w:hAnsi="Arial Narrow"/>
          <w:sz w:val="22"/>
          <w:szCs w:val="22"/>
        </w:rPr>
      </w:pPr>
    </w:p>
    <w:p w14:paraId="3280322D" w14:textId="7ED56824" w:rsidR="00985EE1" w:rsidRDefault="00985EE1" w:rsidP="00421900">
      <w:pPr>
        <w:jc w:val="both"/>
        <w:rPr>
          <w:rFonts w:ascii="Arial Narrow" w:hAnsi="Arial Narrow"/>
          <w:sz w:val="22"/>
          <w:szCs w:val="22"/>
        </w:rPr>
      </w:pPr>
    </w:p>
    <w:p w14:paraId="5C09312D" w14:textId="2AFCE242" w:rsidR="00985EE1" w:rsidRDefault="00985EE1" w:rsidP="00421900">
      <w:pPr>
        <w:jc w:val="both"/>
        <w:rPr>
          <w:rFonts w:ascii="Arial Narrow" w:hAnsi="Arial Narrow"/>
          <w:sz w:val="22"/>
          <w:szCs w:val="22"/>
        </w:rPr>
      </w:pPr>
    </w:p>
    <w:p w14:paraId="4280D651" w14:textId="1ED49462" w:rsidR="00985EE1" w:rsidRDefault="00985EE1" w:rsidP="00421900">
      <w:pPr>
        <w:jc w:val="both"/>
        <w:rPr>
          <w:rFonts w:ascii="Arial Narrow" w:hAnsi="Arial Narrow"/>
          <w:sz w:val="22"/>
          <w:szCs w:val="22"/>
        </w:rPr>
      </w:pPr>
    </w:p>
    <w:p w14:paraId="5C4D2F9E" w14:textId="77777777" w:rsidR="00985EE1" w:rsidRPr="00421900" w:rsidRDefault="00985EE1" w:rsidP="00421900">
      <w:pPr>
        <w:jc w:val="both"/>
        <w:rPr>
          <w:rFonts w:ascii="Arial Narrow" w:hAnsi="Arial Narrow"/>
          <w:sz w:val="22"/>
          <w:szCs w:val="22"/>
        </w:rPr>
      </w:pPr>
    </w:p>
    <w:p w14:paraId="1CDFDA6D" w14:textId="77777777" w:rsidR="00CA1962" w:rsidRPr="00421900" w:rsidRDefault="00CA1962" w:rsidP="00421900">
      <w:pPr>
        <w:jc w:val="both"/>
        <w:rPr>
          <w:rFonts w:ascii="Arial Narrow" w:hAnsi="Arial Narrow"/>
          <w:sz w:val="22"/>
          <w:szCs w:val="22"/>
        </w:rPr>
      </w:pPr>
      <w:r w:rsidRPr="00421900">
        <w:rPr>
          <w:rFonts w:ascii="Arial Narrow" w:hAnsi="Arial Narrow"/>
          <w:sz w:val="22"/>
          <w:szCs w:val="22"/>
        </w:rPr>
        <w:lastRenderedPageBreak/>
        <w:t>Sestavni deli pogodbe so:</w:t>
      </w:r>
    </w:p>
    <w:p w14:paraId="52CB50CD"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dokumentacija v zvezi z javnim naročilom,</w:t>
      </w:r>
    </w:p>
    <w:p w14:paraId="5CE7B411"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ponudbena dokumentacija izvajalca,</w:t>
      </w:r>
    </w:p>
    <w:p w14:paraId="3FF3EA16" w14:textId="77777777" w:rsidR="00CA1962" w:rsidRPr="00421900" w:rsidRDefault="00CA1962" w:rsidP="000D116A">
      <w:pPr>
        <w:numPr>
          <w:ilvl w:val="0"/>
          <w:numId w:val="31"/>
        </w:numPr>
        <w:spacing w:line="260" w:lineRule="exact"/>
        <w:jc w:val="both"/>
        <w:rPr>
          <w:rFonts w:ascii="Arial Narrow" w:hAnsi="Arial Narrow"/>
          <w:sz w:val="22"/>
          <w:szCs w:val="22"/>
        </w:rPr>
      </w:pPr>
      <w:r w:rsidRPr="00421900">
        <w:rPr>
          <w:rFonts w:ascii="Arial Narrow" w:hAnsi="Arial Narrow"/>
          <w:sz w:val="22"/>
          <w:szCs w:val="22"/>
        </w:rPr>
        <w:t>soglasje podizvajalca, na podlagi katerega naročnika namesto izvajalca poravna podizvajalčevo terjatev do izvajalca.</w:t>
      </w:r>
    </w:p>
    <w:p w14:paraId="636479C0" w14:textId="3164227B" w:rsidR="00727F20" w:rsidRDefault="00727F20" w:rsidP="00421900">
      <w:pPr>
        <w:jc w:val="both"/>
        <w:rPr>
          <w:rFonts w:ascii="Arial Narrow" w:hAnsi="Arial Narrow"/>
          <w:b/>
          <w:color w:val="FF0000"/>
          <w:sz w:val="22"/>
          <w:szCs w:val="22"/>
        </w:rPr>
      </w:pPr>
    </w:p>
    <w:p w14:paraId="698B83F3" w14:textId="190FCF8D" w:rsidR="00985EE1" w:rsidRDefault="00985EE1" w:rsidP="00421900">
      <w:pPr>
        <w:jc w:val="both"/>
        <w:rPr>
          <w:rFonts w:ascii="Arial Narrow" w:hAnsi="Arial Narrow"/>
          <w:b/>
          <w:color w:val="FF0000"/>
          <w:sz w:val="22"/>
          <w:szCs w:val="22"/>
        </w:rPr>
      </w:pPr>
    </w:p>
    <w:p w14:paraId="0E9A13FD" w14:textId="77777777" w:rsidR="00985EE1" w:rsidRPr="00421900" w:rsidRDefault="00985EE1" w:rsidP="00421900">
      <w:pPr>
        <w:jc w:val="both"/>
        <w:rPr>
          <w:rFonts w:ascii="Arial Narrow" w:hAnsi="Arial Narrow"/>
          <w:b/>
          <w:color w:val="FF0000"/>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0E0E61" w:rsidRPr="00421900" w14:paraId="40746E53" w14:textId="77777777" w:rsidTr="003915A9">
        <w:tc>
          <w:tcPr>
            <w:tcW w:w="4856" w:type="dxa"/>
          </w:tcPr>
          <w:p w14:paraId="0A782A77"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Datum:</w:t>
            </w:r>
          </w:p>
        </w:tc>
        <w:tc>
          <w:tcPr>
            <w:tcW w:w="3790" w:type="dxa"/>
          </w:tcPr>
          <w:p w14:paraId="3F01BB1F"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Datum:</w:t>
            </w:r>
          </w:p>
        </w:tc>
      </w:tr>
      <w:tr w:rsidR="000E0E61" w:rsidRPr="00421900" w14:paraId="0FCAA2B8" w14:textId="77777777" w:rsidTr="003915A9">
        <w:tc>
          <w:tcPr>
            <w:tcW w:w="4856" w:type="dxa"/>
          </w:tcPr>
          <w:p w14:paraId="4DB94CBB" w14:textId="77777777" w:rsidR="000E0E61" w:rsidRPr="00421900" w:rsidRDefault="000E0E61" w:rsidP="00421900">
            <w:pPr>
              <w:jc w:val="both"/>
              <w:rPr>
                <w:rFonts w:ascii="Arial Narrow" w:hAnsi="Arial Narrow"/>
                <w:sz w:val="22"/>
                <w:szCs w:val="22"/>
              </w:rPr>
            </w:pPr>
            <w:r w:rsidRPr="00421900">
              <w:rPr>
                <w:rFonts w:ascii="Arial Narrow" w:hAnsi="Arial Narrow"/>
                <w:sz w:val="22"/>
                <w:szCs w:val="22"/>
              </w:rPr>
              <w:t>Številka:</w:t>
            </w:r>
          </w:p>
        </w:tc>
        <w:tc>
          <w:tcPr>
            <w:tcW w:w="3790" w:type="dxa"/>
          </w:tcPr>
          <w:p w14:paraId="58C16EF5" w14:textId="3B37C857" w:rsidR="000E0E61" w:rsidRPr="00421900" w:rsidRDefault="000E0E61" w:rsidP="00421900">
            <w:pPr>
              <w:jc w:val="both"/>
              <w:rPr>
                <w:rFonts w:ascii="Arial Narrow" w:hAnsi="Arial Narrow"/>
                <w:sz w:val="22"/>
                <w:szCs w:val="22"/>
              </w:rPr>
            </w:pPr>
          </w:p>
        </w:tc>
      </w:tr>
      <w:tr w:rsidR="000E0E61" w:rsidRPr="00421900" w14:paraId="6D672952" w14:textId="77777777" w:rsidTr="004D310F">
        <w:trPr>
          <w:trHeight w:val="478"/>
        </w:trPr>
        <w:tc>
          <w:tcPr>
            <w:tcW w:w="4856" w:type="dxa"/>
            <w:vAlign w:val="bottom"/>
          </w:tcPr>
          <w:p w14:paraId="6BD12E07" w14:textId="77777777" w:rsidR="000E0E61" w:rsidRPr="00421900" w:rsidRDefault="000E0E61" w:rsidP="00421900">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52DFC3CB" w14:textId="77777777" w:rsidR="000E0E61" w:rsidRPr="00421900" w:rsidRDefault="000E0E61" w:rsidP="00421900">
            <w:pPr>
              <w:jc w:val="both"/>
              <w:rPr>
                <w:rFonts w:ascii="Arial Narrow" w:hAnsi="Arial Narrow"/>
                <w:sz w:val="22"/>
                <w:szCs w:val="22"/>
              </w:rPr>
            </w:pPr>
            <w:r w:rsidRPr="00421900">
              <w:rPr>
                <w:rFonts w:ascii="Arial Narrow" w:hAnsi="Arial Narrow"/>
                <w:b/>
                <w:sz w:val="22"/>
                <w:szCs w:val="22"/>
              </w:rPr>
              <w:t>NAROČNIK:</w:t>
            </w:r>
          </w:p>
        </w:tc>
      </w:tr>
    </w:tbl>
    <w:p w14:paraId="29A9222E" w14:textId="77777777" w:rsidR="000E0E61" w:rsidRPr="00421900" w:rsidRDefault="000E0E61" w:rsidP="00421900">
      <w:pPr>
        <w:jc w:val="both"/>
        <w:rPr>
          <w:rFonts w:ascii="Arial Narrow" w:hAnsi="Arial Narrow"/>
          <w:color w:val="FF0000"/>
          <w:sz w:val="22"/>
          <w:szCs w:val="22"/>
        </w:rPr>
      </w:pPr>
    </w:p>
    <w:p w14:paraId="58910E0F" w14:textId="4CBCA0E6" w:rsidR="000E0E61" w:rsidRPr="00421900" w:rsidRDefault="00D8070C" w:rsidP="00421900">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3600" behindDoc="1" locked="0" layoutInCell="1" allowOverlap="1" wp14:anchorId="46FDB551" wp14:editId="60647258">
                <wp:simplePos x="0" y="0"/>
                <wp:positionH relativeFrom="column">
                  <wp:posOffset>2909570</wp:posOffset>
                </wp:positionH>
                <wp:positionV relativeFrom="paragraph">
                  <wp:posOffset>42214</wp:posOffset>
                </wp:positionV>
                <wp:extent cx="3219450" cy="699135"/>
                <wp:effectExtent l="0" t="0" r="0" b="5715"/>
                <wp:wrapNone/>
                <wp:docPr id="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6FC85D78" w14:textId="6CEADC26" w:rsidR="00353BF2" w:rsidRPr="00F37725" w:rsidRDefault="00353BF2" w:rsidP="000D3FE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E467D8">
                              <w:rPr>
                                <w:rFonts w:ascii="Arial Narrow" w:hAnsi="Arial Narrow"/>
                                <w:b/>
                                <w:sz w:val="22"/>
                              </w:rPr>
                              <w:t>i</w:t>
                            </w:r>
                            <w:r w:rsidRPr="00F37725">
                              <w:rPr>
                                <w:rFonts w:ascii="Arial Narrow" w:hAnsi="Arial Narrow"/>
                                <w:b/>
                                <w:sz w:val="22"/>
                              </w:rPr>
                              <w:t xml:space="preserve"> direktor UKC Ljubljana</w:t>
                            </w:r>
                          </w:p>
                          <w:p w14:paraId="74B6B595" w14:textId="46F93B10" w:rsidR="00353BF2" w:rsidRPr="00F37725" w:rsidRDefault="00353BF2"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FDB551" id="_x0000_s1027" type="#_x0000_t202" style="position:absolute;left:0;text-align:left;margin-left:229.1pt;margin-top:3.3pt;width:253.5pt;height:55.05pt;z-index:-2516428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" filled="f" stroked="f">
                <v:textbox>
                  <w:txbxContent>
                    <w:p w14:paraId="6FC85D78" w14:textId="6CEADC26" w:rsidR="00353BF2" w:rsidRPr="00F37725" w:rsidRDefault="00353BF2" w:rsidP="000D3FE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E467D8">
                        <w:rPr>
                          <w:rFonts w:ascii="Arial Narrow" w:hAnsi="Arial Narrow"/>
                          <w:b/>
                          <w:sz w:val="22"/>
                        </w:rPr>
                        <w:t>i</w:t>
                      </w:r>
                      <w:r w:rsidRPr="00F37725">
                        <w:rPr>
                          <w:rFonts w:ascii="Arial Narrow" w:hAnsi="Arial Narrow"/>
                          <w:b/>
                          <w:sz w:val="22"/>
                        </w:rPr>
                        <w:t xml:space="preserve"> direktor UKC Ljubljana</w:t>
                      </w:r>
                    </w:p>
                    <w:p w14:paraId="74B6B595" w14:textId="46F93B10" w:rsidR="00353BF2" w:rsidRPr="00F37725" w:rsidRDefault="00353BF2" w:rsidP="000D3FE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429203E3" w14:textId="320A35BF" w:rsidR="000E0E61" w:rsidRPr="00421900" w:rsidRDefault="000E0E61" w:rsidP="00421900">
      <w:pPr>
        <w:jc w:val="both"/>
        <w:rPr>
          <w:rFonts w:ascii="Arial Narrow" w:hAnsi="Arial Narrow"/>
          <w:color w:val="FF0000"/>
          <w:sz w:val="22"/>
          <w:szCs w:val="22"/>
        </w:rPr>
      </w:pPr>
    </w:p>
    <w:p w14:paraId="31779238" w14:textId="4FF25786" w:rsidR="00421900" w:rsidRPr="006158CC" w:rsidRDefault="000E0E61" w:rsidP="006158CC">
      <w:pPr>
        <w:rPr>
          <w:color w:val="FF0000"/>
        </w:rPr>
      </w:pPr>
      <w:r w:rsidRPr="00C35F7A">
        <w:rPr>
          <w:color w:val="FF0000"/>
        </w:rPr>
        <w:br w:type="page"/>
      </w:r>
    </w:p>
    <w:p w14:paraId="2FB076A2" w14:textId="77777777" w:rsidR="00795370" w:rsidRDefault="0079537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bookmarkStart w:id="5" w:name="_Hlk79491662"/>
    </w:p>
    <w:p w14:paraId="2329D614" w14:textId="3E3F4BEA" w:rsidR="00421900" w:rsidRDefault="0042190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r>
        <w:rPr>
          <w:rFonts w:ascii="Arial Narrow" w:hAnsi="Arial Narrow" w:cs="Arial"/>
          <w:b/>
          <w:sz w:val="22"/>
          <w:szCs w:val="22"/>
          <w:lang w:eastAsia="en-US"/>
        </w:rPr>
        <w:t xml:space="preserve">PRILOGA  </w:t>
      </w:r>
      <w:r w:rsidR="006158CC">
        <w:rPr>
          <w:rFonts w:ascii="Arial Narrow" w:hAnsi="Arial Narrow" w:cs="Arial"/>
          <w:b/>
          <w:sz w:val="22"/>
          <w:szCs w:val="22"/>
          <w:lang w:eastAsia="en-US"/>
        </w:rPr>
        <w:t>1</w:t>
      </w:r>
      <w:r>
        <w:rPr>
          <w:rFonts w:ascii="Arial Narrow" w:hAnsi="Arial Narrow" w:cs="Arial"/>
          <w:b/>
          <w:sz w:val="22"/>
          <w:szCs w:val="22"/>
          <w:lang w:eastAsia="en-US"/>
        </w:rPr>
        <w:t xml:space="preserve">     </w:t>
      </w:r>
      <w:r w:rsidR="00795370">
        <w:rPr>
          <w:rFonts w:ascii="Arial Narrow" w:hAnsi="Arial Narrow" w:cs="Arial"/>
          <w:b/>
          <w:sz w:val="22"/>
          <w:szCs w:val="22"/>
          <w:lang w:eastAsia="en-US"/>
        </w:rPr>
        <w:t xml:space="preserve">         </w:t>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r>
      <w:r w:rsidR="00795370">
        <w:rPr>
          <w:rFonts w:ascii="Arial Narrow" w:hAnsi="Arial Narrow" w:cs="Arial"/>
          <w:b/>
          <w:sz w:val="22"/>
          <w:szCs w:val="22"/>
          <w:lang w:eastAsia="en-US"/>
        </w:rPr>
        <w:tab/>
        <w:t xml:space="preserve">      </w:t>
      </w:r>
      <w:r w:rsidRPr="007C7AF7">
        <w:rPr>
          <w:rFonts w:ascii="Arial Narrow" w:hAnsi="Arial Narrow" w:cs="Arial"/>
          <w:b/>
          <w:sz w:val="22"/>
          <w:szCs w:val="22"/>
          <w:lang w:eastAsia="en-US"/>
        </w:rPr>
        <w:t>Ocena funkcionalnosti ponujenega sistema</w:t>
      </w:r>
    </w:p>
    <w:p w14:paraId="41AFFF6D" w14:textId="77777777" w:rsidR="00795370" w:rsidRDefault="00795370" w:rsidP="00795370">
      <w:pPr>
        <w:pBdr>
          <w:top w:val="double" w:sz="4" w:space="1" w:color="auto"/>
          <w:left w:val="double" w:sz="4" w:space="4" w:color="auto"/>
          <w:bottom w:val="double" w:sz="4" w:space="1" w:color="auto"/>
          <w:right w:val="double" w:sz="4" w:space="4" w:color="auto"/>
        </w:pBdr>
        <w:jc w:val="right"/>
        <w:rPr>
          <w:rFonts w:ascii="Arial Narrow" w:hAnsi="Arial Narrow" w:cs="Arial"/>
          <w:b/>
          <w:sz w:val="22"/>
          <w:szCs w:val="22"/>
          <w:lang w:eastAsia="en-US"/>
        </w:rPr>
      </w:pPr>
    </w:p>
    <w:p w14:paraId="17067F6E" w14:textId="77777777" w:rsidR="00421900" w:rsidRPr="00B5310C" w:rsidRDefault="00421900" w:rsidP="00421900">
      <w:pPr>
        <w:rPr>
          <w:rFonts w:ascii="Arial Narrow" w:hAnsi="Arial Narrow" w:cs="Arial"/>
          <w:sz w:val="22"/>
          <w:szCs w:val="22"/>
        </w:rPr>
      </w:pPr>
    </w:p>
    <w:p w14:paraId="6F536158" w14:textId="77777777" w:rsidR="00421900" w:rsidRPr="00B5310C" w:rsidRDefault="00421900" w:rsidP="00421900">
      <w:pPr>
        <w:rPr>
          <w:rFonts w:ascii="Arial Narrow" w:hAnsi="Arial Narrow" w:cs="Arial"/>
          <w:b/>
          <w:sz w:val="22"/>
          <w:szCs w:val="22"/>
        </w:rPr>
      </w:pPr>
      <w:r>
        <w:rPr>
          <w:rFonts w:ascii="Arial Narrow" w:hAnsi="Arial Narrow" w:cs="Arial"/>
          <w:b/>
          <w:sz w:val="22"/>
          <w:szCs w:val="22"/>
        </w:rPr>
        <w:t>Izpolnjen obrazec p</w:t>
      </w:r>
      <w:r w:rsidRPr="00B5310C">
        <w:rPr>
          <w:rFonts w:ascii="Arial Narrow" w:hAnsi="Arial Narrow" w:cs="Arial"/>
          <w:b/>
          <w:sz w:val="22"/>
          <w:szCs w:val="22"/>
        </w:rPr>
        <w:t>riloži ponudnik!</w:t>
      </w:r>
    </w:p>
    <w:bookmarkEnd w:id="5"/>
    <w:p w14:paraId="6CCA6A9F" w14:textId="77777777" w:rsidR="00421900" w:rsidRPr="00B5310C" w:rsidRDefault="00421900" w:rsidP="00421900">
      <w:pPr>
        <w:rPr>
          <w:rFonts w:ascii="Arial Narrow" w:hAnsi="Arial Narrow" w:cs="Arial"/>
          <w:sz w:val="22"/>
          <w:szCs w:val="22"/>
        </w:rPr>
      </w:pPr>
    </w:p>
    <w:p w14:paraId="2C694721" w14:textId="77777777" w:rsidR="00421900" w:rsidRDefault="00421900" w:rsidP="00421900">
      <w:pPr>
        <w:spacing w:after="160" w:line="259" w:lineRule="auto"/>
        <w:rPr>
          <w:rFonts w:ascii="Arial Narrow" w:hAnsi="Arial Narrow" w:cs="Arial"/>
        </w:rPr>
      </w:pPr>
    </w:p>
    <w:p w14:paraId="5DDA9015" w14:textId="77777777" w:rsidR="00421900" w:rsidRDefault="00421900" w:rsidP="00421900">
      <w:pPr>
        <w:spacing w:after="160" w:line="259" w:lineRule="auto"/>
        <w:rPr>
          <w:rFonts w:ascii="Arial Narrow" w:hAnsi="Arial Narrow" w:cs="Arial"/>
        </w:rPr>
      </w:pPr>
    </w:p>
    <w:p w14:paraId="24D66054" w14:textId="77777777" w:rsidR="00421900" w:rsidRDefault="00421900" w:rsidP="00421900">
      <w:pPr>
        <w:spacing w:after="160" w:line="259" w:lineRule="auto"/>
        <w:rPr>
          <w:rFonts w:ascii="Arial Narrow" w:hAnsi="Arial Narrow" w:cs="Arial"/>
        </w:rPr>
      </w:pPr>
    </w:p>
    <w:p w14:paraId="4F3A432B" w14:textId="77777777" w:rsidR="00421900" w:rsidRDefault="00421900" w:rsidP="00421900">
      <w:pPr>
        <w:spacing w:after="160" w:line="259" w:lineRule="auto"/>
        <w:rPr>
          <w:rFonts w:ascii="Arial Narrow" w:hAnsi="Arial Narrow" w:cs="Arial"/>
        </w:rPr>
      </w:pPr>
    </w:p>
    <w:p w14:paraId="092F9B7F" w14:textId="77777777" w:rsidR="00421900" w:rsidRDefault="00421900" w:rsidP="00421900">
      <w:pPr>
        <w:spacing w:after="160" w:line="259" w:lineRule="auto"/>
        <w:rPr>
          <w:rFonts w:ascii="Arial Narrow" w:hAnsi="Arial Narrow" w:cs="Arial"/>
        </w:rPr>
      </w:pPr>
    </w:p>
    <w:p w14:paraId="026D0692" w14:textId="77777777" w:rsidR="00421900" w:rsidRDefault="00421900" w:rsidP="00421900">
      <w:pPr>
        <w:spacing w:after="160" w:line="259" w:lineRule="auto"/>
        <w:rPr>
          <w:rFonts w:ascii="Arial Narrow" w:hAnsi="Arial Narrow" w:cs="Arial"/>
        </w:rPr>
      </w:pPr>
    </w:p>
    <w:p w14:paraId="2BA1C1B1" w14:textId="77777777" w:rsidR="00421900" w:rsidRDefault="00421900" w:rsidP="00421900">
      <w:pPr>
        <w:spacing w:after="160" w:line="259" w:lineRule="auto"/>
        <w:rPr>
          <w:rFonts w:ascii="Arial Narrow" w:hAnsi="Arial Narrow" w:cs="Arial"/>
        </w:rPr>
      </w:pPr>
    </w:p>
    <w:p w14:paraId="7790750C" w14:textId="77777777" w:rsidR="00421900" w:rsidRDefault="00421900" w:rsidP="00421900">
      <w:pPr>
        <w:spacing w:after="160" w:line="259" w:lineRule="auto"/>
        <w:rPr>
          <w:rFonts w:ascii="Arial Narrow" w:hAnsi="Arial Narrow" w:cs="Arial"/>
        </w:rPr>
      </w:pPr>
    </w:p>
    <w:p w14:paraId="7BE744B8" w14:textId="77777777" w:rsidR="00421900" w:rsidRDefault="00421900" w:rsidP="00421900">
      <w:pPr>
        <w:spacing w:after="160" w:line="259" w:lineRule="auto"/>
        <w:rPr>
          <w:rFonts w:ascii="Arial Narrow" w:hAnsi="Arial Narrow" w:cs="Arial"/>
        </w:rPr>
      </w:pPr>
    </w:p>
    <w:p w14:paraId="72442E51" w14:textId="77777777" w:rsidR="00421900" w:rsidRDefault="00421900" w:rsidP="00421900">
      <w:pPr>
        <w:spacing w:after="160" w:line="259" w:lineRule="auto"/>
        <w:rPr>
          <w:rFonts w:ascii="Arial Narrow" w:hAnsi="Arial Narrow" w:cs="Arial"/>
        </w:rPr>
      </w:pPr>
    </w:p>
    <w:p w14:paraId="3CB1D3C9" w14:textId="77777777" w:rsidR="00421900" w:rsidRDefault="00421900" w:rsidP="00421900">
      <w:pPr>
        <w:spacing w:after="160" w:line="259" w:lineRule="auto"/>
        <w:rPr>
          <w:rFonts w:ascii="Arial Narrow" w:hAnsi="Arial Narrow" w:cs="Arial"/>
        </w:rPr>
      </w:pPr>
    </w:p>
    <w:p w14:paraId="0D169153" w14:textId="77777777" w:rsidR="00421900" w:rsidRDefault="00421900" w:rsidP="00421900">
      <w:pPr>
        <w:spacing w:after="160" w:line="259" w:lineRule="auto"/>
        <w:rPr>
          <w:rFonts w:ascii="Arial Narrow" w:hAnsi="Arial Narrow" w:cs="Arial"/>
        </w:rPr>
      </w:pPr>
    </w:p>
    <w:p w14:paraId="35D1E5AF" w14:textId="77777777" w:rsidR="00421900" w:rsidRDefault="00421900" w:rsidP="00421900">
      <w:pPr>
        <w:spacing w:after="160" w:line="259" w:lineRule="auto"/>
        <w:rPr>
          <w:rFonts w:ascii="Arial Narrow" w:hAnsi="Arial Narrow" w:cs="Arial"/>
        </w:rPr>
      </w:pPr>
    </w:p>
    <w:p w14:paraId="50653DD2" w14:textId="77777777" w:rsidR="00421900" w:rsidRDefault="00421900" w:rsidP="00421900">
      <w:pPr>
        <w:spacing w:after="160" w:line="259" w:lineRule="auto"/>
        <w:rPr>
          <w:rFonts w:ascii="Arial Narrow" w:hAnsi="Arial Narrow" w:cs="Arial"/>
        </w:rPr>
      </w:pPr>
    </w:p>
    <w:p w14:paraId="5701738F" w14:textId="77777777" w:rsidR="00421900" w:rsidRDefault="00421900" w:rsidP="00421900">
      <w:pPr>
        <w:spacing w:after="160" w:line="259" w:lineRule="auto"/>
        <w:rPr>
          <w:rFonts w:ascii="Arial Narrow" w:hAnsi="Arial Narrow" w:cs="Arial"/>
        </w:rPr>
      </w:pPr>
    </w:p>
    <w:p w14:paraId="6DBB1FB8" w14:textId="77777777" w:rsidR="00421900" w:rsidRDefault="00421900" w:rsidP="00421900">
      <w:pPr>
        <w:spacing w:after="160" w:line="259" w:lineRule="auto"/>
        <w:rPr>
          <w:rFonts w:ascii="Arial Narrow" w:hAnsi="Arial Narrow" w:cs="Arial"/>
        </w:rPr>
      </w:pPr>
    </w:p>
    <w:p w14:paraId="3EBCCFD4" w14:textId="77777777" w:rsidR="00421900" w:rsidRDefault="00421900" w:rsidP="00421900">
      <w:pPr>
        <w:spacing w:after="160" w:line="259" w:lineRule="auto"/>
        <w:rPr>
          <w:rFonts w:ascii="Arial Narrow" w:hAnsi="Arial Narrow" w:cs="Arial"/>
        </w:rPr>
      </w:pPr>
    </w:p>
    <w:p w14:paraId="6C7DC6C3" w14:textId="77777777" w:rsidR="00421900" w:rsidRDefault="00421900" w:rsidP="00421900">
      <w:pPr>
        <w:spacing w:after="160" w:line="259" w:lineRule="auto"/>
        <w:rPr>
          <w:rFonts w:ascii="Arial Narrow" w:hAnsi="Arial Narrow" w:cs="Arial"/>
        </w:rPr>
      </w:pPr>
    </w:p>
    <w:p w14:paraId="303F235F" w14:textId="77777777" w:rsidR="00421900" w:rsidRDefault="00421900" w:rsidP="00421900">
      <w:pPr>
        <w:spacing w:after="160" w:line="259" w:lineRule="auto"/>
        <w:rPr>
          <w:rFonts w:ascii="Arial Narrow" w:hAnsi="Arial Narrow" w:cs="Arial"/>
        </w:rPr>
      </w:pPr>
    </w:p>
    <w:p w14:paraId="013CC929" w14:textId="77777777" w:rsidR="00421900" w:rsidRDefault="00421900" w:rsidP="00421900">
      <w:pPr>
        <w:spacing w:after="160" w:line="259" w:lineRule="auto"/>
        <w:rPr>
          <w:rFonts w:ascii="Arial Narrow" w:hAnsi="Arial Narrow" w:cs="Arial"/>
        </w:rPr>
      </w:pPr>
    </w:p>
    <w:p w14:paraId="13FDCE9D" w14:textId="77777777" w:rsidR="00421900" w:rsidRDefault="00421900" w:rsidP="00421900">
      <w:pPr>
        <w:spacing w:after="160" w:line="259" w:lineRule="auto"/>
        <w:rPr>
          <w:rFonts w:ascii="Arial Narrow" w:hAnsi="Arial Narrow" w:cs="Arial"/>
        </w:rPr>
      </w:pPr>
    </w:p>
    <w:p w14:paraId="0AEC10AA" w14:textId="77777777" w:rsidR="00421900" w:rsidRDefault="00421900" w:rsidP="00421900">
      <w:pPr>
        <w:spacing w:after="160" w:line="259" w:lineRule="auto"/>
        <w:rPr>
          <w:rFonts w:ascii="Arial Narrow" w:hAnsi="Arial Narrow" w:cs="Arial"/>
        </w:rPr>
      </w:pPr>
    </w:p>
    <w:p w14:paraId="1D480E82" w14:textId="77777777" w:rsidR="00421900" w:rsidRDefault="00421900" w:rsidP="00421900">
      <w:pPr>
        <w:spacing w:after="160" w:line="259" w:lineRule="auto"/>
        <w:rPr>
          <w:rFonts w:ascii="Arial Narrow" w:hAnsi="Arial Narrow" w:cs="Arial"/>
        </w:rPr>
      </w:pPr>
    </w:p>
    <w:p w14:paraId="70614AA8" w14:textId="77777777" w:rsidR="00421900" w:rsidRDefault="00421900" w:rsidP="00421900">
      <w:pPr>
        <w:jc w:val="both"/>
        <w:rPr>
          <w:rFonts w:ascii="Arial Narrow" w:hAnsi="Arial Narrow" w:cs="Arial"/>
        </w:rPr>
      </w:pPr>
    </w:p>
    <w:p w14:paraId="5F7A04C8" w14:textId="77777777" w:rsidR="00421900" w:rsidRDefault="00421900" w:rsidP="00421900">
      <w:pPr>
        <w:jc w:val="both"/>
        <w:rPr>
          <w:rFonts w:ascii="Arial Narrow" w:hAnsi="Arial Narrow" w:cs="Arial"/>
          <w:b/>
          <w:color w:val="0000FF"/>
          <w:sz w:val="22"/>
          <w:szCs w:val="22"/>
        </w:rPr>
      </w:pPr>
    </w:p>
    <w:p w14:paraId="6716448C" w14:textId="77777777" w:rsidR="00421900" w:rsidRDefault="00421900" w:rsidP="00421900">
      <w:pPr>
        <w:jc w:val="both"/>
        <w:rPr>
          <w:rFonts w:ascii="Arial Narrow" w:hAnsi="Arial Narrow" w:cs="Arial"/>
          <w:b/>
          <w:color w:val="0000FF"/>
          <w:sz w:val="22"/>
          <w:szCs w:val="22"/>
        </w:rPr>
      </w:pPr>
    </w:p>
    <w:p w14:paraId="5C508B2B" w14:textId="77777777" w:rsidR="00421900" w:rsidRDefault="00421900" w:rsidP="00421900">
      <w:pPr>
        <w:jc w:val="both"/>
        <w:rPr>
          <w:rFonts w:ascii="Arial Narrow" w:hAnsi="Arial Narrow" w:cs="Arial"/>
          <w:b/>
          <w:color w:val="0000FF"/>
          <w:sz w:val="22"/>
          <w:szCs w:val="22"/>
        </w:rPr>
      </w:pPr>
    </w:p>
    <w:p w14:paraId="18F7E86F" w14:textId="77777777" w:rsidR="00421900" w:rsidRDefault="00421900" w:rsidP="00421900">
      <w:pPr>
        <w:jc w:val="both"/>
        <w:rPr>
          <w:rFonts w:ascii="Arial Narrow" w:hAnsi="Arial Narrow" w:cs="Arial"/>
          <w:b/>
          <w:color w:val="0000FF"/>
          <w:sz w:val="22"/>
          <w:szCs w:val="22"/>
        </w:rPr>
      </w:pPr>
    </w:p>
    <w:p w14:paraId="799CAECE" w14:textId="77777777" w:rsidR="00421900" w:rsidRDefault="00421900" w:rsidP="00421900">
      <w:pPr>
        <w:jc w:val="both"/>
        <w:rPr>
          <w:rFonts w:ascii="Arial Narrow" w:hAnsi="Arial Narrow" w:cs="Arial"/>
          <w:b/>
          <w:color w:val="0000FF"/>
          <w:sz w:val="22"/>
          <w:szCs w:val="22"/>
        </w:rPr>
      </w:pPr>
    </w:p>
    <w:p w14:paraId="0AEB15CB" w14:textId="77777777" w:rsidR="00421900" w:rsidRDefault="00421900" w:rsidP="00421900">
      <w:pPr>
        <w:jc w:val="both"/>
        <w:rPr>
          <w:rFonts w:ascii="Arial Narrow" w:hAnsi="Arial Narrow" w:cs="Arial"/>
          <w:b/>
          <w:color w:val="0000FF"/>
          <w:sz w:val="22"/>
          <w:szCs w:val="22"/>
        </w:rPr>
      </w:pPr>
    </w:p>
    <w:p w14:paraId="68642251"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bookmarkStart w:id="6" w:name="_Hlk79491646"/>
    </w:p>
    <w:p w14:paraId="3B47FAC0" w14:textId="7576039C" w:rsidR="00421900" w:rsidRDefault="006158CC"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2</w:t>
      </w:r>
      <w:r w:rsidR="00421900">
        <w:rPr>
          <w:rFonts w:ascii="Arial Narrow" w:hAnsi="Arial Narrow"/>
          <w:b/>
          <w:bCs/>
          <w:sz w:val="22"/>
          <w:szCs w:val="22"/>
        </w:rPr>
        <w:t xml:space="preserve">              </w:t>
      </w:r>
      <w:r w:rsidR="00795370">
        <w:rPr>
          <w:rFonts w:ascii="Arial Narrow" w:hAnsi="Arial Narrow"/>
          <w:b/>
          <w:bCs/>
          <w:sz w:val="22"/>
          <w:szCs w:val="22"/>
        </w:rPr>
        <w:t xml:space="preserve">                         </w:t>
      </w:r>
      <w:r w:rsidR="00421900" w:rsidRPr="007C7AF7">
        <w:rPr>
          <w:rFonts w:ascii="Arial Narrow" w:hAnsi="Arial Narrow"/>
          <w:b/>
          <w:bCs/>
          <w:sz w:val="22"/>
          <w:szCs w:val="22"/>
        </w:rPr>
        <w:t>Opis ponujene tehnološke rešitve in načrt</w:t>
      </w:r>
      <w:r w:rsidR="00421900">
        <w:rPr>
          <w:rFonts w:ascii="Arial Narrow" w:hAnsi="Arial Narrow"/>
          <w:b/>
          <w:bCs/>
          <w:sz w:val="22"/>
          <w:szCs w:val="22"/>
        </w:rPr>
        <w:t xml:space="preserve"> </w:t>
      </w:r>
      <w:r w:rsidR="00421900" w:rsidRPr="007C7AF7">
        <w:rPr>
          <w:rFonts w:ascii="Arial Narrow" w:hAnsi="Arial Narrow"/>
          <w:b/>
          <w:bCs/>
          <w:sz w:val="22"/>
          <w:szCs w:val="22"/>
        </w:rPr>
        <w:t>implementacije pri naročniku</w:t>
      </w:r>
    </w:p>
    <w:p w14:paraId="071AB5FE"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536B5E7B" w14:textId="77777777" w:rsidR="00421900" w:rsidRPr="008056BE" w:rsidRDefault="00421900" w:rsidP="00421900">
      <w:pPr>
        <w:jc w:val="both"/>
        <w:rPr>
          <w:rFonts w:ascii="Arial Narrow" w:hAnsi="Arial Narrow"/>
          <w:b/>
          <w:bCs/>
          <w:iCs/>
          <w:sz w:val="22"/>
          <w:szCs w:val="22"/>
          <w:highlight w:val="green"/>
        </w:rPr>
      </w:pPr>
    </w:p>
    <w:p w14:paraId="59148081" w14:textId="77777777" w:rsidR="00421900" w:rsidRPr="000133EE" w:rsidRDefault="00421900" w:rsidP="00421900">
      <w:pPr>
        <w:jc w:val="both"/>
        <w:rPr>
          <w:rFonts w:ascii="Arial Narrow" w:hAnsi="Arial Narrow"/>
          <w:b/>
          <w:bCs/>
          <w:sz w:val="22"/>
          <w:szCs w:val="22"/>
        </w:rPr>
      </w:pPr>
      <w:r w:rsidRPr="008056BE">
        <w:rPr>
          <w:rFonts w:ascii="Arial Narrow" w:hAnsi="Arial Narrow"/>
          <w:b/>
        </w:rPr>
        <w:t>V</w:t>
      </w:r>
      <w:r w:rsidRPr="008056BE">
        <w:rPr>
          <w:rFonts w:ascii="Arial Narrow" w:hAnsi="Arial Narrow"/>
          <w:b/>
          <w:bCs/>
          <w:sz w:val="22"/>
          <w:szCs w:val="22"/>
        </w:rPr>
        <w:t xml:space="preserve"> ponudbi  ponudnik priloži  svoj izdelan </w:t>
      </w:r>
      <w:r w:rsidRPr="007C7AF7">
        <w:rPr>
          <w:rFonts w:ascii="Arial Narrow" w:hAnsi="Arial Narrow"/>
          <w:b/>
          <w:bCs/>
          <w:sz w:val="22"/>
          <w:szCs w:val="22"/>
        </w:rPr>
        <w:t>Opis ponujene tehnološke rešitve in načrt</w:t>
      </w:r>
      <w:r>
        <w:rPr>
          <w:rFonts w:ascii="Arial Narrow" w:hAnsi="Arial Narrow"/>
          <w:b/>
          <w:bCs/>
          <w:sz w:val="22"/>
          <w:szCs w:val="22"/>
        </w:rPr>
        <w:t xml:space="preserve"> </w:t>
      </w:r>
      <w:r w:rsidRPr="007C7AF7">
        <w:rPr>
          <w:rFonts w:ascii="Arial Narrow" w:hAnsi="Arial Narrow"/>
          <w:b/>
          <w:bCs/>
          <w:sz w:val="22"/>
          <w:szCs w:val="22"/>
        </w:rPr>
        <w:t>implementacije pri naročniku</w:t>
      </w:r>
      <w:r>
        <w:rPr>
          <w:rFonts w:ascii="Arial Narrow" w:hAnsi="Arial Narrow"/>
          <w:b/>
          <w:bCs/>
          <w:sz w:val="22"/>
          <w:szCs w:val="22"/>
        </w:rPr>
        <w:t xml:space="preserve">, pri čemer mora dosledno upoštevati Strokovne zahteve naročnika in dinamiko </w:t>
      </w:r>
      <w:r>
        <w:rPr>
          <w:rFonts w:ascii="Arial Narrow" w:hAnsi="Arial Narrow"/>
          <w:b/>
          <w:bCs/>
          <w:iCs/>
          <w:sz w:val="22"/>
          <w:szCs w:val="22"/>
        </w:rPr>
        <w:t>vključevanja uporabnikov.</w:t>
      </w:r>
      <w:r w:rsidRPr="008056BE">
        <w:rPr>
          <w:rFonts w:ascii="Arial Narrow" w:hAnsi="Arial Narrow"/>
          <w:b/>
          <w:bCs/>
          <w:iCs/>
          <w:sz w:val="22"/>
          <w:szCs w:val="22"/>
        </w:rPr>
        <w:t xml:space="preserve">  </w:t>
      </w:r>
    </w:p>
    <w:p w14:paraId="0292BD51" w14:textId="77777777" w:rsidR="00421900" w:rsidRDefault="00421900" w:rsidP="00421900">
      <w:pPr>
        <w:jc w:val="both"/>
        <w:rPr>
          <w:rFonts w:ascii="Arial Narrow" w:hAnsi="Arial Narrow"/>
          <w:b/>
          <w:bCs/>
          <w:iCs/>
          <w:sz w:val="22"/>
          <w:szCs w:val="22"/>
          <w:highlight w:val="green"/>
        </w:rPr>
      </w:pPr>
    </w:p>
    <w:bookmarkEnd w:id="6"/>
    <w:p w14:paraId="527587D8" w14:textId="77777777" w:rsidR="00421900" w:rsidRDefault="00421900" w:rsidP="00421900">
      <w:pPr>
        <w:jc w:val="both"/>
        <w:rPr>
          <w:rFonts w:ascii="Arial Narrow" w:hAnsi="Arial Narrow"/>
          <w:b/>
          <w:bCs/>
          <w:iCs/>
          <w:sz w:val="22"/>
          <w:szCs w:val="22"/>
          <w:highlight w:val="green"/>
        </w:rPr>
      </w:pPr>
      <w:r>
        <w:rPr>
          <w:rFonts w:ascii="Arial Narrow" w:hAnsi="Arial Narrow"/>
          <w:b/>
          <w:bCs/>
          <w:iCs/>
          <w:sz w:val="22"/>
          <w:szCs w:val="22"/>
          <w:highlight w:val="green"/>
        </w:rPr>
        <w:br w:type="page"/>
      </w:r>
    </w:p>
    <w:p w14:paraId="16F3D106"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446AE8AB" w14:textId="3D6FA66A" w:rsidR="00795370" w:rsidRDefault="006158CC"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3</w:t>
      </w:r>
      <w:r w:rsidR="00421900">
        <w:rPr>
          <w:rFonts w:ascii="Arial Narrow" w:hAnsi="Arial Narrow"/>
          <w:b/>
          <w:bCs/>
          <w:sz w:val="22"/>
          <w:szCs w:val="22"/>
        </w:rPr>
        <w:t xml:space="preserve">                                              </w:t>
      </w:r>
      <w:r w:rsidR="00795370">
        <w:rPr>
          <w:rFonts w:ascii="Arial Narrow" w:hAnsi="Arial Narrow"/>
          <w:b/>
          <w:bCs/>
          <w:sz w:val="22"/>
          <w:szCs w:val="22"/>
        </w:rPr>
        <w:t xml:space="preserve">                                                       </w:t>
      </w:r>
      <w:r w:rsidR="00421900">
        <w:rPr>
          <w:rFonts w:ascii="Arial Narrow" w:hAnsi="Arial Narrow"/>
          <w:b/>
          <w:bCs/>
          <w:sz w:val="22"/>
          <w:szCs w:val="22"/>
        </w:rPr>
        <w:t>Dogovor o izvajanju nivoja storitve</w:t>
      </w:r>
    </w:p>
    <w:p w14:paraId="47DAFF96" w14:textId="77777777" w:rsidR="00795370" w:rsidRDefault="00795370" w:rsidP="00795370">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6D0473A8" w14:textId="77777777" w:rsidR="00421900" w:rsidRPr="008056BE" w:rsidRDefault="00421900" w:rsidP="00421900">
      <w:pPr>
        <w:jc w:val="both"/>
        <w:rPr>
          <w:rFonts w:ascii="Arial Narrow" w:hAnsi="Arial Narrow"/>
          <w:b/>
          <w:bCs/>
          <w:iCs/>
          <w:sz w:val="22"/>
          <w:szCs w:val="22"/>
          <w:highlight w:val="green"/>
        </w:rPr>
      </w:pPr>
    </w:p>
    <w:p w14:paraId="5ED5E0E7" w14:textId="77777777" w:rsidR="00421900" w:rsidRPr="00795370" w:rsidRDefault="00421900" w:rsidP="00421900">
      <w:pPr>
        <w:jc w:val="center"/>
        <w:rPr>
          <w:rFonts w:ascii="Arial Narrow" w:hAnsi="Arial Narrow"/>
          <w:b/>
          <w:bCs/>
          <w:sz w:val="22"/>
          <w:szCs w:val="22"/>
        </w:rPr>
      </w:pPr>
      <w:r w:rsidRPr="00795370">
        <w:rPr>
          <w:rFonts w:ascii="Arial Narrow" w:hAnsi="Arial Narrow"/>
          <w:b/>
          <w:bCs/>
          <w:sz w:val="22"/>
          <w:szCs w:val="22"/>
        </w:rPr>
        <w:t>Dogovor o nivoju izvajanja storitev podpore uporabnikom, vzdrževanja in odpravljanja napak Sistema za prepoznavo govora v UKC Ljubljana</w:t>
      </w:r>
    </w:p>
    <w:p w14:paraId="4E21EBD6" w14:textId="0ADED832" w:rsidR="00421900" w:rsidRPr="00795370" w:rsidRDefault="00421900" w:rsidP="00421900">
      <w:pPr>
        <w:ind w:left="2268" w:hanging="2268"/>
        <w:rPr>
          <w:rFonts w:ascii="Arial Narrow" w:hAnsi="Arial Narrow"/>
          <w:sz w:val="22"/>
          <w:szCs w:val="22"/>
        </w:rPr>
      </w:pPr>
    </w:p>
    <w:p w14:paraId="2218A4D9" w14:textId="77777777" w:rsidR="00795370" w:rsidRPr="00795370" w:rsidRDefault="00795370" w:rsidP="00421900">
      <w:pPr>
        <w:ind w:left="2268" w:hanging="2268"/>
        <w:rPr>
          <w:rFonts w:ascii="Arial Narrow" w:hAnsi="Arial Narrow"/>
          <w:sz w:val="22"/>
          <w:szCs w:val="22"/>
        </w:rPr>
      </w:pPr>
    </w:p>
    <w:p w14:paraId="06615C7E" w14:textId="66C623C2" w:rsidR="00421900" w:rsidRPr="00795370" w:rsidRDefault="00795370" w:rsidP="00421900">
      <w:pPr>
        <w:rPr>
          <w:rFonts w:ascii="Arial Narrow" w:hAnsi="Arial Narrow"/>
          <w:sz w:val="22"/>
          <w:szCs w:val="22"/>
        </w:rPr>
      </w:pPr>
      <w:r w:rsidRPr="00795370">
        <w:rPr>
          <w:rFonts w:ascii="Arial Narrow" w:hAnsi="Arial Narrow"/>
          <w:sz w:val="22"/>
          <w:szCs w:val="22"/>
        </w:rPr>
        <w:t xml:space="preserve">  </w:t>
      </w:r>
      <w:r w:rsidR="00421900" w:rsidRPr="00795370">
        <w:rPr>
          <w:rFonts w:ascii="Arial Narrow" w:hAnsi="Arial Narrow"/>
          <w:sz w:val="22"/>
          <w:szCs w:val="22"/>
        </w:rPr>
        <w:t xml:space="preserve">ki je sklenjen med </w:t>
      </w:r>
    </w:p>
    <w:p w14:paraId="602608E4" w14:textId="4CB5D9D4" w:rsidR="00421900" w:rsidRPr="00795370" w:rsidRDefault="00421900" w:rsidP="00421900">
      <w:pPr>
        <w:rPr>
          <w:rFonts w:ascii="Arial Narrow" w:hAnsi="Arial Narrow"/>
          <w:sz w:val="22"/>
          <w:szCs w:val="22"/>
        </w:rPr>
      </w:pPr>
    </w:p>
    <w:p w14:paraId="5749F9D0" w14:textId="77777777" w:rsidR="00795370" w:rsidRPr="00795370" w:rsidRDefault="00795370" w:rsidP="00795370">
      <w:pPr>
        <w:rPr>
          <w:rFonts w:ascii="Arial Narrow" w:hAnsi="Arial Narrow"/>
          <w:sz w:val="22"/>
          <w:szCs w:val="22"/>
        </w:rPr>
      </w:pPr>
    </w:p>
    <w:tbl>
      <w:tblPr>
        <w:tblW w:w="0" w:type="auto"/>
        <w:tblLook w:val="04A0" w:firstRow="1" w:lastRow="0" w:firstColumn="1" w:lastColumn="0" w:noHBand="0" w:noVBand="1"/>
      </w:tblPr>
      <w:tblGrid>
        <w:gridCol w:w="2905"/>
        <w:gridCol w:w="6165"/>
      </w:tblGrid>
      <w:tr w:rsidR="00795370" w:rsidRPr="00795370" w14:paraId="7B7EEE05" w14:textId="77777777" w:rsidTr="001857C6">
        <w:tc>
          <w:tcPr>
            <w:tcW w:w="2943" w:type="dxa"/>
          </w:tcPr>
          <w:p w14:paraId="4C018F75"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NAROČNIK:</w:t>
            </w:r>
          </w:p>
        </w:tc>
        <w:tc>
          <w:tcPr>
            <w:tcW w:w="6269" w:type="dxa"/>
          </w:tcPr>
          <w:p w14:paraId="72E94EBF"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UNIVERZITETNI KLINIČNI CENTER LJUBLJANA, Zaloška 2, 1525 Ljubljana</w:t>
            </w:r>
          </w:p>
        </w:tc>
      </w:tr>
      <w:tr w:rsidR="00795370" w:rsidRPr="00795370" w14:paraId="7E6F0EB8" w14:textId="77777777" w:rsidTr="001857C6">
        <w:tc>
          <w:tcPr>
            <w:tcW w:w="2943" w:type="dxa"/>
          </w:tcPr>
          <w:p w14:paraId="4F7E20BD"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ki ga zastopa:</w:t>
            </w:r>
          </w:p>
        </w:tc>
        <w:tc>
          <w:tcPr>
            <w:tcW w:w="6269" w:type="dxa"/>
          </w:tcPr>
          <w:p w14:paraId="34BAD44B" w14:textId="6FB83BBD" w:rsidR="00795370" w:rsidRPr="00795370" w:rsidRDefault="00795370" w:rsidP="00A431DA">
            <w:pPr>
              <w:rPr>
                <w:rFonts w:ascii="Arial Narrow" w:hAnsi="Arial Narrow"/>
                <w:sz w:val="22"/>
                <w:szCs w:val="22"/>
              </w:rPr>
            </w:pPr>
            <w:r w:rsidRPr="00795370">
              <w:rPr>
                <w:rFonts w:ascii="Arial Narrow" w:hAnsi="Arial Narrow"/>
                <w:sz w:val="22"/>
                <w:szCs w:val="22"/>
              </w:rPr>
              <w:t>generaln</w:t>
            </w:r>
            <w:r w:rsidR="00A431DA">
              <w:rPr>
                <w:rFonts w:ascii="Arial Narrow" w:hAnsi="Arial Narrow"/>
                <w:sz w:val="22"/>
                <w:szCs w:val="22"/>
              </w:rPr>
              <w:t>i</w:t>
            </w:r>
            <w:r w:rsidRPr="00795370">
              <w:rPr>
                <w:rFonts w:ascii="Arial Narrow" w:hAnsi="Arial Narrow"/>
                <w:sz w:val="22"/>
                <w:szCs w:val="22"/>
              </w:rPr>
              <w:t xml:space="preserve"> direktor Jože Golobič, univ. dipl. prav. </w:t>
            </w:r>
          </w:p>
        </w:tc>
      </w:tr>
      <w:tr w:rsidR="00795370" w:rsidRPr="00795370" w14:paraId="56772171" w14:textId="77777777" w:rsidTr="001857C6">
        <w:tc>
          <w:tcPr>
            <w:tcW w:w="2943" w:type="dxa"/>
          </w:tcPr>
          <w:p w14:paraId="0594A202"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ident. št. za DDV:</w:t>
            </w:r>
          </w:p>
        </w:tc>
        <w:tc>
          <w:tcPr>
            <w:tcW w:w="6269" w:type="dxa"/>
          </w:tcPr>
          <w:p w14:paraId="3217CF44"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SI52111776</w:t>
            </w:r>
          </w:p>
        </w:tc>
      </w:tr>
      <w:tr w:rsidR="00795370" w:rsidRPr="00795370" w14:paraId="175D8B48" w14:textId="77777777" w:rsidTr="001857C6">
        <w:tc>
          <w:tcPr>
            <w:tcW w:w="2943" w:type="dxa"/>
          </w:tcPr>
          <w:p w14:paraId="334ADFAB"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matična številka:</w:t>
            </w:r>
          </w:p>
        </w:tc>
        <w:tc>
          <w:tcPr>
            <w:tcW w:w="6269" w:type="dxa"/>
          </w:tcPr>
          <w:p w14:paraId="5A736103"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5057272000</w:t>
            </w:r>
          </w:p>
        </w:tc>
      </w:tr>
      <w:tr w:rsidR="00795370" w:rsidRPr="00795370" w14:paraId="714A80F8" w14:textId="77777777" w:rsidTr="001857C6">
        <w:tc>
          <w:tcPr>
            <w:tcW w:w="2943" w:type="dxa"/>
          </w:tcPr>
          <w:p w14:paraId="7AB4FECD" w14:textId="77777777" w:rsidR="00795370" w:rsidRPr="00795370" w:rsidRDefault="00795370" w:rsidP="001857C6">
            <w:pPr>
              <w:rPr>
                <w:rFonts w:ascii="Arial Narrow" w:hAnsi="Arial Narrow"/>
                <w:sz w:val="22"/>
                <w:szCs w:val="22"/>
              </w:rPr>
            </w:pPr>
          </w:p>
        </w:tc>
        <w:tc>
          <w:tcPr>
            <w:tcW w:w="6269" w:type="dxa"/>
          </w:tcPr>
          <w:p w14:paraId="0CA000C7"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(v nadaljevanju: naročnik)</w:t>
            </w:r>
          </w:p>
        </w:tc>
      </w:tr>
    </w:tbl>
    <w:p w14:paraId="5242B084" w14:textId="77777777" w:rsidR="00795370" w:rsidRPr="00795370" w:rsidRDefault="00795370" w:rsidP="00795370">
      <w:pPr>
        <w:pStyle w:val="Odstavekseznama"/>
        <w:ind w:left="360"/>
        <w:rPr>
          <w:rFonts w:ascii="Arial Narrow" w:hAnsi="Arial Narrow"/>
          <w:sz w:val="22"/>
        </w:rPr>
      </w:pPr>
    </w:p>
    <w:p w14:paraId="637A8CB2" w14:textId="77777777" w:rsidR="00795370" w:rsidRPr="00795370" w:rsidRDefault="00795370" w:rsidP="00795370">
      <w:pPr>
        <w:pStyle w:val="Odstavekseznama"/>
        <w:ind w:left="360"/>
        <w:rPr>
          <w:rFonts w:ascii="Arial Narrow" w:hAnsi="Arial Narrow"/>
          <w:sz w:val="22"/>
        </w:rPr>
      </w:pPr>
      <w:r w:rsidRPr="00795370">
        <w:rPr>
          <w:rFonts w:ascii="Arial Narrow" w:hAnsi="Arial Narrow"/>
          <w:sz w:val="22"/>
        </w:rPr>
        <w:t>in</w:t>
      </w:r>
    </w:p>
    <w:p w14:paraId="6F747336" w14:textId="77777777" w:rsidR="00795370" w:rsidRPr="00795370" w:rsidRDefault="00795370" w:rsidP="00795370">
      <w:pPr>
        <w:pStyle w:val="Odstavekseznama"/>
        <w:ind w:left="360"/>
        <w:rPr>
          <w:rFonts w:ascii="Arial Narrow" w:hAnsi="Arial Narrow"/>
          <w:sz w:val="22"/>
        </w:rPr>
      </w:pPr>
    </w:p>
    <w:tbl>
      <w:tblPr>
        <w:tblW w:w="0" w:type="auto"/>
        <w:tblLook w:val="04A0" w:firstRow="1" w:lastRow="0" w:firstColumn="1" w:lastColumn="0" w:noHBand="0" w:noVBand="1"/>
      </w:tblPr>
      <w:tblGrid>
        <w:gridCol w:w="2912"/>
        <w:gridCol w:w="6158"/>
      </w:tblGrid>
      <w:tr w:rsidR="00795370" w:rsidRPr="00795370" w14:paraId="0C37AD36" w14:textId="77777777" w:rsidTr="001857C6">
        <w:tc>
          <w:tcPr>
            <w:tcW w:w="2943" w:type="dxa"/>
          </w:tcPr>
          <w:p w14:paraId="6174C3B2" w14:textId="77777777" w:rsidR="00795370" w:rsidRPr="00795370" w:rsidRDefault="00795370" w:rsidP="001857C6">
            <w:pPr>
              <w:rPr>
                <w:rFonts w:ascii="Arial Narrow" w:hAnsi="Arial Narrow"/>
                <w:sz w:val="22"/>
                <w:szCs w:val="22"/>
              </w:rPr>
            </w:pPr>
            <w:r w:rsidRPr="00795370">
              <w:rPr>
                <w:rFonts w:ascii="Arial Narrow" w:hAnsi="Arial Narrow"/>
                <w:b/>
                <w:sz w:val="22"/>
                <w:szCs w:val="22"/>
              </w:rPr>
              <w:t>IZVAJALEC:</w:t>
            </w:r>
          </w:p>
        </w:tc>
        <w:tc>
          <w:tcPr>
            <w:tcW w:w="6269" w:type="dxa"/>
          </w:tcPr>
          <w:p w14:paraId="57845EDA" w14:textId="77777777" w:rsidR="00795370" w:rsidRPr="00795370" w:rsidRDefault="00795370" w:rsidP="001857C6">
            <w:pPr>
              <w:rPr>
                <w:rFonts w:ascii="Arial Narrow" w:hAnsi="Arial Narrow"/>
                <w:b/>
                <w:sz w:val="22"/>
                <w:szCs w:val="22"/>
              </w:rPr>
            </w:pPr>
          </w:p>
        </w:tc>
      </w:tr>
      <w:tr w:rsidR="00795370" w:rsidRPr="00795370" w14:paraId="54F2B0A8" w14:textId="77777777" w:rsidTr="001857C6">
        <w:tc>
          <w:tcPr>
            <w:tcW w:w="2943" w:type="dxa"/>
          </w:tcPr>
          <w:p w14:paraId="4EFCA631"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ki ga zastopa:</w:t>
            </w:r>
          </w:p>
        </w:tc>
        <w:tc>
          <w:tcPr>
            <w:tcW w:w="6269" w:type="dxa"/>
          </w:tcPr>
          <w:p w14:paraId="4D807AC5" w14:textId="77777777" w:rsidR="00795370" w:rsidRPr="00795370" w:rsidRDefault="00795370" w:rsidP="001857C6">
            <w:pPr>
              <w:rPr>
                <w:rFonts w:ascii="Arial Narrow" w:hAnsi="Arial Narrow"/>
                <w:sz w:val="22"/>
                <w:szCs w:val="22"/>
              </w:rPr>
            </w:pPr>
          </w:p>
        </w:tc>
      </w:tr>
      <w:tr w:rsidR="00795370" w:rsidRPr="00795370" w14:paraId="1140D0AF" w14:textId="77777777" w:rsidTr="001857C6">
        <w:tc>
          <w:tcPr>
            <w:tcW w:w="2943" w:type="dxa"/>
          </w:tcPr>
          <w:p w14:paraId="7D6FF5BE"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ident. št. za DDV:</w:t>
            </w:r>
          </w:p>
        </w:tc>
        <w:tc>
          <w:tcPr>
            <w:tcW w:w="6269" w:type="dxa"/>
          </w:tcPr>
          <w:p w14:paraId="4B337CA0" w14:textId="77777777" w:rsidR="00795370" w:rsidRPr="00795370" w:rsidRDefault="00795370" w:rsidP="001857C6">
            <w:pPr>
              <w:rPr>
                <w:rFonts w:ascii="Arial Narrow" w:hAnsi="Arial Narrow"/>
                <w:sz w:val="22"/>
                <w:szCs w:val="22"/>
              </w:rPr>
            </w:pPr>
          </w:p>
        </w:tc>
      </w:tr>
      <w:tr w:rsidR="00795370" w:rsidRPr="00795370" w14:paraId="672FAA22" w14:textId="77777777" w:rsidTr="001857C6">
        <w:tc>
          <w:tcPr>
            <w:tcW w:w="2943" w:type="dxa"/>
          </w:tcPr>
          <w:p w14:paraId="7E9272C8" w14:textId="77777777" w:rsidR="00795370" w:rsidRPr="00795370" w:rsidRDefault="00795370" w:rsidP="001857C6">
            <w:pPr>
              <w:rPr>
                <w:rFonts w:ascii="Arial Narrow" w:hAnsi="Arial Narrow"/>
                <w:sz w:val="22"/>
                <w:szCs w:val="22"/>
              </w:rPr>
            </w:pPr>
            <w:r w:rsidRPr="00795370">
              <w:rPr>
                <w:rFonts w:ascii="Arial Narrow" w:hAnsi="Arial Narrow"/>
                <w:sz w:val="22"/>
                <w:szCs w:val="22"/>
              </w:rPr>
              <w:t>matična številka:</w:t>
            </w:r>
          </w:p>
        </w:tc>
        <w:tc>
          <w:tcPr>
            <w:tcW w:w="6269" w:type="dxa"/>
          </w:tcPr>
          <w:p w14:paraId="534A5F1C" w14:textId="77777777" w:rsidR="00795370" w:rsidRPr="00795370" w:rsidRDefault="00795370" w:rsidP="001857C6">
            <w:pPr>
              <w:rPr>
                <w:rFonts w:ascii="Arial Narrow" w:hAnsi="Arial Narrow"/>
                <w:sz w:val="22"/>
                <w:szCs w:val="22"/>
              </w:rPr>
            </w:pPr>
          </w:p>
        </w:tc>
      </w:tr>
    </w:tbl>
    <w:p w14:paraId="77727114" w14:textId="768F8A45" w:rsidR="00795370" w:rsidRPr="00795370" w:rsidRDefault="00686A89" w:rsidP="00421900">
      <w:pPr>
        <w:rPr>
          <w:rFonts w:ascii="Arial Narrow" w:hAnsi="Arial Narrow"/>
          <w:sz w:val="22"/>
          <w:szCs w:val="22"/>
        </w:rPr>
      </w:pPr>
      <w:r>
        <w:rPr>
          <w:rFonts w:ascii="Arial Narrow" w:hAnsi="Arial Narrow"/>
          <w:sz w:val="22"/>
          <w:szCs w:val="22"/>
        </w:rPr>
        <w:t xml:space="preserve">  </w:t>
      </w:r>
      <w:r w:rsidR="00795370" w:rsidRPr="00795370">
        <w:rPr>
          <w:rFonts w:ascii="Arial Narrow" w:hAnsi="Arial Narrow"/>
          <w:sz w:val="22"/>
          <w:szCs w:val="22"/>
        </w:rPr>
        <w:t>(v nadaljevanju</w:t>
      </w:r>
      <w:r>
        <w:rPr>
          <w:rFonts w:ascii="Arial Narrow" w:hAnsi="Arial Narrow"/>
          <w:sz w:val="22"/>
          <w:szCs w:val="22"/>
        </w:rPr>
        <w:t>:</w:t>
      </w:r>
      <w:r w:rsidR="00795370" w:rsidRPr="00795370">
        <w:rPr>
          <w:rFonts w:ascii="Arial Narrow" w:hAnsi="Arial Narrow"/>
          <w:sz w:val="22"/>
          <w:szCs w:val="22"/>
        </w:rPr>
        <w:t xml:space="preserve"> </w:t>
      </w:r>
      <w:r>
        <w:rPr>
          <w:rFonts w:ascii="Arial Narrow" w:hAnsi="Arial Narrow"/>
          <w:sz w:val="22"/>
          <w:szCs w:val="22"/>
        </w:rPr>
        <w:t>i</w:t>
      </w:r>
      <w:r w:rsidR="00795370" w:rsidRPr="00795370">
        <w:rPr>
          <w:rFonts w:ascii="Arial Narrow" w:hAnsi="Arial Narrow"/>
          <w:sz w:val="22"/>
          <w:szCs w:val="22"/>
        </w:rPr>
        <w:t>zvajalec)</w:t>
      </w:r>
    </w:p>
    <w:p w14:paraId="53DF0C13" w14:textId="38258815" w:rsidR="00421900" w:rsidRDefault="00421900" w:rsidP="00421900">
      <w:pPr>
        <w:rPr>
          <w:rFonts w:ascii="Arial Narrow" w:hAnsi="Arial Narrow"/>
          <w:sz w:val="22"/>
          <w:szCs w:val="22"/>
        </w:rPr>
      </w:pPr>
    </w:p>
    <w:p w14:paraId="12E26719" w14:textId="1DB2055D" w:rsidR="00985EE1" w:rsidRDefault="00985EE1" w:rsidP="00421900">
      <w:pPr>
        <w:rPr>
          <w:rFonts w:ascii="Arial Narrow" w:hAnsi="Arial Narrow"/>
          <w:sz w:val="22"/>
          <w:szCs w:val="22"/>
        </w:rPr>
      </w:pPr>
    </w:p>
    <w:p w14:paraId="51848425" w14:textId="76E1D42E" w:rsidR="00985EE1" w:rsidRDefault="00985EE1" w:rsidP="00421900">
      <w:pPr>
        <w:rPr>
          <w:rFonts w:ascii="Arial Narrow" w:hAnsi="Arial Narrow"/>
          <w:sz w:val="22"/>
          <w:szCs w:val="22"/>
        </w:rPr>
      </w:pPr>
    </w:p>
    <w:p w14:paraId="5095EC6F" w14:textId="77777777" w:rsidR="00985EE1" w:rsidRPr="00795370" w:rsidRDefault="00985EE1" w:rsidP="00421900">
      <w:pPr>
        <w:rPr>
          <w:rFonts w:ascii="Arial Narrow" w:hAnsi="Arial Narrow"/>
          <w:sz w:val="22"/>
          <w:szCs w:val="22"/>
        </w:rPr>
      </w:pPr>
    </w:p>
    <w:p w14:paraId="46A294FE" w14:textId="6CD5B06E" w:rsidR="00421900" w:rsidRDefault="00421900" w:rsidP="00795370">
      <w:pPr>
        <w:pStyle w:val="Sectiontitle"/>
        <w:spacing w:before="0" w:after="0"/>
        <w:rPr>
          <w:iCs w:val="0"/>
          <w:sz w:val="22"/>
          <w:szCs w:val="22"/>
        </w:rPr>
      </w:pPr>
      <w:r w:rsidRPr="00795370">
        <w:rPr>
          <w:iCs w:val="0"/>
          <w:sz w:val="22"/>
          <w:szCs w:val="22"/>
        </w:rPr>
        <w:t>Namen dogovora</w:t>
      </w:r>
    </w:p>
    <w:p w14:paraId="5CDE55FC" w14:textId="77777777" w:rsidR="00795370" w:rsidRPr="00795370" w:rsidRDefault="00795370" w:rsidP="00795370">
      <w:pPr>
        <w:pStyle w:val="Sectiontitle"/>
        <w:numPr>
          <w:ilvl w:val="0"/>
          <w:numId w:val="0"/>
        </w:numPr>
        <w:spacing w:before="0" w:after="0"/>
        <w:ind w:left="357"/>
        <w:rPr>
          <w:iCs w:val="0"/>
          <w:sz w:val="22"/>
          <w:szCs w:val="22"/>
        </w:rPr>
      </w:pPr>
    </w:p>
    <w:p w14:paraId="663AA27F" w14:textId="77777777" w:rsidR="00421900" w:rsidRPr="00795370" w:rsidRDefault="00421900" w:rsidP="00795370">
      <w:pPr>
        <w:pStyle w:val="len"/>
        <w:spacing w:before="0" w:after="0"/>
        <w:rPr>
          <w:iCs w:val="0"/>
          <w:sz w:val="22"/>
          <w:szCs w:val="22"/>
        </w:rPr>
      </w:pPr>
      <w:r w:rsidRPr="00795370">
        <w:rPr>
          <w:iCs w:val="0"/>
          <w:sz w:val="22"/>
          <w:szCs w:val="22"/>
        </w:rPr>
        <w:t>člen</w:t>
      </w:r>
    </w:p>
    <w:p w14:paraId="7278D440" w14:textId="77777777" w:rsidR="00421900" w:rsidRPr="00795370" w:rsidRDefault="00421900" w:rsidP="00795370">
      <w:pPr>
        <w:ind w:left="2268" w:hanging="2268"/>
        <w:rPr>
          <w:rFonts w:ascii="Arial Narrow" w:hAnsi="Arial Narrow"/>
          <w:sz w:val="22"/>
          <w:szCs w:val="22"/>
        </w:rPr>
      </w:pPr>
    </w:p>
    <w:p w14:paraId="20738D98" w14:textId="02B6FA90" w:rsidR="00421900" w:rsidRDefault="00421900" w:rsidP="00795370">
      <w:pPr>
        <w:jc w:val="both"/>
        <w:rPr>
          <w:rFonts w:ascii="Arial Narrow" w:hAnsi="Arial Narrow"/>
          <w:sz w:val="22"/>
          <w:szCs w:val="22"/>
        </w:rPr>
      </w:pPr>
      <w:r w:rsidRPr="00795370">
        <w:rPr>
          <w:rFonts w:ascii="Arial Narrow" w:hAnsi="Arial Narrow"/>
          <w:sz w:val="22"/>
          <w:szCs w:val="22"/>
        </w:rPr>
        <w:t>Namen tega dogovora je urediti nivo izvajanja storitev podpore uporabnikom, vzdrževanja in odpravljanja napak Sistema za prepoznavo govora v UKC Ljubljana (v nadaljevanju: sistem za prepoznavo govora), ki ga Izvajalec izvaja za Naročnika.</w:t>
      </w:r>
    </w:p>
    <w:p w14:paraId="40B70718" w14:textId="77777777" w:rsidR="00795370" w:rsidRPr="00795370" w:rsidRDefault="00795370" w:rsidP="00795370">
      <w:pPr>
        <w:jc w:val="both"/>
        <w:rPr>
          <w:rFonts w:ascii="Arial Narrow" w:hAnsi="Arial Narrow"/>
          <w:sz w:val="22"/>
          <w:szCs w:val="22"/>
        </w:rPr>
      </w:pPr>
    </w:p>
    <w:p w14:paraId="0C0BBAE4" w14:textId="7CAF0072" w:rsidR="00421900" w:rsidRDefault="00421900" w:rsidP="00795370">
      <w:pPr>
        <w:pStyle w:val="Sectiontitle"/>
        <w:spacing w:before="0" w:after="0"/>
        <w:rPr>
          <w:iCs w:val="0"/>
          <w:sz w:val="22"/>
          <w:szCs w:val="22"/>
        </w:rPr>
      </w:pPr>
      <w:bookmarkStart w:id="7" w:name="_Toc462664213"/>
      <w:bookmarkStart w:id="8" w:name="_Toc472413029"/>
      <w:bookmarkStart w:id="9" w:name="_Toc501264307"/>
      <w:bookmarkStart w:id="10" w:name="_Toc503258907"/>
      <w:bookmarkStart w:id="11" w:name="_Toc69624253"/>
      <w:r w:rsidRPr="00795370">
        <w:rPr>
          <w:iCs w:val="0"/>
          <w:sz w:val="22"/>
          <w:szCs w:val="22"/>
        </w:rPr>
        <w:t>Okvir in cilji dogovora</w:t>
      </w:r>
      <w:bookmarkEnd w:id="7"/>
      <w:bookmarkEnd w:id="8"/>
      <w:bookmarkEnd w:id="9"/>
      <w:bookmarkEnd w:id="10"/>
      <w:bookmarkEnd w:id="11"/>
    </w:p>
    <w:p w14:paraId="60B10355" w14:textId="77777777" w:rsidR="00795370" w:rsidRPr="00795370" w:rsidRDefault="00795370" w:rsidP="00795370">
      <w:pPr>
        <w:pStyle w:val="Sectiontitle"/>
        <w:numPr>
          <w:ilvl w:val="0"/>
          <w:numId w:val="0"/>
        </w:numPr>
        <w:spacing w:before="0" w:after="0"/>
        <w:ind w:left="357"/>
        <w:rPr>
          <w:iCs w:val="0"/>
          <w:sz w:val="22"/>
          <w:szCs w:val="22"/>
        </w:rPr>
      </w:pPr>
    </w:p>
    <w:p w14:paraId="390D78EC" w14:textId="5F6C378D" w:rsidR="00421900" w:rsidRDefault="00795370" w:rsidP="00795370">
      <w:pPr>
        <w:pStyle w:val="len"/>
        <w:spacing w:before="0" w:after="0"/>
        <w:rPr>
          <w:iCs w:val="0"/>
          <w:sz w:val="22"/>
          <w:szCs w:val="22"/>
        </w:rPr>
      </w:pPr>
      <w:r>
        <w:rPr>
          <w:iCs w:val="0"/>
          <w:sz w:val="22"/>
          <w:szCs w:val="22"/>
        </w:rPr>
        <w:t>č</w:t>
      </w:r>
      <w:r w:rsidR="00421900" w:rsidRPr="00795370">
        <w:rPr>
          <w:iCs w:val="0"/>
          <w:sz w:val="22"/>
          <w:szCs w:val="22"/>
        </w:rPr>
        <w:t>len</w:t>
      </w:r>
    </w:p>
    <w:p w14:paraId="3765E655" w14:textId="77777777" w:rsidR="00795370" w:rsidRPr="00795370" w:rsidRDefault="00795370" w:rsidP="00795370">
      <w:pPr>
        <w:pStyle w:val="len"/>
        <w:numPr>
          <w:ilvl w:val="0"/>
          <w:numId w:val="0"/>
        </w:numPr>
        <w:spacing w:before="0" w:after="0"/>
        <w:ind w:left="357"/>
        <w:jc w:val="left"/>
        <w:rPr>
          <w:iCs w:val="0"/>
          <w:sz w:val="22"/>
          <w:szCs w:val="22"/>
        </w:rPr>
      </w:pPr>
    </w:p>
    <w:p w14:paraId="54E4C322" w14:textId="629B5DCF" w:rsidR="00421900" w:rsidRPr="00795370" w:rsidRDefault="00421900" w:rsidP="00795370">
      <w:pPr>
        <w:jc w:val="both"/>
        <w:rPr>
          <w:rFonts w:ascii="Arial Narrow" w:hAnsi="Arial Narrow"/>
          <w:sz w:val="22"/>
          <w:szCs w:val="22"/>
        </w:rPr>
      </w:pPr>
      <w:bookmarkStart w:id="12" w:name="_Toc462664216"/>
      <w:bookmarkStart w:id="13" w:name="_Toc472413032"/>
      <w:bookmarkStart w:id="14" w:name="_Toc501264308"/>
      <w:bookmarkStart w:id="15" w:name="_Toc503258908"/>
      <w:bookmarkStart w:id="16" w:name="_Toc69624254"/>
      <w:r w:rsidRPr="00795370">
        <w:rPr>
          <w:rFonts w:ascii="Arial Narrow" w:hAnsi="Arial Narrow"/>
          <w:sz w:val="22"/>
          <w:szCs w:val="22"/>
        </w:rPr>
        <w:t xml:space="preserve">Pogodbeni stranki s tem </w:t>
      </w:r>
      <w:r w:rsidR="00795370" w:rsidRPr="00795370">
        <w:rPr>
          <w:rFonts w:ascii="Arial Narrow" w:hAnsi="Arial Narrow"/>
          <w:sz w:val="22"/>
          <w:szCs w:val="22"/>
        </w:rPr>
        <w:t>dogovor</w:t>
      </w:r>
      <w:r w:rsidR="00795370">
        <w:rPr>
          <w:rFonts w:ascii="Arial Narrow" w:hAnsi="Arial Narrow"/>
          <w:sz w:val="22"/>
          <w:szCs w:val="22"/>
        </w:rPr>
        <w:t>om</w:t>
      </w:r>
      <w:r w:rsidRPr="00795370">
        <w:rPr>
          <w:rFonts w:ascii="Arial Narrow" w:hAnsi="Arial Narrow"/>
          <w:sz w:val="22"/>
          <w:szCs w:val="22"/>
        </w:rPr>
        <w:t xml:space="preserve"> opredeljujeta vse elemente in medsebojne zaveze za zagotavljanje konsistentnega izvajanja za Naročnika zadovoljivega nivoja storitev podpore uporabnikom, vzdrževanja in odpravljanja napak sistema za prepoznavo govora.</w:t>
      </w:r>
    </w:p>
    <w:p w14:paraId="671EE18A" w14:textId="77777777" w:rsidR="00421900" w:rsidRPr="00795370" w:rsidRDefault="00421900" w:rsidP="00795370">
      <w:pPr>
        <w:jc w:val="both"/>
        <w:rPr>
          <w:rFonts w:ascii="Arial Narrow" w:hAnsi="Arial Narrow"/>
          <w:sz w:val="22"/>
          <w:szCs w:val="22"/>
        </w:rPr>
      </w:pPr>
      <w:r w:rsidRPr="00795370">
        <w:rPr>
          <w:rFonts w:ascii="Arial Narrow" w:hAnsi="Arial Narrow"/>
          <w:sz w:val="22"/>
          <w:szCs w:val="22"/>
        </w:rPr>
        <w:t>Cilji tega dogovora so:</w:t>
      </w:r>
    </w:p>
    <w:p w14:paraId="26BF6472" w14:textId="77777777" w:rsidR="00421900" w:rsidRPr="00795370" w:rsidRDefault="00421900" w:rsidP="00795370">
      <w:pPr>
        <w:pStyle w:val="Bullet"/>
        <w:spacing w:after="0"/>
        <w:jc w:val="both"/>
        <w:rPr>
          <w:sz w:val="22"/>
          <w:szCs w:val="22"/>
        </w:rPr>
      </w:pPr>
      <w:r w:rsidRPr="00795370">
        <w:rPr>
          <w:sz w:val="22"/>
          <w:szCs w:val="22"/>
        </w:rPr>
        <w:t>opredeliti in razmejiti pooblastila za posamezno storitev, sledljivost izvajanja, vloge in odgovornosti Pogodbenih strank;</w:t>
      </w:r>
    </w:p>
    <w:p w14:paraId="177D1FD1" w14:textId="77777777" w:rsidR="00421900" w:rsidRPr="00795370" w:rsidRDefault="00421900" w:rsidP="00795370">
      <w:pPr>
        <w:pStyle w:val="Bullet"/>
        <w:spacing w:after="0"/>
        <w:jc w:val="both"/>
        <w:rPr>
          <w:sz w:val="22"/>
          <w:szCs w:val="22"/>
        </w:rPr>
      </w:pPr>
      <w:r w:rsidRPr="00795370">
        <w:rPr>
          <w:sz w:val="22"/>
          <w:szCs w:val="22"/>
        </w:rPr>
        <w:t>opredeliti natančen in merljiv opis nivoja storitev;</w:t>
      </w:r>
    </w:p>
    <w:p w14:paraId="363A4375" w14:textId="659DF46B" w:rsidR="00421900" w:rsidRDefault="00421900" w:rsidP="00795370">
      <w:pPr>
        <w:pStyle w:val="Bullet"/>
        <w:spacing w:after="0"/>
        <w:jc w:val="both"/>
        <w:rPr>
          <w:sz w:val="22"/>
          <w:szCs w:val="22"/>
        </w:rPr>
      </w:pPr>
      <w:r w:rsidRPr="00795370">
        <w:rPr>
          <w:sz w:val="22"/>
          <w:szCs w:val="22"/>
        </w:rPr>
        <w:t xml:space="preserve">opredeliti merila za primerjavo pričakovanega izvajanja nivoja storitev </w:t>
      </w:r>
      <w:r w:rsidR="00795370">
        <w:rPr>
          <w:sz w:val="22"/>
          <w:szCs w:val="22"/>
        </w:rPr>
        <w:t>z njihovim dejanskim izvajanjem.</w:t>
      </w:r>
    </w:p>
    <w:p w14:paraId="77B6A354" w14:textId="61B28200" w:rsidR="00795370" w:rsidRDefault="00795370" w:rsidP="00795370">
      <w:pPr>
        <w:pStyle w:val="Bullet"/>
        <w:numPr>
          <w:ilvl w:val="0"/>
          <w:numId w:val="0"/>
        </w:numPr>
        <w:spacing w:after="0"/>
        <w:ind w:left="357"/>
        <w:jc w:val="both"/>
        <w:rPr>
          <w:sz w:val="22"/>
          <w:szCs w:val="22"/>
        </w:rPr>
      </w:pPr>
    </w:p>
    <w:p w14:paraId="18322FB7" w14:textId="2A07FA97" w:rsidR="00985EE1" w:rsidRDefault="00985EE1" w:rsidP="00795370">
      <w:pPr>
        <w:pStyle w:val="Bullet"/>
        <w:numPr>
          <w:ilvl w:val="0"/>
          <w:numId w:val="0"/>
        </w:numPr>
        <w:spacing w:after="0"/>
        <w:ind w:left="357"/>
        <w:jc w:val="both"/>
        <w:rPr>
          <w:sz w:val="22"/>
          <w:szCs w:val="22"/>
        </w:rPr>
      </w:pPr>
    </w:p>
    <w:p w14:paraId="0F25329F" w14:textId="6397269F" w:rsidR="00985EE1" w:rsidRDefault="00985EE1" w:rsidP="00795370">
      <w:pPr>
        <w:pStyle w:val="Bullet"/>
        <w:numPr>
          <w:ilvl w:val="0"/>
          <w:numId w:val="0"/>
        </w:numPr>
        <w:spacing w:after="0"/>
        <w:ind w:left="357"/>
        <w:jc w:val="both"/>
        <w:rPr>
          <w:sz w:val="22"/>
          <w:szCs w:val="22"/>
        </w:rPr>
      </w:pPr>
    </w:p>
    <w:p w14:paraId="38B19501" w14:textId="4C4171D9" w:rsidR="00985EE1" w:rsidRDefault="00985EE1" w:rsidP="00795370">
      <w:pPr>
        <w:pStyle w:val="Bullet"/>
        <w:numPr>
          <w:ilvl w:val="0"/>
          <w:numId w:val="0"/>
        </w:numPr>
        <w:spacing w:after="0"/>
        <w:ind w:left="357"/>
        <w:jc w:val="both"/>
        <w:rPr>
          <w:sz w:val="22"/>
          <w:szCs w:val="22"/>
        </w:rPr>
      </w:pPr>
    </w:p>
    <w:p w14:paraId="05B97F15" w14:textId="77777777" w:rsidR="00985EE1" w:rsidRPr="00795370" w:rsidRDefault="00985EE1" w:rsidP="00795370">
      <w:pPr>
        <w:pStyle w:val="Bullet"/>
        <w:numPr>
          <w:ilvl w:val="0"/>
          <w:numId w:val="0"/>
        </w:numPr>
        <w:spacing w:after="0"/>
        <w:ind w:left="357"/>
        <w:jc w:val="both"/>
        <w:rPr>
          <w:sz w:val="22"/>
          <w:szCs w:val="22"/>
        </w:rPr>
      </w:pPr>
    </w:p>
    <w:p w14:paraId="743AB19F" w14:textId="492125E9" w:rsidR="00421900" w:rsidRDefault="00421900" w:rsidP="00795370">
      <w:pPr>
        <w:pStyle w:val="Sectiontitle"/>
        <w:spacing w:before="0" w:after="0"/>
        <w:rPr>
          <w:iCs w:val="0"/>
          <w:sz w:val="22"/>
          <w:szCs w:val="22"/>
        </w:rPr>
      </w:pPr>
      <w:r w:rsidRPr="00795370">
        <w:rPr>
          <w:iCs w:val="0"/>
          <w:sz w:val="22"/>
          <w:szCs w:val="22"/>
        </w:rPr>
        <w:lastRenderedPageBreak/>
        <w:t>Produkti in storitve, ki so vključene v ta dogov</w:t>
      </w:r>
      <w:bookmarkEnd w:id="12"/>
      <w:bookmarkEnd w:id="13"/>
      <w:bookmarkEnd w:id="14"/>
      <w:bookmarkEnd w:id="15"/>
      <w:bookmarkEnd w:id="16"/>
      <w:r w:rsidRPr="00795370">
        <w:rPr>
          <w:iCs w:val="0"/>
          <w:sz w:val="22"/>
          <w:szCs w:val="22"/>
        </w:rPr>
        <w:t>or</w:t>
      </w:r>
    </w:p>
    <w:p w14:paraId="17B848E5" w14:textId="77777777" w:rsidR="00795370" w:rsidRPr="00795370" w:rsidRDefault="00795370" w:rsidP="00795370">
      <w:pPr>
        <w:pStyle w:val="Sectiontitle"/>
        <w:numPr>
          <w:ilvl w:val="0"/>
          <w:numId w:val="0"/>
        </w:numPr>
        <w:spacing w:before="0" w:after="0"/>
        <w:ind w:left="357"/>
        <w:rPr>
          <w:iCs w:val="0"/>
          <w:sz w:val="22"/>
          <w:szCs w:val="22"/>
        </w:rPr>
      </w:pPr>
    </w:p>
    <w:p w14:paraId="0ABD23F7" w14:textId="4D284784" w:rsidR="00421900" w:rsidRDefault="00795370" w:rsidP="00795370">
      <w:pPr>
        <w:pStyle w:val="len"/>
        <w:spacing w:before="0" w:after="0"/>
        <w:rPr>
          <w:iCs w:val="0"/>
          <w:sz w:val="22"/>
          <w:szCs w:val="22"/>
        </w:rPr>
      </w:pPr>
      <w:r>
        <w:rPr>
          <w:iCs w:val="0"/>
          <w:sz w:val="22"/>
          <w:szCs w:val="22"/>
        </w:rPr>
        <w:t>č</w:t>
      </w:r>
      <w:r w:rsidR="00421900" w:rsidRPr="00795370">
        <w:rPr>
          <w:iCs w:val="0"/>
          <w:sz w:val="22"/>
          <w:szCs w:val="22"/>
        </w:rPr>
        <w:t>len</w:t>
      </w:r>
    </w:p>
    <w:p w14:paraId="20DE28D0" w14:textId="77777777" w:rsidR="00795370" w:rsidRPr="00795370" w:rsidRDefault="00795370" w:rsidP="00795370">
      <w:pPr>
        <w:pStyle w:val="len"/>
        <w:numPr>
          <w:ilvl w:val="0"/>
          <w:numId w:val="0"/>
        </w:numPr>
        <w:spacing w:before="0" w:after="0"/>
        <w:ind w:left="357"/>
        <w:jc w:val="left"/>
        <w:rPr>
          <w:iCs w:val="0"/>
          <w:sz w:val="22"/>
          <w:szCs w:val="22"/>
        </w:rPr>
      </w:pPr>
    </w:p>
    <w:p w14:paraId="1519704F" w14:textId="77777777" w:rsidR="00421900" w:rsidRPr="00795370" w:rsidRDefault="00421900" w:rsidP="00795370">
      <w:pPr>
        <w:rPr>
          <w:rFonts w:ascii="Arial Narrow" w:hAnsi="Arial Narrow"/>
          <w:sz w:val="22"/>
          <w:szCs w:val="22"/>
        </w:rPr>
      </w:pPr>
      <w:r w:rsidRPr="00795370">
        <w:rPr>
          <w:rFonts w:ascii="Arial Narrow" w:hAnsi="Arial Narrow"/>
          <w:sz w:val="22"/>
          <w:szCs w:val="22"/>
        </w:rPr>
        <w:t>Predmet tega dogovora so naslednji produkti in storitve:</w:t>
      </w:r>
    </w:p>
    <w:p w14:paraId="0BF6354F" w14:textId="77777777" w:rsidR="00421900" w:rsidRPr="00795370" w:rsidRDefault="00421900" w:rsidP="00795370">
      <w:pPr>
        <w:pStyle w:val="Bullet"/>
        <w:spacing w:after="0"/>
        <w:jc w:val="both"/>
        <w:rPr>
          <w:sz w:val="22"/>
          <w:szCs w:val="22"/>
        </w:rPr>
      </w:pPr>
      <w:r w:rsidRPr="00795370">
        <w:rPr>
          <w:sz w:val="22"/>
          <w:szCs w:val="22"/>
        </w:rPr>
        <w:t>strežniška infrastruktura, ki sestoji iz strojne opreme, sistemske programske opreme, podatkovnih baz, aplikativne programske opreme sistema za prepoznavo govora in druge programske opreme, nameščene na strežniški infrastrukturi, ki je potrebna za normalno delovanje sistema za prepoznavo govora;</w:t>
      </w:r>
    </w:p>
    <w:p w14:paraId="7F67CA6C" w14:textId="77777777" w:rsidR="00421900" w:rsidRPr="00795370" w:rsidRDefault="00421900" w:rsidP="00795370">
      <w:pPr>
        <w:pStyle w:val="Bullet"/>
        <w:spacing w:after="0"/>
        <w:jc w:val="both"/>
        <w:rPr>
          <w:sz w:val="22"/>
          <w:szCs w:val="22"/>
        </w:rPr>
      </w:pPr>
      <w:r w:rsidRPr="00795370">
        <w:rPr>
          <w:sz w:val="22"/>
          <w:szCs w:val="22"/>
        </w:rPr>
        <w:t>aplikativna programska oprema sistema za prepoznavo govora, nameščena na računalnikih uporabnikov, ne glede na obliko namestitve;</w:t>
      </w:r>
    </w:p>
    <w:p w14:paraId="4BCD9050" w14:textId="77777777" w:rsidR="00421900" w:rsidRPr="00795370" w:rsidRDefault="00421900" w:rsidP="00795370">
      <w:pPr>
        <w:pStyle w:val="Bullet"/>
        <w:spacing w:after="0"/>
        <w:jc w:val="both"/>
        <w:rPr>
          <w:sz w:val="22"/>
          <w:szCs w:val="22"/>
        </w:rPr>
      </w:pPr>
      <w:r w:rsidRPr="00795370">
        <w:rPr>
          <w:sz w:val="22"/>
          <w:szCs w:val="22"/>
        </w:rPr>
        <w:t>vmesniki med sistemom za prepoznavo govora in drugimi informacijskimi sistemi, ki so potrebni za normalno delovanje sistema za prepoznavo govora;</w:t>
      </w:r>
    </w:p>
    <w:p w14:paraId="2826294D" w14:textId="45E24076" w:rsidR="00421900" w:rsidRDefault="00421900" w:rsidP="00795370">
      <w:pPr>
        <w:pStyle w:val="Bullet"/>
        <w:spacing w:after="0"/>
        <w:jc w:val="both"/>
        <w:rPr>
          <w:sz w:val="22"/>
          <w:szCs w:val="22"/>
        </w:rPr>
      </w:pPr>
      <w:r w:rsidRPr="00795370">
        <w:rPr>
          <w:sz w:val="22"/>
          <w:szCs w:val="22"/>
        </w:rPr>
        <w:t>druga oprema, ki je predmet naje</w:t>
      </w:r>
      <w:r w:rsidR="00795370">
        <w:rPr>
          <w:sz w:val="22"/>
          <w:szCs w:val="22"/>
        </w:rPr>
        <w:t>ma sistema za prepoznavo govora.</w:t>
      </w:r>
    </w:p>
    <w:p w14:paraId="701D5489" w14:textId="77777777" w:rsidR="00795370" w:rsidRPr="00795370" w:rsidRDefault="00795370" w:rsidP="00795370">
      <w:pPr>
        <w:pStyle w:val="Bullet"/>
        <w:numPr>
          <w:ilvl w:val="0"/>
          <w:numId w:val="0"/>
        </w:numPr>
        <w:spacing w:after="0"/>
        <w:ind w:left="357"/>
        <w:rPr>
          <w:sz w:val="22"/>
          <w:szCs w:val="22"/>
        </w:rPr>
      </w:pPr>
    </w:p>
    <w:p w14:paraId="5B0B3973" w14:textId="75FE3F93" w:rsidR="00421900" w:rsidRDefault="00421900" w:rsidP="00795370">
      <w:pPr>
        <w:pStyle w:val="Sectiontitle"/>
        <w:spacing w:before="0" w:after="0"/>
        <w:rPr>
          <w:iCs w:val="0"/>
          <w:sz w:val="22"/>
          <w:szCs w:val="22"/>
        </w:rPr>
      </w:pPr>
      <w:r w:rsidRPr="00795370">
        <w:rPr>
          <w:iCs w:val="0"/>
          <w:sz w:val="22"/>
          <w:szCs w:val="22"/>
        </w:rPr>
        <w:t>Način in režim izvajanja podpore</w:t>
      </w:r>
    </w:p>
    <w:p w14:paraId="35D9E596" w14:textId="77777777" w:rsidR="00795370" w:rsidRPr="00795370" w:rsidRDefault="00795370" w:rsidP="00795370">
      <w:pPr>
        <w:pStyle w:val="Sectiontitle"/>
        <w:numPr>
          <w:ilvl w:val="0"/>
          <w:numId w:val="0"/>
        </w:numPr>
        <w:spacing w:before="0" w:after="0"/>
        <w:ind w:left="357"/>
        <w:rPr>
          <w:iCs w:val="0"/>
          <w:sz w:val="22"/>
          <w:szCs w:val="22"/>
        </w:rPr>
      </w:pPr>
    </w:p>
    <w:p w14:paraId="58A7DFBF"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3218B0D1" w14:textId="77777777" w:rsidR="00795370" w:rsidRDefault="00795370" w:rsidP="00795370">
      <w:pPr>
        <w:rPr>
          <w:rFonts w:ascii="Arial Narrow" w:hAnsi="Arial Narrow"/>
          <w:sz w:val="22"/>
          <w:szCs w:val="22"/>
        </w:rPr>
      </w:pPr>
    </w:p>
    <w:p w14:paraId="3B3F7C9A" w14:textId="28E69CC3"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po telefonu (v nadaljevanju: telefonska podpora). Delovni čas telefonske podpore je vsak dan v tednu, vključno z dela prostimi dnevi in prazniki, razen nedelj, med 07:00 in 19:00 (v nadaljevanju: delovni čas podpore). Izvajalec se zavezuje, da bo za potrebe telefonske podpore zagotovil telefonsko številko, ki je v času telefonske podpore dosegljiva s stacionarnega in mobilnega telefonskega omrežja za klice iz Republike Slovenije.</w:t>
      </w:r>
    </w:p>
    <w:p w14:paraId="0D9BEE19" w14:textId="1EA253C2"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po telefonu v slovenskem jeziku.</w:t>
      </w:r>
    </w:p>
    <w:p w14:paraId="54740DC5" w14:textId="77777777" w:rsidR="00795370" w:rsidRPr="00795370" w:rsidRDefault="00795370" w:rsidP="00795370">
      <w:pPr>
        <w:rPr>
          <w:rFonts w:ascii="Arial Narrow" w:hAnsi="Arial Narrow"/>
          <w:sz w:val="22"/>
          <w:szCs w:val="22"/>
        </w:rPr>
      </w:pPr>
    </w:p>
    <w:p w14:paraId="3209F9DE" w14:textId="77777777" w:rsidR="00421900" w:rsidRPr="00795370" w:rsidRDefault="00421900" w:rsidP="00795370">
      <w:pPr>
        <w:pStyle w:val="len"/>
        <w:spacing w:before="0" w:after="0"/>
        <w:rPr>
          <w:iCs w:val="0"/>
          <w:sz w:val="22"/>
          <w:szCs w:val="22"/>
        </w:rPr>
      </w:pPr>
      <w:r w:rsidRPr="00795370">
        <w:rPr>
          <w:iCs w:val="0"/>
          <w:sz w:val="22"/>
          <w:szCs w:val="22"/>
        </w:rPr>
        <w:t>člen</w:t>
      </w:r>
    </w:p>
    <w:p w14:paraId="2A26BCF1" w14:textId="77777777" w:rsidR="00795370" w:rsidRDefault="00795370" w:rsidP="00795370">
      <w:pPr>
        <w:rPr>
          <w:rFonts w:ascii="Arial Narrow" w:hAnsi="Arial Narrow"/>
          <w:sz w:val="22"/>
          <w:szCs w:val="22"/>
        </w:rPr>
      </w:pPr>
    </w:p>
    <w:p w14:paraId="43C389BF" w14:textId="6A03AD92"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po elektronski pošti (v nadaljevanju: podpora po elektronski pošti). Izvajalec se zavezuje, da bo za potrebe podpore po elektronski pošti zagotovil naslov elektronske pošte, ki sprejema elektronsko pošto v režimu 365/7/24. Nadalje se izvajalec zavezuje, da bo v delovnem času podpore redno pregledoval in odgovarjal na prejeto elektronsko pošto, ki ga bodo na naslov podpore po elektronski pošti pošiljali uporabniki sistema za prepoznavo govora.</w:t>
      </w:r>
    </w:p>
    <w:p w14:paraId="3F8844E5" w14:textId="73099323"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po elektronski pošti v slovenskem jeziku.</w:t>
      </w:r>
    </w:p>
    <w:p w14:paraId="515EA1CC" w14:textId="77777777" w:rsidR="00795370" w:rsidRPr="00795370" w:rsidRDefault="00795370" w:rsidP="00795370">
      <w:pPr>
        <w:jc w:val="both"/>
        <w:rPr>
          <w:rFonts w:ascii="Arial Narrow" w:hAnsi="Arial Narrow"/>
          <w:sz w:val="22"/>
          <w:szCs w:val="22"/>
        </w:rPr>
      </w:pPr>
    </w:p>
    <w:p w14:paraId="69C7DD3B" w14:textId="77777777" w:rsidR="00421900" w:rsidRPr="00795370" w:rsidRDefault="00421900" w:rsidP="00795370">
      <w:pPr>
        <w:pStyle w:val="len"/>
        <w:spacing w:before="0" w:after="0"/>
        <w:rPr>
          <w:iCs w:val="0"/>
          <w:sz w:val="22"/>
          <w:szCs w:val="22"/>
        </w:rPr>
      </w:pPr>
      <w:r w:rsidRPr="00795370">
        <w:rPr>
          <w:iCs w:val="0"/>
          <w:sz w:val="22"/>
          <w:szCs w:val="22"/>
        </w:rPr>
        <w:t>člen</w:t>
      </w:r>
    </w:p>
    <w:p w14:paraId="15682DEE" w14:textId="77777777" w:rsidR="00795370" w:rsidRDefault="00795370" w:rsidP="00795370">
      <w:pPr>
        <w:rPr>
          <w:rFonts w:ascii="Arial Narrow" w:hAnsi="Arial Narrow"/>
          <w:sz w:val="22"/>
          <w:szCs w:val="22"/>
        </w:rPr>
      </w:pPr>
    </w:p>
    <w:p w14:paraId="337F0AAF" w14:textId="1061DD01"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v obliki oddaljenega dostopa do sistema za prepoznavo govora (v nadaljevanju: oddaljena podpora). Izvajalec se zavezuje, da bo za potrebe oddaljene podpore zagotovil ustrezno usposobljeno tehnično osebje. Naročnik se zavezuje, da bo Izvajalcu takoj po sklenitvi pogodbe, najkasneje pa v roku 30 dni od sklenitve pogodbe, omogočil oddaljen dostop do sistema za prepoznavo govora in z njim povezanih informacijskih sistemov.</w:t>
      </w:r>
    </w:p>
    <w:p w14:paraId="2BC9A4C8" w14:textId="0AE3EED1" w:rsidR="00421900" w:rsidRPr="00795370" w:rsidRDefault="00421900" w:rsidP="00795370">
      <w:pPr>
        <w:jc w:val="both"/>
        <w:rPr>
          <w:rFonts w:ascii="Arial Narrow" w:hAnsi="Arial Narrow"/>
          <w:sz w:val="22"/>
          <w:szCs w:val="22"/>
        </w:rPr>
      </w:pPr>
      <w:r w:rsidRPr="00795370">
        <w:rPr>
          <w:rFonts w:ascii="Arial Narrow" w:hAnsi="Arial Narrow"/>
          <w:sz w:val="22"/>
          <w:szCs w:val="22"/>
        </w:rPr>
        <w:t>Delovni čas oddaljene podpore je enak delovnemu času podpore. Pogodbeni stranki sta sporazumni, da je oddaljena podpora potrebna samo v primerih, ko podpore uporabniku oziroma odprave napake ni mogoče izvest</w:t>
      </w:r>
      <w:r w:rsidR="00B07987">
        <w:rPr>
          <w:rFonts w:ascii="Arial Narrow" w:hAnsi="Arial Narrow"/>
          <w:sz w:val="22"/>
          <w:szCs w:val="22"/>
        </w:rPr>
        <w:t>i</w:t>
      </w:r>
      <w:r w:rsidRPr="00795370">
        <w:rPr>
          <w:rFonts w:ascii="Arial Narrow" w:hAnsi="Arial Narrow"/>
          <w:sz w:val="22"/>
          <w:szCs w:val="22"/>
        </w:rPr>
        <w:t xml:space="preserve"> na drugačen način, na primer preko telefona ali elektronske pošte.</w:t>
      </w:r>
    </w:p>
    <w:p w14:paraId="71C351E3" w14:textId="2050E818"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oddaljeno podporo v slovenskem jeziku.</w:t>
      </w:r>
    </w:p>
    <w:p w14:paraId="5AE49624" w14:textId="77777777" w:rsidR="00795370" w:rsidRPr="00795370" w:rsidRDefault="00795370" w:rsidP="00795370">
      <w:pPr>
        <w:jc w:val="both"/>
        <w:rPr>
          <w:rFonts w:ascii="Arial Narrow" w:hAnsi="Arial Narrow"/>
          <w:sz w:val="22"/>
          <w:szCs w:val="22"/>
        </w:rPr>
      </w:pPr>
    </w:p>
    <w:p w14:paraId="6D296B5F" w14:textId="77777777" w:rsidR="00421900" w:rsidRPr="00795370" w:rsidRDefault="00421900" w:rsidP="00795370">
      <w:pPr>
        <w:pStyle w:val="len"/>
        <w:spacing w:before="0" w:after="0"/>
        <w:rPr>
          <w:iCs w:val="0"/>
          <w:sz w:val="22"/>
          <w:szCs w:val="22"/>
        </w:rPr>
      </w:pPr>
      <w:r w:rsidRPr="00795370">
        <w:rPr>
          <w:iCs w:val="0"/>
          <w:sz w:val="22"/>
          <w:szCs w:val="22"/>
        </w:rPr>
        <w:t>člen</w:t>
      </w:r>
    </w:p>
    <w:p w14:paraId="582C6863" w14:textId="77777777" w:rsidR="00795370" w:rsidRDefault="00795370" w:rsidP="00795370">
      <w:pPr>
        <w:rPr>
          <w:rFonts w:ascii="Arial Narrow" w:hAnsi="Arial Narrow"/>
          <w:sz w:val="22"/>
          <w:szCs w:val="22"/>
        </w:rPr>
      </w:pPr>
    </w:p>
    <w:p w14:paraId="690909BB" w14:textId="35C81723"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nudi Naročniku podporo na delovnih mestih uporabnikov in na drugih lokacijah pri Naročniku (v nadaljevanju: podpora na lokaciji). Izvajalec se zavezuje, da bo za potrebe podpore na lokaciji zagotovil ustrezno usposobljeno tehnično osebje. Naročnik se zavezuje, da bo Izvajalcu takoj po sklenitvi pogodbe, najkasneje pa v roku 30 dni od sklenitve pogodbe, omogočil fizični dostop do lokacij, kjer je v uporabi sistem za prepoznavo govora. Izvajalec se zavezuje, da bo pri dostopanju do lokacij pri Naročniku dosledno upošteval Naročnikova navodila.</w:t>
      </w:r>
    </w:p>
    <w:p w14:paraId="1AC72C45" w14:textId="77777777" w:rsidR="00421900" w:rsidRPr="00795370" w:rsidRDefault="00421900" w:rsidP="00795370">
      <w:pPr>
        <w:jc w:val="both"/>
        <w:rPr>
          <w:rFonts w:ascii="Arial Narrow" w:hAnsi="Arial Narrow"/>
          <w:sz w:val="22"/>
          <w:szCs w:val="22"/>
        </w:rPr>
      </w:pPr>
      <w:r w:rsidRPr="00795370">
        <w:rPr>
          <w:rFonts w:ascii="Arial Narrow" w:hAnsi="Arial Narrow"/>
          <w:sz w:val="22"/>
          <w:szCs w:val="22"/>
        </w:rPr>
        <w:t xml:space="preserve">Delovni čas podpore na lokaciji je enak delovnemu času podpore. Pogodbeni stranki sta sporazumni, da je podpora na lokaciji potrebna samo v primerih, ko podpore uporabniku oziroma odprave napake ni mogoče izvesti na </w:t>
      </w:r>
      <w:r w:rsidRPr="00795370">
        <w:rPr>
          <w:rFonts w:ascii="Arial Narrow" w:hAnsi="Arial Narrow"/>
          <w:sz w:val="22"/>
          <w:szCs w:val="22"/>
        </w:rPr>
        <w:lastRenderedPageBreak/>
        <w:t>drugačen način, na primer preko telefona, elektronske pošte ali z oddaljenim posegom v sistem za prepoznavo govora.</w:t>
      </w:r>
    </w:p>
    <w:p w14:paraId="65FA04AB" w14:textId="4852B194"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izvajati podporo na lokaciji v slovenskem jeziku.</w:t>
      </w:r>
    </w:p>
    <w:p w14:paraId="5AD01D0B" w14:textId="77777777" w:rsidR="00795370" w:rsidRPr="00795370" w:rsidRDefault="00795370" w:rsidP="00795370">
      <w:pPr>
        <w:rPr>
          <w:rFonts w:ascii="Arial Narrow" w:hAnsi="Arial Narrow"/>
          <w:sz w:val="22"/>
          <w:szCs w:val="22"/>
        </w:rPr>
      </w:pPr>
    </w:p>
    <w:p w14:paraId="4391F767" w14:textId="77777777" w:rsidR="00421900" w:rsidRPr="00795370" w:rsidRDefault="00421900" w:rsidP="00795370">
      <w:pPr>
        <w:pStyle w:val="len"/>
        <w:spacing w:before="0" w:after="0"/>
        <w:rPr>
          <w:iCs w:val="0"/>
          <w:sz w:val="22"/>
          <w:szCs w:val="22"/>
        </w:rPr>
      </w:pPr>
      <w:r w:rsidRPr="00795370">
        <w:rPr>
          <w:iCs w:val="0"/>
          <w:sz w:val="22"/>
          <w:szCs w:val="22"/>
        </w:rPr>
        <w:t>člen</w:t>
      </w:r>
    </w:p>
    <w:p w14:paraId="09CBFFD3" w14:textId="77777777" w:rsidR="00795370" w:rsidRDefault="00795370" w:rsidP="00795370">
      <w:pPr>
        <w:rPr>
          <w:rFonts w:ascii="Arial Narrow" w:hAnsi="Arial Narrow"/>
          <w:sz w:val="22"/>
          <w:szCs w:val="22"/>
        </w:rPr>
      </w:pPr>
    </w:p>
    <w:p w14:paraId="51CCF7BE" w14:textId="60CBE98F" w:rsidR="00421900" w:rsidRPr="00795370" w:rsidRDefault="00421900" w:rsidP="00795370">
      <w:pPr>
        <w:jc w:val="both"/>
        <w:rPr>
          <w:rFonts w:ascii="Arial Narrow" w:hAnsi="Arial Narrow"/>
          <w:sz w:val="22"/>
          <w:szCs w:val="22"/>
        </w:rPr>
      </w:pPr>
      <w:r w:rsidRPr="00795370">
        <w:rPr>
          <w:rFonts w:ascii="Arial Narrow" w:hAnsi="Arial Narrow"/>
          <w:sz w:val="22"/>
          <w:szCs w:val="22"/>
        </w:rPr>
        <w:t>Izvajalec se zavezuje, da bo takoj po sklenitvi pogodbe, najkasneje pa v roku 30 dni od sklenitve pogodbe, naročniku sporočil:</w:t>
      </w:r>
    </w:p>
    <w:p w14:paraId="3F491F3F" w14:textId="77777777" w:rsidR="00421900" w:rsidRPr="00795370" w:rsidRDefault="00421900" w:rsidP="00795370">
      <w:pPr>
        <w:pStyle w:val="Bullet"/>
        <w:spacing w:after="0"/>
        <w:jc w:val="both"/>
        <w:rPr>
          <w:sz w:val="22"/>
          <w:szCs w:val="22"/>
        </w:rPr>
      </w:pPr>
      <w:r w:rsidRPr="00795370">
        <w:rPr>
          <w:sz w:val="22"/>
          <w:szCs w:val="22"/>
        </w:rPr>
        <w:t>telefonsko številko podpore;</w:t>
      </w:r>
    </w:p>
    <w:p w14:paraId="73408AF3" w14:textId="77777777" w:rsidR="00421900" w:rsidRPr="00795370" w:rsidRDefault="00421900" w:rsidP="00795370">
      <w:pPr>
        <w:pStyle w:val="Bullet"/>
        <w:spacing w:after="0"/>
        <w:jc w:val="both"/>
        <w:rPr>
          <w:sz w:val="22"/>
          <w:szCs w:val="22"/>
        </w:rPr>
      </w:pPr>
      <w:r w:rsidRPr="00795370">
        <w:rPr>
          <w:sz w:val="22"/>
          <w:szCs w:val="22"/>
        </w:rPr>
        <w:t>elektronski naslov podpore;</w:t>
      </w:r>
    </w:p>
    <w:p w14:paraId="0E1F8F08" w14:textId="77777777" w:rsidR="00421900" w:rsidRPr="00795370" w:rsidRDefault="00421900" w:rsidP="00795370">
      <w:pPr>
        <w:pStyle w:val="Bullet"/>
        <w:spacing w:after="0"/>
        <w:jc w:val="both"/>
        <w:rPr>
          <w:sz w:val="22"/>
          <w:szCs w:val="22"/>
        </w:rPr>
      </w:pPr>
      <w:r w:rsidRPr="00795370">
        <w:rPr>
          <w:sz w:val="22"/>
          <w:szCs w:val="22"/>
        </w:rPr>
        <w:t>vsebinskega skrbnika podpore;</w:t>
      </w:r>
    </w:p>
    <w:p w14:paraId="6BBED808" w14:textId="77777777" w:rsidR="00421900" w:rsidRPr="00795370" w:rsidRDefault="00421900" w:rsidP="00795370">
      <w:pPr>
        <w:pStyle w:val="Bullet"/>
        <w:spacing w:after="0"/>
        <w:jc w:val="both"/>
        <w:rPr>
          <w:sz w:val="22"/>
          <w:szCs w:val="22"/>
        </w:rPr>
      </w:pPr>
      <w:r w:rsidRPr="00795370">
        <w:rPr>
          <w:sz w:val="22"/>
          <w:szCs w:val="22"/>
        </w:rPr>
        <w:t>osebne podatke izvajalcev podpore, ki potrebujejo oddaljen dostop in ki jih Naročnik potrebuje za odobritev oddaljenih dostopov;</w:t>
      </w:r>
    </w:p>
    <w:p w14:paraId="1372989B" w14:textId="53EDF697" w:rsidR="00421900" w:rsidRDefault="00421900" w:rsidP="00795370">
      <w:pPr>
        <w:pStyle w:val="Bullet"/>
        <w:spacing w:after="0"/>
        <w:jc w:val="both"/>
        <w:rPr>
          <w:sz w:val="22"/>
          <w:szCs w:val="22"/>
        </w:rPr>
      </w:pPr>
      <w:r w:rsidRPr="00795370">
        <w:rPr>
          <w:sz w:val="22"/>
          <w:szCs w:val="22"/>
        </w:rPr>
        <w:t xml:space="preserve">osebne podatke izvajalcev podpore, ki potrebujejo fizičen dostop za izvajanje podpore na lokaciji in ki jih Naročnik </w:t>
      </w:r>
      <w:r w:rsidR="00795370">
        <w:rPr>
          <w:sz w:val="22"/>
          <w:szCs w:val="22"/>
        </w:rPr>
        <w:t>potrebuje za odobritev dostopov.</w:t>
      </w:r>
    </w:p>
    <w:p w14:paraId="4A164026" w14:textId="77777777" w:rsidR="00795370" w:rsidRPr="00795370" w:rsidRDefault="00795370" w:rsidP="00795370">
      <w:pPr>
        <w:pStyle w:val="Bullet"/>
        <w:numPr>
          <w:ilvl w:val="0"/>
          <w:numId w:val="0"/>
        </w:numPr>
        <w:spacing w:after="0"/>
        <w:ind w:left="357"/>
        <w:rPr>
          <w:sz w:val="22"/>
          <w:szCs w:val="22"/>
        </w:rPr>
      </w:pPr>
    </w:p>
    <w:p w14:paraId="2E5522CA" w14:textId="7036A1F8" w:rsidR="00421900" w:rsidRDefault="00421900" w:rsidP="00795370">
      <w:pPr>
        <w:pStyle w:val="Sectiontitle"/>
        <w:spacing w:before="0" w:after="0"/>
        <w:rPr>
          <w:iCs w:val="0"/>
          <w:sz w:val="22"/>
          <w:szCs w:val="22"/>
          <w:lang w:eastAsia="en-US"/>
        </w:rPr>
      </w:pPr>
      <w:r w:rsidRPr="00795370">
        <w:rPr>
          <w:iCs w:val="0"/>
          <w:sz w:val="22"/>
          <w:szCs w:val="22"/>
          <w:lang w:eastAsia="en-US"/>
        </w:rPr>
        <w:t>Procesi in postopki, ki so predmet podpore po tem dogovoru</w:t>
      </w:r>
    </w:p>
    <w:p w14:paraId="7AF0A366" w14:textId="77777777" w:rsidR="00795370" w:rsidRPr="00795370" w:rsidRDefault="00795370" w:rsidP="00795370">
      <w:pPr>
        <w:pStyle w:val="Sectiontitle"/>
        <w:numPr>
          <w:ilvl w:val="0"/>
          <w:numId w:val="0"/>
        </w:numPr>
        <w:spacing w:before="0" w:after="0"/>
        <w:ind w:left="357"/>
        <w:rPr>
          <w:iCs w:val="0"/>
          <w:sz w:val="22"/>
          <w:szCs w:val="22"/>
          <w:lang w:eastAsia="en-US"/>
        </w:rPr>
      </w:pPr>
    </w:p>
    <w:p w14:paraId="132466D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5988B6AB" w14:textId="77777777" w:rsidR="00795370" w:rsidRDefault="00795370" w:rsidP="00795370">
      <w:pPr>
        <w:rPr>
          <w:rFonts w:ascii="Arial Narrow" w:hAnsi="Arial Narrow"/>
          <w:sz w:val="22"/>
          <w:szCs w:val="22"/>
          <w:lang w:eastAsia="en-US"/>
        </w:rPr>
      </w:pPr>
    </w:p>
    <w:p w14:paraId="768B1110" w14:textId="25737629" w:rsidR="00421900" w:rsidRPr="00795370" w:rsidRDefault="00421900" w:rsidP="00795370">
      <w:pPr>
        <w:rPr>
          <w:rFonts w:ascii="Arial Narrow" w:hAnsi="Arial Narrow"/>
          <w:sz w:val="22"/>
          <w:szCs w:val="22"/>
          <w:lang w:eastAsia="en-US"/>
        </w:rPr>
      </w:pPr>
      <w:r w:rsidRPr="00795370">
        <w:rPr>
          <w:rFonts w:ascii="Arial Narrow" w:hAnsi="Arial Narrow"/>
          <w:sz w:val="22"/>
          <w:szCs w:val="22"/>
          <w:lang w:eastAsia="en-US"/>
        </w:rPr>
        <w:t>Izvajalec v okviru podpore sistema za prepoznavo govora izvaja naslednje procese:</w:t>
      </w:r>
    </w:p>
    <w:p w14:paraId="501A786A" w14:textId="77777777" w:rsidR="00421900" w:rsidRPr="00795370" w:rsidRDefault="00421900" w:rsidP="00795370">
      <w:pPr>
        <w:pStyle w:val="Bullet"/>
        <w:spacing w:after="0"/>
        <w:rPr>
          <w:sz w:val="22"/>
          <w:szCs w:val="22"/>
          <w:lang w:eastAsia="en-US"/>
        </w:rPr>
      </w:pPr>
      <w:r w:rsidRPr="00795370">
        <w:rPr>
          <w:sz w:val="22"/>
          <w:szCs w:val="22"/>
          <w:lang w:eastAsia="en-US"/>
        </w:rPr>
        <w:t>zahteva za podporo;</w:t>
      </w:r>
    </w:p>
    <w:p w14:paraId="228A600A" w14:textId="77777777" w:rsidR="00421900" w:rsidRPr="00795370" w:rsidRDefault="00421900" w:rsidP="00795370">
      <w:pPr>
        <w:pStyle w:val="Bullet"/>
        <w:spacing w:after="0"/>
        <w:rPr>
          <w:sz w:val="22"/>
          <w:szCs w:val="22"/>
          <w:lang w:eastAsia="en-US"/>
        </w:rPr>
      </w:pPr>
      <w:r w:rsidRPr="00795370">
        <w:rPr>
          <w:sz w:val="22"/>
          <w:szCs w:val="22"/>
          <w:lang w:eastAsia="en-US"/>
        </w:rPr>
        <w:t>informiranje uporabnika;</w:t>
      </w:r>
    </w:p>
    <w:p w14:paraId="319317D5" w14:textId="77777777" w:rsidR="00421900" w:rsidRPr="00795370" w:rsidRDefault="00421900" w:rsidP="00795370">
      <w:pPr>
        <w:pStyle w:val="Bullet"/>
        <w:spacing w:after="0"/>
        <w:rPr>
          <w:sz w:val="22"/>
          <w:szCs w:val="22"/>
          <w:lang w:eastAsia="en-US"/>
        </w:rPr>
      </w:pPr>
      <w:r w:rsidRPr="00795370">
        <w:rPr>
          <w:sz w:val="22"/>
          <w:szCs w:val="22"/>
          <w:lang w:eastAsia="en-US"/>
        </w:rPr>
        <w:t>izvajanje storitev;</w:t>
      </w:r>
    </w:p>
    <w:p w14:paraId="730602B2" w14:textId="77777777" w:rsidR="00421900" w:rsidRPr="00795370" w:rsidRDefault="00421900" w:rsidP="00795370">
      <w:pPr>
        <w:pStyle w:val="Bullet"/>
        <w:spacing w:after="0"/>
        <w:rPr>
          <w:sz w:val="22"/>
          <w:szCs w:val="22"/>
          <w:lang w:eastAsia="en-US"/>
        </w:rPr>
      </w:pPr>
      <w:r w:rsidRPr="00795370">
        <w:rPr>
          <w:sz w:val="22"/>
          <w:szCs w:val="22"/>
          <w:lang w:eastAsia="en-US"/>
        </w:rPr>
        <w:t>izvajanje sprememb;</w:t>
      </w:r>
    </w:p>
    <w:p w14:paraId="48A248F8" w14:textId="77777777" w:rsidR="00421900" w:rsidRPr="00795370" w:rsidRDefault="00421900" w:rsidP="00795370">
      <w:pPr>
        <w:pStyle w:val="Bullet"/>
        <w:spacing w:after="0"/>
        <w:rPr>
          <w:sz w:val="22"/>
          <w:szCs w:val="22"/>
          <w:lang w:eastAsia="en-US"/>
        </w:rPr>
      </w:pPr>
      <w:r w:rsidRPr="00795370">
        <w:rPr>
          <w:sz w:val="22"/>
          <w:szCs w:val="22"/>
          <w:lang w:eastAsia="en-US"/>
        </w:rPr>
        <w:t>odprava napak;</w:t>
      </w:r>
    </w:p>
    <w:p w14:paraId="14D637ED" w14:textId="15A20CDB" w:rsidR="00421900" w:rsidRDefault="00795370" w:rsidP="00795370">
      <w:pPr>
        <w:pStyle w:val="Bullet"/>
        <w:spacing w:after="0"/>
        <w:rPr>
          <w:sz w:val="22"/>
          <w:szCs w:val="22"/>
          <w:lang w:eastAsia="en-US"/>
        </w:rPr>
      </w:pPr>
      <w:r>
        <w:rPr>
          <w:sz w:val="22"/>
          <w:szCs w:val="22"/>
          <w:lang w:eastAsia="en-US"/>
        </w:rPr>
        <w:t>zaključevanje podpore.</w:t>
      </w:r>
    </w:p>
    <w:p w14:paraId="04D3F57E" w14:textId="77777777" w:rsidR="00795370" w:rsidRPr="00795370" w:rsidRDefault="00795370" w:rsidP="00795370">
      <w:pPr>
        <w:pStyle w:val="Bullet"/>
        <w:numPr>
          <w:ilvl w:val="0"/>
          <w:numId w:val="0"/>
        </w:numPr>
        <w:spacing w:after="0"/>
        <w:ind w:left="357"/>
        <w:rPr>
          <w:sz w:val="22"/>
          <w:szCs w:val="22"/>
          <w:lang w:eastAsia="en-US"/>
        </w:rPr>
      </w:pPr>
    </w:p>
    <w:p w14:paraId="792C2CCD" w14:textId="77777777" w:rsidR="00421900" w:rsidRPr="00795370" w:rsidRDefault="00421900" w:rsidP="00795370">
      <w:pPr>
        <w:pStyle w:val="len"/>
        <w:spacing w:before="0" w:after="0"/>
        <w:rPr>
          <w:iCs w:val="0"/>
          <w:sz w:val="22"/>
          <w:szCs w:val="22"/>
          <w:lang w:eastAsia="en-US"/>
        </w:rPr>
      </w:pPr>
      <w:bookmarkStart w:id="17" w:name="_Ref80549047"/>
      <w:r w:rsidRPr="00795370">
        <w:rPr>
          <w:iCs w:val="0"/>
          <w:sz w:val="22"/>
          <w:szCs w:val="22"/>
          <w:lang w:eastAsia="en-US"/>
        </w:rPr>
        <w:t>člen</w:t>
      </w:r>
      <w:bookmarkEnd w:id="17"/>
    </w:p>
    <w:p w14:paraId="6FAFCE5D" w14:textId="77777777" w:rsidR="00795370" w:rsidRDefault="00795370" w:rsidP="00795370">
      <w:pPr>
        <w:jc w:val="both"/>
        <w:rPr>
          <w:rFonts w:ascii="Arial Narrow" w:hAnsi="Arial Narrow"/>
          <w:sz w:val="22"/>
          <w:szCs w:val="22"/>
          <w:lang w:eastAsia="en-US"/>
        </w:rPr>
      </w:pPr>
    </w:p>
    <w:p w14:paraId="2EBFAD09" w14:textId="5CF9A159"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zahteva za podporo je vstopna točka v postopek izvajanje podpore. Proces prožijo predstavniki Naročnika: uporabniki sistema za prepoznavo govora, skrbniki pogodb in vodja Službe za zdravstveno informatiko pri Naročniku tako, da kličejo na telefonsko številko podpore, oziroma pošljejo elektronsko pošto na elektronski naslov podpore. Tak klic ali elektronska pošta štejeta kot zahtevek za podporo.</w:t>
      </w:r>
    </w:p>
    <w:p w14:paraId="0A5DEFC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je dolžan elektronsko ali pisno evidentirati vsak prejet zahtevek za podporo in ga obravnavati v skladu s tem dogovorom.</w:t>
      </w:r>
    </w:p>
    <w:p w14:paraId="50C4D0B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se zavezuje, da bo zahtevke za podporo sprejel in obdelal v skladu z v tem dogovoru predpisanemu odzivnemu času. Obdelava zahtevka za podporo pomeni, da Izvajalec:</w:t>
      </w:r>
    </w:p>
    <w:p w14:paraId="29886030" w14:textId="77777777" w:rsidR="00421900" w:rsidRPr="00795370" w:rsidRDefault="00421900" w:rsidP="00795370">
      <w:pPr>
        <w:pStyle w:val="Bullet"/>
        <w:spacing w:after="0"/>
        <w:jc w:val="both"/>
        <w:rPr>
          <w:sz w:val="22"/>
          <w:szCs w:val="22"/>
          <w:lang w:eastAsia="en-US"/>
        </w:rPr>
      </w:pPr>
      <w:r w:rsidRPr="00795370">
        <w:rPr>
          <w:sz w:val="22"/>
          <w:szCs w:val="22"/>
          <w:lang w:eastAsia="en-US"/>
        </w:rPr>
        <w:t>analizira prejet zahtevek za podporo;</w:t>
      </w:r>
    </w:p>
    <w:p w14:paraId="6FDEEB80" w14:textId="77777777" w:rsidR="00421900" w:rsidRPr="00795370" w:rsidRDefault="00421900" w:rsidP="00795370">
      <w:pPr>
        <w:pStyle w:val="Bullet"/>
        <w:spacing w:after="0"/>
        <w:jc w:val="both"/>
        <w:rPr>
          <w:sz w:val="22"/>
          <w:szCs w:val="22"/>
          <w:lang w:eastAsia="en-US"/>
        </w:rPr>
      </w:pPr>
      <w:r w:rsidRPr="00795370">
        <w:rPr>
          <w:sz w:val="22"/>
          <w:szCs w:val="22"/>
          <w:lang w:eastAsia="en-US"/>
        </w:rPr>
        <w:t>prejet zahtevek, glede na njegovo vsebino, preusmeri v enega od naslednjih procesov:</w:t>
      </w:r>
    </w:p>
    <w:p w14:paraId="55FD7413"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informacije uporabniku;</w:t>
      </w:r>
    </w:p>
    <w:p w14:paraId="775AF05D"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izvedba storitev;</w:t>
      </w:r>
    </w:p>
    <w:p w14:paraId="76C41C76"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sprememba;</w:t>
      </w:r>
    </w:p>
    <w:p w14:paraId="5C84E4A9" w14:textId="77777777" w:rsidR="00421900" w:rsidRPr="00795370" w:rsidRDefault="00421900" w:rsidP="000D116A">
      <w:pPr>
        <w:pStyle w:val="Bullet"/>
        <w:numPr>
          <w:ilvl w:val="1"/>
          <w:numId w:val="48"/>
        </w:numPr>
        <w:spacing w:after="0"/>
        <w:jc w:val="both"/>
        <w:rPr>
          <w:sz w:val="22"/>
          <w:szCs w:val="22"/>
          <w:lang w:eastAsia="en-US"/>
        </w:rPr>
      </w:pPr>
      <w:r w:rsidRPr="00795370">
        <w:rPr>
          <w:sz w:val="22"/>
          <w:szCs w:val="22"/>
          <w:lang w:eastAsia="en-US"/>
        </w:rPr>
        <w:t>napaka;</w:t>
      </w:r>
    </w:p>
    <w:p w14:paraId="714502BB" w14:textId="77777777" w:rsidR="00421900" w:rsidRPr="00795370" w:rsidRDefault="00421900" w:rsidP="00795370">
      <w:pPr>
        <w:pStyle w:val="Bullet"/>
        <w:spacing w:after="0"/>
        <w:jc w:val="both"/>
        <w:rPr>
          <w:sz w:val="22"/>
          <w:szCs w:val="22"/>
          <w:lang w:eastAsia="en-US"/>
        </w:rPr>
      </w:pPr>
      <w:r w:rsidRPr="00795370">
        <w:rPr>
          <w:sz w:val="22"/>
          <w:szCs w:val="22"/>
          <w:lang w:eastAsia="en-US"/>
        </w:rPr>
        <w:t>klasificiran zahtevek za podporo dodeli v reševanje enemu ali več članom svojega tehničnega osebja (v nadaljevanju: reševalec zahtevka);</w:t>
      </w:r>
    </w:p>
    <w:p w14:paraId="7F86A9E1" w14:textId="2150C508" w:rsidR="00421900" w:rsidRDefault="00421900" w:rsidP="00795370">
      <w:pPr>
        <w:pStyle w:val="Bullet"/>
        <w:spacing w:after="0"/>
        <w:jc w:val="both"/>
        <w:rPr>
          <w:sz w:val="22"/>
          <w:szCs w:val="22"/>
          <w:lang w:eastAsia="en-US"/>
        </w:rPr>
      </w:pPr>
      <w:r w:rsidRPr="00795370">
        <w:rPr>
          <w:sz w:val="22"/>
          <w:szCs w:val="22"/>
          <w:lang w:eastAsia="en-US"/>
        </w:rPr>
        <w:t>obvesti predstavnika Naročnika, ki je oddal zahtevek za podporo, glede klasifikacije njegovega zahtevka, reševalcu zahtevka in prič</w:t>
      </w:r>
      <w:r w:rsidR="00795370">
        <w:rPr>
          <w:sz w:val="22"/>
          <w:szCs w:val="22"/>
          <w:lang w:eastAsia="en-US"/>
        </w:rPr>
        <w:t>akovanega časa odprave zahtevka.</w:t>
      </w:r>
    </w:p>
    <w:p w14:paraId="32A381E0" w14:textId="77777777" w:rsidR="00795370" w:rsidRPr="00795370" w:rsidRDefault="00795370" w:rsidP="00795370">
      <w:pPr>
        <w:pStyle w:val="Bullet"/>
        <w:numPr>
          <w:ilvl w:val="0"/>
          <w:numId w:val="0"/>
        </w:numPr>
        <w:spacing w:after="0"/>
        <w:ind w:left="357"/>
        <w:jc w:val="both"/>
        <w:rPr>
          <w:sz w:val="22"/>
          <w:szCs w:val="22"/>
          <w:lang w:eastAsia="en-US"/>
        </w:rPr>
      </w:pPr>
    </w:p>
    <w:p w14:paraId="6C3016F2"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9D8F55D" w14:textId="77777777" w:rsidR="00795370" w:rsidRDefault="00795370" w:rsidP="00795370">
      <w:pPr>
        <w:rPr>
          <w:rFonts w:ascii="Arial Narrow" w:hAnsi="Arial Narrow"/>
          <w:sz w:val="22"/>
          <w:szCs w:val="22"/>
          <w:lang w:eastAsia="en-US"/>
        </w:rPr>
      </w:pPr>
    </w:p>
    <w:p w14:paraId="0BED25A6" w14:textId="5168502F"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informacije uporabniku je namenjen nudenju splošnih, uporabniških in tehničnih informacij v zvezi z uporabo sistema za prepoznavo govora. Proces je primeren za tiste zahtevke za podporo, ki jih je mogoče uspešno rešiti zgolj s podajanjem ustnih ali pisnih informacij.</w:t>
      </w:r>
    </w:p>
    <w:p w14:paraId="23C9FBCB" w14:textId="5D2C8C22"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lastRenderedPageBreak/>
        <w:t>Po rešitvi zahtevka za podporo s procesom informacije uporabniku se reševanje zahtevka nadaljuje v procesu zaključevanje podpore.</w:t>
      </w:r>
    </w:p>
    <w:p w14:paraId="4921600F" w14:textId="77777777" w:rsidR="00795370" w:rsidRPr="00795370" w:rsidRDefault="00795370" w:rsidP="00795370">
      <w:pPr>
        <w:rPr>
          <w:rFonts w:ascii="Arial Narrow" w:hAnsi="Arial Narrow"/>
          <w:sz w:val="22"/>
          <w:szCs w:val="22"/>
          <w:lang w:eastAsia="en-US"/>
        </w:rPr>
      </w:pPr>
    </w:p>
    <w:p w14:paraId="16CD4DDA"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430EA5F3" w14:textId="77777777" w:rsidR="00795370" w:rsidRDefault="00795370" w:rsidP="00795370">
      <w:pPr>
        <w:rPr>
          <w:rFonts w:ascii="Arial Narrow" w:hAnsi="Arial Narrow"/>
          <w:sz w:val="22"/>
          <w:szCs w:val="22"/>
          <w:lang w:eastAsia="en-US"/>
        </w:rPr>
      </w:pPr>
    </w:p>
    <w:p w14:paraId="5D305306" w14:textId="330E34DC"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izvedba storitev je namenjen tistim zahtevkom za podporo, ki so rešljivi z izvedbo storitve. Storitev je izvedba kakršnekoli storitve ali spremembe, ki ne zahteva sprememb funkcionalnosti ali obsega uporabe sistema za prepoznave govora in katere izvedba Pogodbenima strankama ne predstavlja dodatnih stroškov, ki niso kriti po pogodbi. Primera storitve sta nastavitev uporabnikovega uporabniškega profila za normalno uporabo sistema za prepoznavo govora ali namestitev aplikacij, potrebnih za prepoznavo govora na uporabnikov računalnik.</w:t>
      </w:r>
    </w:p>
    <w:p w14:paraId="21EDFB2D" w14:textId="73DB45DD"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Po rešitvi zahtevka za podporo s procesom izvedba storitev se reševanje zahtevka nadaljuje v procesu zaključevanje podpore.</w:t>
      </w:r>
    </w:p>
    <w:p w14:paraId="3E1411BE" w14:textId="77777777" w:rsidR="00985EE1" w:rsidRDefault="00985EE1" w:rsidP="00795370">
      <w:pPr>
        <w:jc w:val="both"/>
        <w:rPr>
          <w:rFonts w:ascii="Arial Narrow" w:hAnsi="Arial Narrow"/>
          <w:sz w:val="22"/>
          <w:szCs w:val="22"/>
          <w:lang w:eastAsia="en-US"/>
        </w:rPr>
      </w:pPr>
    </w:p>
    <w:p w14:paraId="41C9B9B3"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C302A38" w14:textId="77777777" w:rsidR="00795370" w:rsidRDefault="00795370" w:rsidP="00795370">
      <w:pPr>
        <w:rPr>
          <w:rFonts w:ascii="Arial Narrow" w:hAnsi="Arial Narrow"/>
          <w:sz w:val="22"/>
          <w:szCs w:val="22"/>
          <w:lang w:eastAsia="en-US"/>
        </w:rPr>
      </w:pPr>
    </w:p>
    <w:p w14:paraId="72E5E563" w14:textId="58756F00"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sprememba je namenjen tistim zahtevkom za podporo, za katere rešitev je potrebna sprememba kapacitet, sprememba sistemske programske opreme, sprememba funkcionalnosti ali kakršnakoli druga rešitev, ki ustreza definiciji dopolnilnega vzdrževanja.</w:t>
      </w:r>
    </w:p>
    <w:p w14:paraId="789DED3D"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se zavezuje, da bo ob vsaki spremembi obvestil skrbnika pogodbe in z njim dogovoril nadaljnje korake reševanja zahtevka.</w:t>
      </w:r>
    </w:p>
    <w:p w14:paraId="5DA33B1D" w14:textId="3CEB102A" w:rsidR="0042190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Po obveščanju skrbnika pogodbe o novi spremembi se reševanje zahtevka nadaljuje v procesu zaključevanje podpore.</w:t>
      </w:r>
    </w:p>
    <w:p w14:paraId="20D7F0E7" w14:textId="77777777" w:rsidR="00795370" w:rsidRPr="00795370" w:rsidRDefault="00795370" w:rsidP="00795370">
      <w:pPr>
        <w:rPr>
          <w:rFonts w:ascii="Arial Narrow" w:hAnsi="Arial Narrow"/>
          <w:sz w:val="22"/>
          <w:szCs w:val="22"/>
          <w:lang w:eastAsia="en-US"/>
        </w:rPr>
      </w:pPr>
    </w:p>
    <w:p w14:paraId="5A1FAE69"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0F229672" w14:textId="77777777" w:rsidR="00795370" w:rsidRDefault="00795370" w:rsidP="00795370">
      <w:pPr>
        <w:rPr>
          <w:rFonts w:ascii="Arial Narrow" w:hAnsi="Arial Narrow"/>
          <w:sz w:val="22"/>
          <w:szCs w:val="22"/>
          <w:lang w:eastAsia="en-US"/>
        </w:rPr>
      </w:pPr>
    </w:p>
    <w:p w14:paraId="0C72DB0C" w14:textId="1BCC7EA1"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Proces napaka je namenjen tistim zahtevkom za podporo, ki so jih uporabniki sporočili zaradi napak v delovanju sistema, nedelovanju sistema oziroma ob drugih razlogih za delni ali popolni izpad storitve delovanja sistema za prepoznavo govora.</w:t>
      </w:r>
    </w:p>
    <w:p w14:paraId="2D4A1A3A" w14:textId="77777777" w:rsidR="00421900" w:rsidRPr="00795370" w:rsidRDefault="00421900" w:rsidP="00795370">
      <w:pPr>
        <w:jc w:val="both"/>
        <w:rPr>
          <w:rFonts w:ascii="Arial Narrow" w:hAnsi="Arial Narrow"/>
          <w:sz w:val="22"/>
          <w:szCs w:val="22"/>
          <w:lang w:eastAsia="en-US"/>
        </w:rPr>
      </w:pPr>
      <w:r w:rsidRPr="00795370">
        <w:rPr>
          <w:rFonts w:ascii="Arial Narrow" w:hAnsi="Arial Narrow"/>
          <w:sz w:val="22"/>
          <w:szCs w:val="22"/>
          <w:lang w:eastAsia="en-US"/>
        </w:rPr>
        <w:t>Izvajalec bo nadaljnje napake klasificiral v 4 kategorije:</w:t>
      </w:r>
    </w:p>
    <w:p w14:paraId="0EDCE5C3" w14:textId="77777777" w:rsidR="00421900" w:rsidRPr="00795370" w:rsidRDefault="00421900" w:rsidP="00795370">
      <w:pPr>
        <w:pStyle w:val="Bullet"/>
        <w:spacing w:after="0"/>
        <w:jc w:val="both"/>
        <w:rPr>
          <w:sz w:val="22"/>
          <w:szCs w:val="22"/>
        </w:rPr>
      </w:pPr>
      <w:r w:rsidRPr="00795370">
        <w:rPr>
          <w:sz w:val="22"/>
          <w:szCs w:val="22"/>
        </w:rPr>
        <w:t>usodna napaka,</w:t>
      </w:r>
    </w:p>
    <w:p w14:paraId="4B671047" w14:textId="77777777" w:rsidR="00421900" w:rsidRPr="00795370" w:rsidRDefault="00421900" w:rsidP="00795370">
      <w:pPr>
        <w:pStyle w:val="Bullet"/>
        <w:spacing w:after="0"/>
        <w:jc w:val="both"/>
        <w:rPr>
          <w:sz w:val="22"/>
          <w:szCs w:val="22"/>
        </w:rPr>
      </w:pPr>
      <w:r w:rsidRPr="00795370">
        <w:rPr>
          <w:sz w:val="22"/>
          <w:szCs w:val="22"/>
        </w:rPr>
        <w:t>kritična napaka,</w:t>
      </w:r>
    </w:p>
    <w:p w14:paraId="4BE8549A" w14:textId="77777777" w:rsidR="00421900" w:rsidRPr="00795370" w:rsidRDefault="00421900" w:rsidP="00795370">
      <w:pPr>
        <w:pStyle w:val="Bullet"/>
        <w:spacing w:after="0"/>
        <w:jc w:val="both"/>
        <w:rPr>
          <w:sz w:val="22"/>
          <w:szCs w:val="22"/>
        </w:rPr>
      </w:pPr>
      <w:r w:rsidRPr="00795370">
        <w:rPr>
          <w:sz w:val="22"/>
          <w:szCs w:val="22"/>
        </w:rPr>
        <w:t>pomembna napaka,</w:t>
      </w:r>
    </w:p>
    <w:p w14:paraId="2B02657F" w14:textId="77777777" w:rsidR="00421900" w:rsidRPr="00795370" w:rsidRDefault="00421900" w:rsidP="00795370">
      <w:pPr>
        <w:pStyle w:val="Bullet"/>
        <w:spacing w:after="0"/>
        <w:jc w:val="both"/>
        <w:rPr>
          <w:sz w:val="22"/>
          <w:szCs w:val="22"/>
        </w:rPr>
      </w:pPr>
      <w:r w:rsidRPr="00795370">
        <w:rPr>
          <w:sz w:val="22"/>
          <w:szCs w:val="22"/>
        </w:rPr>
        <w:t>manj pomembna napaka;</w:t>
      </w:r>
    </w:p>
    <w:p w14:paraId="3B5A6257" w14:textId="77777777" w:rsidR="00F11DCC" w:rsidRDefault="00F11DCC" w:rsidP="00795370">
      <w:pPr>
        <w:jc w:val="both"/>
        <w:rPr>
          <w:rFonts w:ascii="Arial Narrow" w:hAnsi="Arial Narrow"/>
          <w:sz w:val="22"/>
          <w:szCs w:val="22"/>
        </w:rPr>
      </w:pPr>
    </w:p>
    <w:p w14:paraId="15FC92E7" w14:textId="49396EBF"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Usodna napaka je vsaka napaka</w:t>
      </w:r>
      <w:r w:rsidRPr="00795370">
        <w:rPr>
          <w:rFonts w:ascii="Arial Narrow" w:hAnsi="Arial Narrow"/>
          <w:sz w:val="22"/>
          <w:szCs w:val="22"/>
        </w:rPr>
        <w:t>, zaradi katere je uporaba sistema povsem onemogočena za več kot 70% uporabnikov, oziroma obstaja samo takšna obvozna rešitev, ki za naročnika ni sprejemljiva.</w:t>
      </w:r>
    </w:p>
    <w:p w14:paraId="3FDC2341" w14:textId="77777777" w:rsidR="00F11DCC" w:rsidRDefault="00F11DCC" w:rsidP="00795370">
      <w:pPr>
        <w:jc w:val="both"/>
        <w:rPr>
          <w:rFonts w:ascii="Arial Narrow" w:hAnsi="Arial Narrow"/>
          <w:i/>
          <w:sz w:val="22"/>
          <w:szCs w:val="22"/>
          <w:u w:val="single"/>
        </w:rPr>
      </w:pPr>
    </w:p>
    <w:p w14:paraId="159C72A0" w14:textId="325D4992"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Kritična napaka je vsaka napaka</w:t>
      </w:r>
      <w:r w:rsidRPr="00795370">
        <w:rPr>
          <w:rFonts w:ascii="Arial Narrow" w:hAnsi="Arial Narrow"/>
          <w:sz w:val="22"/>
          <w:szCs w:val="22"/>
        </w:rPr>
        <w:t>, zaradi katere je uporaba sistema:</w:t>
      </w:r>
    </w:p>
    <w:p w14:paraId="2DE61B46" w14:textId="77777777" w:rsidR="00421900" w:rsidRPr="00795370" w:rsidRDefault="00421900" w:rsidP="00795370">
      <w:pPr>
        <w:pStyle w:val="Bullet"/>
        <w:spacing w:after="0"/>
        <w:jc w:val="both"/>
        <w:rPr>
          <w:sz w:val="22"/>
          <w:szCs w:val="22"/>
        </w:rPr>
      </w:pPr>
      <w:r w:rsidRPr="00795370">
        <w:rPr>
          <w:sz w:val="22"/>
          <w:szCs w:val="22"/>
        </w:rPr>
        <w:t>povsem onemogočena za med 50% in 69,99% uporabnikov, oziroma</w:t>
      </w:r>
    </w:p>
    <w:p w14:paraId="6FB11A47" w14:textId="77777777" w:rsidR="00421900" w:rsidRPr="00795370" w:rsidRDefault="00421900" w:rsidP="00795370">
      <w:pPr>
        <w:pStyle w:val="Bullet"/>
        <w:spacing w:after="0"/>
        <w:jc w:val="both"/>
        <w:rPr>
          <w:sz w:val="22"/>
          <w:szCs w:val="22"/>
        </w:rPr>
      </w:pPr>
      <w:r w:rsidRPr="00795370">
        <w:rPr>
          <w:sz w:val="22"/>
          <w:szCs w:val="22"/>
        </w:rPr>
        <w:t>delno onemogočena za več kot 70% uporabnikov, tako, da se morajo ti za uporabo sistema posluževati začasne alternativne rešitve, ki pomembno vpliva na njihov delovni proces;</w:t>
      </w:r>
    </w:p>
    <w:p w14:paraId="5C594E5A" w14:textId="77777777" w:rsidR="00F11DCC" w:rsidRDefault="00F11DCC" w:rsidP="00795370">
      <w:pPr>
        <w:jc w:val="both"/>
        <w:rPr>
          <w:rFonts w:ascii="Arial Narrow" w:hAnsi="Arial Narrow"/>
          <w:sz w:val="22"/>
          <w:szCs w:val="22"/>
        </w:rPr>
      </w:pPr>
    </w:p>
    <w:p w14:paraId="784A0B6D" w14:textId="6B1694DA"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Pomembna napaka je vsaka napaka</w:t>
      </w:r>
      <w:r w:rsidRPr="00795370">
        <w:rPr>
          <w:rFonts w:ascii="Arial Narrow" w:hAnsi="Arial Narrow"/>
          <w:sz w:val="22"/>
          <w:szCs w:val="22"/>
        </w:rPr>
        <w:t>, zaradi katere je uporaba sistema:</w:t>
      </w:r>
    </w:p>
    <w:p w14:paraId="4BA55BB1" w14:textId="77777777" w:rsidR="00421900" w:rsidRPr="00795370" w:rsidRDefault="00421900" w:rsidP="00795370">
      <w:pPr>
        <w:pStyle w:val="Bullet"/>
        <w:spacing w:after="0"/>
        <w:jc w:val="both"/>
        <w:rPr>
          <w:sz w:val="22"/>
          <w:szCs w:val="22"/>
        </w:rPr>
      </w:pPr>
      <w:r w:rsidRPr="00795370">
        <w:rPr>
          <w:sz w:val="22"/>
          <w:szCs w:val="22"/>
        </w:rPr>
        <w:t>povsem onemogočena za manj kot 49,99% uporabnikov (tudi, če gre samo za enega uporabnika), oziroma</w:t>
      </w:r>
    </w:p>
    <w:p w14:paraId="21BB8253" w14:textId="77777777" w:rsidR="00421900" w:rsidRPr="00795370" w:rsidRDefault="00421900" w:rsidP="00795370">
      <w:pPr>
        <w:pStyle w:val="Bullet"/>
        <w:spacing w:after="0"/>
        <w:jc w:val="both"/>
        <w:rPr>
          <w:sz w:val="22"/>
          <w:szCs w:val="22"/>
        </w:rPr>
      </w:pPr>
      <w:r w:rsidRPr="00795370">
        <w:rPr>
          <w:sz w:val="22"/>
          <w:szCs w:val="22"/>
        </w:rPr>
        <w:t>delno onemogočena za med 50% in 69,99% uporabnikov, tako, da se morajo ti za uporabo sistema posluževati začasne alternativne rešitve, ki pomembno vpliva na njihov delovni proces, oziroma</w:t>
      </w:r>
    </w:p>
    <w:p w14:paraId="318368A5" w14:textId="77777777" w:rsidR="00421900" w:rsidRPr="00795370" w:rsidRDefault="00421900" w:rsidP="00795370">
      <w:pPr>
        <w:pStyle w:val="Bullet"/>
        <w:spacing w:after="0"/>
        <w:jc w:val="both"/>
        <w:rPr>
          <w:sz w:val="22"/>
          <w:szCs w:val="22"/>
        </w:rPr>
      </w:pPr>
      <w:r w:rsidRPr="00795370">
        <w:rPr>
          <w:sz w:val="22"/>
          <w:szCs w:val="22"/>
        </w:rPr>
        <w:t>v manjši meri onemogočena za več kot 70% uporabnikov, tako, da se morajo ti za uporabo sistema posluževati začasne alternativne rešitve, ki ima manj pomemben vpliv na njihov delovni proces;</w:t>
      </w:r>
    </w:p>
    <w:p w14:paraId="1E6FE8A4" w14:textId="77777777" w:rsidR="00F11DCC" w:rsidRDefault="00F11DCC" w:rsidP="00795370">
      <w:pPr>
        <w:jc w:val="both"/>
        <w:rPr>
          <w:rFonts w:ascii="Arial Narrow" w:hAnsi="Arial Narrow"/>
          <w:sz w:val="22"/>
          <w:szCs w:val="22"/>
        </w:rPr>
      </w:pPr>
    </w:p>
    <w:p w14:paraId="19524827" w14:textId="7D1B6147" w:rsidR="00421900" w:rsidRPr="00795370" w:rsidRDefault="00421900" w:rsidP="00795370">
      <w:pPr>
        <w:jc w:val="both"/>
        <w:rPr>
          <w:rFonts w:ascii="Arial Narrow" w:hAnsi="Arial Narrow"/>
          <w:sz w:val="22"/>
          <w:szCs w:val="22"/>
        </w:rPr>
      </w:pPr>
      <w:r w:rsidRPr="00F11DCC">
        <w:rPr>
          <w:rFonts w:ascii="Arial Narrow" w:hAnsi="Arial Narrow"/>
          <w:i/>
          <w:sz w:val="22"/>
          <w:szCs w:val="22"/>
          <w:u w:val="single"/>
        </w:rPr>
        <w:t>Manj pomembna napaka je vsaka napaka</w:t>
      </w:r>
      <w:r w:rsidRPr="00795370">
        <w:rPr>
          <w:rFonts w:ascii="Arial Narrow" w:hAnsi="Arial Narrow"/>
          <w:sz w:val="22"/>
          <w:szCs w:val="22"/>
        </w:rPr>
        <w:t>, ki ni usodna, kritična ali pomembna in ki ustreza definiciji napake, kot je ta navedena v prvem odstavku tega člena.</w:t>
      </w:r>
    </w:p>
    <w:p w14:paraId="52714E33" w14:textId="77777777" w:rsidR="00F11DCC" w:rsidRDefault="00F11DCC" w:rsidP="00795370">
      <w:pPr>
        <w:jc w:val="both"/>
        <w:rPr>
          <w:rFonts w:ascii="Arial Narrow" w:hAnsi="Arial Narrow"/>
          <w:sz w:val="22"/>
          <w:szCs w:val="22"/>
        </w:rPr>
      </w:pPr>
    </w:p>
    <w:p w14:paraId="04A6BB37" w14:textId="0B0B7AC3" w:rsidR="00421900" w:rsidRDefault="00421900" w:rsidP="00795370">
      <w:pPr>
        <w:jc w:val="both"/>
        <w:rPr>
          <w:rFonts w:ascii="Arial Narrow" w:hAnsi="Arial Narrow"/>
          <w:sz w:val="22"/>
          <w:szCs w:val="22"/>
        </w:rPr>
      </w:pPr>
      <w:r w:rsidRPr="00795370">
        <w:rPr>
          <w:rFonts w:ascii="Arial Narrow" w:hAnsi="Arial Narrow"/>
          <w:sz w:val="22"/>
          <w:szCs w:val="22"/>
        </w:rPr>
        <w:t>Izvajalec se zavezuje, da bo ob klasifikaciji vsakega zahtevka za podporo kot napake poleg uporabnika, ki je podal zahtevek za podporo, preko elektronske pošte obvestil skrbnika pogodbe.</w:t>
      </w:r>
    </w:p>
    <w:p w14:paraId="140A5868" w14:textId="53B66523" w:rsidR="00795370" w:rsidRDefault="00795370" w:rsidP="00795370">
      <w:pPr>
        <w:jc w:val="both"/>
        <w:rPr>
          <w:rFonts w:ascii="Arial Narrow" w:hAnsi="Arial Narrow"/>
          <w:sz w:val="22"/>
          <w:szCs w:val="22"/>
        </w:rPr>
      </w:pPr>
    </w:p>
    <w:p w14:paraId="0B68E58E" w14:textId="77777777" w:rsidR="00421900" w:rsidRPr="00795370" w:rsidRDefault="00421900" w:rsidP="00795370">
      <w:pPr>
        <w:pStyle w:val="len"/>
        <w:spacing w:before="0" w:after="0"/>
        <w:rPr>
          <w:iCs w:val="0"/>
          <w:sz w:val="22"/>
          <w:szCs w:val="22"/>
        </w:rPr>
      </w:pPr>
      <w:bookmarkStart w:id="18" w:name="_Ref80549881"/>
      <w:r w:rsidRPr="00795370">
        <w:rPr>
          <w:iCs w:val="0"/>
          <w:sz w:val="22"/>
          <w:szCs w:val="22"/>
        </w:rPr>
        <w:lastRenderedPageBreak/>
        <w:t>člen</w:t>
      </w:r>
      <w:bookmarkEnd w:id="18"/>
    </w:p>
    <w:p w14:paraId="1958C11E" w14:textId="77777777" w:rsidR="00795370" w:rsidRDefault="00795370" w:rsidP="00795370">
      <w:pPr>
        <w:rPr>
          <w:rFonts w:ascii="Arial Narrow" w:hAnsi="Arial Narrow"/>
          <w:sz w:val="22"/>
          <w:szCs w:val="22"/>
        </w:rPr>
      </w:pPr>
    </w:p>
    <w:p w14:paraId="523B3161" w14:textId="4566F1D8" w:rsidR="00421900" w:rsidRPr="00795370" w:rsidRDefault="00421900" w:rsidP="00F11DCC">
      <w:pPr>
        <w:jc w:val="both"/>
        <w:rPr>
          <w:rFonts w:ascii="Arial Narrow" w:hAnsi="Arial Narrow"/>
          <w:sz w:val="22"/>
          <w:szCs w:val="22"/>
        </w:rPr>
      </w:pPr>
      <w:r w:rsidRPr="00795370">
        <w:rPr>
          <w:rFonts w:ascii="Arial Narrow" w:hAnsi="Arial Narrow"/>
          <w:sz w:val="22"/>
          <w:szCs w:val="22"/>
        </w:rPr>
        <w:t>Proces zaključevanje podpore je namenjen ugotavljanju, ali je uporabnikov zahtevek za podporo v resnici razrešen, v smislu, da je uporabnik prejel želene informacije, oziroma da je storitev izvedena, oziroma, da je izvedena naročena sprememba, oziroma da je napaka odpravljena.</w:t>
      </w:r>
    </w:p>
    <w:p w14:paraId="43E24A4D"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V primeru podajanja informacij in storitev Izvajalec pozove uporabnika, ki je podal storitveno zahtevo, da potrdi zaključek zahtevka za podporo.</w:t>
      </w:r>
    </w:p>
    <w:p w14:paraId="5B4953AC"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V primeru sprememb in napak Izvajalec pozove skrbnika pogodbe, da potrdi zaključek zahtevka za podporo.</w:t>
      </w:r>
    </w:p>
    <w:p w14:paraId="271BD650" w14:textId="77777777" w:rsidR="00421900" w:rsidRPr="00795370" w:rsidRDefault="00421900" w:rsidP="00F11DCC">
      <w:pPr>
        <w:jc w:val="both"/>
        <w:rPr>
          <w:rFonts w:ascii="Arial Narrow" w:hAnsi="Arial Narrow"/>
          <w:sz w:val="22"/>
          <w:szCs w:val="22"/>
        </w:rPr>
      </w:pPr>
      <w:r w:rsidRPr="00795370">
        <w:rPr>
          <w:rFonts w:ascii="Arial Narrow" w:hAnsi="Arial Narrow"/>
          <w:sz w:val="22"/>
          <w:szCs w:val="22"/>
        </w:rPr>
        <w:t>Pozvan predstavnik Naročnika ima 5 delovnih dni časa, da se preko telefona, elektronske pošte ali Izvajalčevega informacijskega sistema za izvajanje podpore opredeli glede zaključka zahtevka. V primeru, da se predstavnik Naročnika v tem času ne opredeli, se smatra, da se Naročnik opredeljuje, da je zahtevek za podporo uspešno rešen.</w:t>
      </w:r>
    </w:p>
    <w:p w14:paraId="71F972F5" w14:textId="2792FC0B" w:rsidR="00421900" w:rsidRDefault="00421900" w:rsidP="00F11DCC">
      <w:pPr>
        <w:jc w:val="both"/>
        <w:rPr>
          <w:rFonts w:ascii="Arial Narrow" w:hAnsi="Arial Narrow"/>
          <w:sz w:val="22"/>
          <w:szCs w:val="22"/>
        </w:rPr>
      </w:pPr>
      <w:r w:rsidRPr="00795370">
        <w:rPr>
          <w:rFonts w:ascii="Arial Narrow" w:hAnsi="Arial Narrow"/>
          <w:sz w:val="22"/>
          <w:szCs w:val="22"/>
        </w:rPr>
        <w:t>Izvajalec lahko zaključi zahtevek za podporo, ko se Naročnik s tem strinja, oziroma, ko poteče v prejšnjem odstavku tega člena naveden rok za Naročnikovo opredelitev glede zaključka zahtevka.</w:t>
      </w:r>
    </w:p>
    <w:p w14:paraId="4CDBEFF6" w14:textId="77777777" w:rsidR="00F11DCC" w:rsidRPr="00795370" w:rsidRDefault="00F11DCC" w:rsidP="00F11DCC">
      <w:pPr>
        <w:jc w:val="both"/>
        <w:rPr>
          <w:rFonts w:ascii="Arial Narrow" w:hAnsi="Arial Narrow"/>
          <w:sz w:val="22"/>
          <w:szCs w:val="22"/>
        </w:rPr>
      </w:pPr>
    </w:p>
    <w:p w14:paraId="09BC0E2E" w14:textId="0C27E2B4" w:rsidR="00421900" w:rsidRDefault="00421900" w:rsidP="00795370">
      <w:pPr>
        <w:pStyle w:val="Sectiontitle"/>
        <w:spacing w:before="0" w:after="0"/>
        <w:rPr>
          <w:iCs w:val="0"/>
          <w:sz w:val="22"/>
          <w:szCs w:val="22"/>
          <w:lang w:eastAsia="en-US"/>
        </w:rPr>
      </w:pPr>
      <w:r w:rsidRPr="00F11DCC">
        <w:rPr>
          <w:iCs w:val="0"/>
          <w:sz w:val="22"/>
          <w:szCs w:val="22"/>
          <w:lang w:eastAsia="en-US"/>
        </w:rPr>
        <w:t>Nivo storitve, metrike in poročanje</w:t>
      </w:r>
    </w:p>
    <w:p w14:paraId="7130B927" w14:textId="77777777" w:rsidR="00F11DCC" w:rsidRPr="00F11DCC" w:rsidRDefault="00F11DCC" w:rsidP="00F11DCC">
      <w:pPr>
        <w:pStyle w:val="Sectiontitle"/>
        <w:numPr>
          <w:ilvl w:val="0"/>
          <w:numId w:val="0"/>
        </w:numPr>
        <w:spacing w:before="0" w:after="0"/>
        <w:ind w:left="357"/>
        <w:rPr>
          <w:iCs w:val="0"/>
          <w:sz w:val="22"/>
          <w:szCs w:val="22"/>
          <w:lang w:eastAsia="en-US"/>
        </w:rPr>
      </w:pPr>
    </w:p>
    <w:p w14:paraId="0E78A0DA"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BEB45F8" w14:textId="77777777" w:rsidR="00F11DCC" w:rsidRDefault="00F11DCC" w:rsidP="00795370">
      <w:pPr>
        <w:rPr>
          <w:rFonts w:ascii="Arial Narrow" w:hAnsi="Arial Narrow"/>
          <w:sz w:val="22"/>
          <w:szCs w:val="22"/>
          <w:lang w:eastAsia="en-US"/>
        </w:rPr>
      </w:pPr>
    </w:p>
    <w:p w14:paraId="44BF9021" w14:textId="2D6DE4B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se zavezuje, da bo zagotavljal razpoložljivosti sistema in prepoznave govora, kot je določeno v nadaljevanju tega dogovora.</w:t>
      </w:r>
    </w:p>
    <w:p w14:paraId="04092007" w14:textId="6467C12A"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Vse metrike se izračunavajo mesečno, za obdobje koledarskega meseca.</w:t>
      </w:r>
    </w:p>
    <w:p w14:paraId="7B6A5221" w14:textId="77777777" w:rsidR="00F11DCC" w:rsidRPr="00795370" w:rsidRDefault="00F11DCC" w:rsidP="00F11DCC">
      <w:pPr>
        <w:jc w:val="both"/>
        <w:rPr>
          <w:rFonts w:ascii="Arial Narrow" w:hAnsi="Arial Narrow"/>
          <w:sz w:val="22"/>
          <w:szCs w:val="22"/>
          <w:lang w:eastAsia="en-US"/>
        </w:rPr>
      </w:pPr>
    </w:p>
    <w:p w14:paraId="6D1E5E71" w14:textId="77777777" w:rsidR="00421900" w:rsidRPr="00795370" w:rsidRDefault="00421900" w:rsidP="00795370">
      <w:pPr>
        <w:pStyle w:val="len"/>
        <w:spacing w:before="0" w:after="0"/>
        <w:rPr>
          <w:iCs w:val="0"/>
          <w:sz w:val="22"/>
          <w:szCs w:val="22"/>
          <w:lang w:eastAsia="en-US"/>
        </w:rPr>
      </w:pPr>
      <w:bookmarkStart w:id="19" w:name="_Ref80550057"/>
      <w:r w:rsidRPr="00795370">
        <w:rPr>
          <w:iCs w:val="0"/>
          <w:sz w:val="22"/>
          <w:szCs w:val="22"/>
          <w:lang w:eastAsia="en-US"/>
        </w:rPr>
        <w:t>člen</w:t>
      </w:r>
      <w:bookmarkEnd w:id="19"/>
    </w:p>
    <w:p w14:paraId="44D892D7" w14:textId="77777777" w:rsidR="00F11DCC" w:rsidRDefault="00F11DCC" w:rsidP="00795370">
      <w:pPr>
        <w:rPr>
          <w:rFonts w:ascii="Arial Narrow" w:hAnsi="Arial Narrow"/>
          <w:sz w:val="22"/>
          <w:szCs w:val="22"/>
          <w:lang w:eastAsia="en-US"/>
        </w:rPr>
      </w:pPr>
    </w:p>
    <w:p w14:paraId="411A1434" w14:textId="623FCE4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A: Razpoložljivost sistema za prepoznavo govora mora biti 99%, v režimu 365/7/24. Ciljno razpoložljivost se določa za vsak mesec posebej, glede na število koledarskih dni v mesecu. Na primer, maksimalen čas nerazpoložljivosti delovanja sistema za prepoznavo govora v mesecu s 30 koledarskimi dnevi znaša 432 minut oziroma 7 ur in 12 minut.</w:t>
      </w:r>
    </w:p>
    <w:p w14:paraId="2085F22C"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Sistem za prepoznavo govora se smatra kot razpoložljiv, če so bile vse, tako prijavljene, kot s strani Izvajalca odkrite napake odpravljene znotraj v tem dogovoru definiranih metrik za odpravo napak. Izjema so usodne napake, pri katerih se vsaka minuta nerazpoložljivosti sistema za prepoznavo govora zaradi usodne napake šteje v minute nerazpoložljivosti sistema Metrike A. Vsaka minuta nerazpoložljivosti sistema za prepoznavo govora zaradi usodne napake in vsaka minuta preseganja v tem dogovoru predpisanih časov za odpravo drugih vrst napak se šteje kot minuta nerazpoložljivosti delovanja sistema.</w:t>
      </w:r>
    </w:p>
    <w:p w14:paraId="4DA84F4F" w14:textId="3567229F"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A, če je dejanska razpoložljivost sistema za prepoznavo govora večja ali enaka ciljni razpoložljivosti, ki je opredeljena v prvem odstavku tega člena.</w:t>
      </w:r>
    </w:p>
    <w:p w14:paraId="50A7EB21" w14:textId="77777777" w:rsidR="00F11DCC" w:rsidRPr="00795370" w:rsidRDefault="00F11DCC" w:rsidP="00F11DCC">
      <w:pPr>
        <w:jc w:val="both"/>
        <w:rPr>
          <w:rFonts w:ascii="Arial Narrow" w:hAnsi="Arial Narrow"/>
          <w:sz w:val="22"/>
          <w:szCs w:val="22"/>
          <w:lang w:eastAsia="en-US"/>
        </w:rPr>
      </w:pPr>
    </w:p>
    <w:p w14:paraId="4CF774E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DDD9853" w14:textId="77777777" w:rsidR="00F11DCC" w:rsidRDefault="00F11DCC" w:rsidP="00795370">
      <w:pPr>
        <w:rPr>
          <w:rFonts w:ascii="Arial Narrow" w:hAnsi="Arial Narrow"/>
          <w:sz w:val="22"/>
          <w:szCs w:val="22"/>
          <w:lang w:eastAsia="en-US"/>
        </w:rPr>
      </w:pPr>
    </w:p>
    <w:p w14:paraId="4C4D58CD" w14:textId="45EB45B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B: Dosegljivost telefonske številke podpore mora biti najmanj 99%, v delovnem času podpore. Ciljno razpoložljivost se določa za vsak mesec posebej, glede na število koledarskih dni v mesecu, razen nedelj. Na primer, maksimalen čas nedosegljivosti telefonske številke podpore v mesecu s 27 delovnimi dnevi podpore znaša 194 minut oziroma 3 ure in 14 minut.</w:t>
      </w:r>
    </w:p>
    <w:p w14:paraId="4E548CDC"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Telefonska številka podpore je nedosegljiva, če nanjo ni mogoče klicati, oziroma ko Izvajalec v primeru Naročnikovega klica na to številko nima nikakršne možnosti, da bi se odzval na klic.</w:t>
      </w:r>
    </w:p>
    <w:p w14:paraId="1CACAC57" w14:textId="4283246F"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B, če je dejanska dosegljivost telefonske številke podpore večja ali enaka ciljni dosegljivosti, ki je opredeljena v prvem odstavku tega člena.</w:t>
      </w:r>
    </w:p>
    <w:p w14:paraId="3C198C91" w14:textId="77777777" w:rsidR="00F11DCC" w:rsidRPr="00795370" w:rsidRDefault="00F11DCC" w:rsidP="00F11DCC">
      <w:pPr>
        <w:jc w:val="both"/>
        <w:rPr>
          <w:rFonts w:ascii="Arial Narrow" w:hAnsi="Arial Narrow"/>
          <w:sz w:val="22"/>
          <w:szCs w:val="22"/>
          <w:lang w:eastAsia="en-US"/>
        </w:rPr>
      </w:pPr>
    </w:p>
    <w:p w14:paraId="275C45F9"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DA4DB14" w14:textId="77777777" w:rsidR="00F11DCC" w:rsidRDefault="00F11DCC" w:rsidP="00795370">
      <w:pPr>
        <w:rPr>
          <w:rFonts w:ascii="Arial Narrow" w:hAnsi="Arial Narrow"/>
          <w:sz w:val="22"/>
          <w:szCs w:val="22"/>
          <w:lang w:eastAsia="en-US"/>
        </w:rPr>
      </w:pPr>
    </w:p>
    <w:p w14:paraId="19F5160F" w14:textId="4EFD7CAD"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C: Dosegljivost elektronskega naslova podpore mora biti najmanj 99%, v režimu 365/7/24. Ciljno razpoložljivost se določa za vsak mesec posebej, glede na število koledarskih dni v mesecu. Na primer, maksimalen čas nerazpoložljivosti delovanja sistema za prepoznavo govora v mesecu s 30 koledarskimi dnevi znaša 432 minut oziroma 7 ur in 12 minut.</w:t>
      </w:r>
    </w:p>
    <w:p w14:paraId="6A5C048E"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lastRenderedPageBreak/>
        <w:t>Elektronski naslov podpore se smatra kot razpoložljiv, če Izvajalec na tem naslovu lahko sprejema Naročnikovo elektronsko pošto.</w:t>
      </w:r>
    </w:p>
    <w:p w14:paraId="6727A3E2" w14:textId="1D0117AE"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C, če je dejanska dosegljivost elektronskega naslova podpore večja ali enaka ciljni dosegljivosti, ki je opredeljena v prvem odstavku tega člena.</w:t>
      </w:r>
    </w:p>
    <w:p w14:paraId="4DF62FC6" w14:textId="77777777" w:rsidR="00F11DCC" w:rsidRPr="00795370" w:rsidRDefault="00F11DCC" w:rsidP="00F11DCC">
      <w:pPr>
        <w:jc w:val="both"/>
        <w:rPr>
          <w:rFonts w:ascii="Arial Narrow" w:hAnsi="Arial Narrow"/>
          <w:sz w:val="22"/>
          <w:szCs w:val="22"/>
          <w:lang w:eastAsia="en-US"/>
        </w:rPr>
      </w:pPr>
    </w:p>
    <w:p w14:paraId="76C70F4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694537C4" w14:textId="77777777" w:rsidR="00F11DCC" w:rsidRDefault="00F11DCC" w:rsidP="00795370">
      <w:pPr>
        <w:rPr>
          <w:rFonts w:ascii="Arial Narrow" w:hAnsi="Arial Narrow"/>
          <w:sz w:val="22"/>
          <w:szCs w:val="22"/>
          <w:lang w:eastAsia="en-US"/>
        </w:rPr>
      </w:pPr>
    </w:p>
    <w:p w14:paraId="4DA32D5A" w14:textId="38DF4ACC"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D: Povprečni čas čakanja predstavnika Naročnika na odziv operaterja na telefonski klic je lahko največ ena minuta. Čas čakanja predstavnika Naročnika na odziv operaterja se šteje od trenutka vzpostavitve zveze do odziva operaterja.</w:t>
      </w:r>
    </w:p>
    <w:p w14:paraId="080FC60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da Naročnik prekine (še) neodgovorjen klic v prvih desetih sekundah od vzpostavitve zveze, se smatra, kot da klica ni bilo.</w:t>
      </w:r>
    </w:p>
    <w:p w14:paraId="602C45A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da Naročnik prekine (še) neodgovorjen klic v obdobju med 90 in 180 sekundami od vzpostavitve zveze, se smatra, kot da je čas čakanja Naročnika na odziv operaterja tri minute.</w:t>
      </w:r>
    </w:p>
    <w:p w14:paraId="1D789BA4"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Klici izven delovnega časa telefonske podpore se ne štejejo v metriko C.</w:t>
      </w:r>
    </w:p>
    <w:p w14:paraId="36F7AE1B" w14:textId="784B41B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izpolnjuje metriko C, če je dejanski povprečni čas čakanja predstavnika Naročnika manjši ali enak času, opredeljenemu v prvem odstavku tega člena.</w:t>
      </w:r>
    </w:p>
    <w:p w14:paraId="7A252DF2" w14:textId="77777777" w:rsidR="00F11DCC" w:rsidRPr="00795370" w:rsidRDefault="00F11DCC" w:rsidP="00F11DCC">
      <w:pPr>
        <w:jc w:val="both"/>
        <w:rPr>
          <w:rFonts w:ascii="Arial Narrow" w:hAnsi="Arial Narrow"/>
          <w:sz w:val="22"/>
          <w:szCs w:val="22"/>
          <w:lang w:eastAsia="en-US"/>
        </w:rPr>
      </w:pPr>
    </w:p>
    <w:p w14:paraId="56DF1F3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B545BCD" w14:textId="77777777" w:rsidR="00F11DCC" w:rsidRDefault="00F11DCC" w:rsidP="00795370">
      <w:pPr>
        <w:rPr>
          <w:rFonts w:ascii="Arial Narrow" w:hAnsi="Arial Narrow"/>
          <w:sz w:val="22"/>
          <w:szCs w:val="22"/>
          <w:lang w:eastAsia="en-US"/>
        </w:rPr>
      </w:pPr>
    </w:p>
    <w:p w14:paraId="48BE7AC5" w14:textId="726F1A64"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Metrika E: Povprečni odzivni čas na zahtevek za podporo je lahko največ 30 minut. Povprečni odzivni čas se šteje od trenutka sprejema klica oziroma prejema elektronske pošte do obvestila Naročnikovemu predstavniku, ki je oddal zahtevek za podporo, da je njegov zahtevek v reševanju, kot je to opredeljeno v zadnji alineji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_Ref80549047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10</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w:t>
      </w:r>
    </w:p>
    <w:p w14:paraId="4E78AAF6"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 primeru telefonske podpore, pri katerih je bil zahtevek za podporo rešen v prvem telefonskem klicu, se šteje, da je odzivni čas takšnega zahtevka za podporo ena minuta.</w:t>
      </w:r>
    </w:p>
    <w:p w14:paraId="06437F94" w14:textId="3F59EAB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Odzivni čas na zahtevek za podporo se meri v delovnem času podpore. Izven delovnega časa podpore merjenje odzivnega časa na zahtevek za podporo ne poteka.</w:t>
      </w:r>
    </w:p>
    <w:p w14:paraId="778E617E" w14:textId="77777777" w:rsidR="00F11DCC" w:rsidRPr="00795370" w:rsidRDefault="00F11DCC" w:rsidP="00F11DCC">
      <w:pPr>
        <w:jc w:val="both"/>
        <w:rPr>
          <w:rFonts w:ascii="Arial Narrow" w:hAnsi="Arial Narrow"/>
          <w:sz w:val="22"/>
          <w:szCs w:val="22"/>
          <w:lang w:eastAsia="en-US"/>
        </w:rPr>
      </w:pPr>
    </w:p>
    <w:p w14:paraId="66820CEE"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72DD9FAB" w14:textId="77777777" w:rsidR="00F11DCC" w:rsidRDefault="00F11DCC" w:rsidP="00795370">
      <w:pPr>
        <w:rPr>
          <w:rFonts w:ascii="Arial Narrow" w:hAnsi="Arial Narrow"/>
          <w:sz w:val="22"/>
          <w:szCs w:val="22"/>
          <w:lang w:eastAsia="en-US"/>
        </w:rPr>
      </w:pPr>
    </w:p>
    <w:p w14:paraId="26370132" w14:textId="1B4CF848"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Metrika F: Odzivni časi odprave napak so odvisni od klasifikacije napake in znašajo:</w:t>
      </w:r>
    </w:p>
    <w:p w14:paraId="2735A2DF"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4 ure za usodne napake;</w:t>
      </w:r>
    </w:p>
    <w:p w14:paraId="4FB61855"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48 ur za kritične napake;</w:t>
      </w:r>
    </w:p>
    <w:p w14:paraId="17D04E1F"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96 ur za pomembne napake;</w:t>
      </w:r>
    </w:p>
    <w:p w14:paraId="2D51BB8D" w14:textId="77777777" w:rsidR="00421900" w:rsidRPr="00795370" w:rsidRDefault="00421900" w:rsidP="00F11DCC">
      <w:pPr>
        <w:pStyle w:val="Bullet"/>
        <w:spacing w:after="0"/>
        <w:jc w:val="both"/>
        <w:rPr>
          <w:sz w:val="22"/>
          <w:szCs w:val="22"/>
          <w:lang w:eastAsia="en-US"/>
        </w:rPr>
      </w:pPr>
      <w:r w:rsidRPr="00795370">
        <w:rPr>
          <w:sz w:val="22"/>
          <w:szCs w:val="22"/>
          <w:lang w:eastAsia="en-US"/>
        </w:rPr>
        <w:t>največ 240 ur za manj pomembne napake;</w:t>
      </w:r>
    </w:p>
    <w:p w14:paraId="3394E438"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Čas odprave napake se začne meriti v trenutku sprejema klica ali prejema elektronske pošte. V primeru, da je bila elektronska pošta poslana izven delovnega časa podpore, se čas odprave napake začne meriti ob začetku naslednjega delovnika podpore.</w:t>
      </w:r>
    </w:p>
    <w:p w14:paraId="72040392"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Čas odprave napake se preneha meriti v trenutku, ko Izvajalec v procesu zaključevanje podpore Naročnika obvesti, naj potrdi, da je napaka odpravljena in je kasneje Naročnik takšen poziv potrdil v skladu z določili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_Ref80549881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15</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w:t>
      </w:r>
    </w:p>
    <w:p w14:paraId="1F09DFF8" w14:textId="022798BA"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Doseganje metrike E se meri posebej za vsako prijavljeno napako. Vsaka minuta preseganja metrike E se šteje kot minuta nerazpoložljivosti sistema v metriko A, razen za usodne napake, pri katerih v skladu z določili drugega odstavka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_Ref80550057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17</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 v metriko A šteje vsaka minuta napake od njenega odkritja.</w:t>
      </w:r>
    </w:p>
    <w:p w14:paraId="441ABC0F" w14:textId="77777777" w:rsidR="00F11DCC" w:rsidRPr="00795370" w:rsidRDefault="00F11DCC" w:rsidP="00F11DCC">
      <w:pPr>
        <w:jc w:val="both"/>
        <w:rPr>
          <w:rFonts w:ascii="Arial Narrow" w:hAnsi="Arial Narrow"/>
          <w:sz w:val="22"/>
          <w:szCs w:val="22"/>
          <w:lang w:eastAsia="en-US"/>
        </w:rPr>
      </w:pPr>
    </w:p>
    <w:p w14:paraId="58E1DE2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79705F2B" w14:textId="77777777" w:rsidR="00F11DCC" w:rsidRDefault="00F11DCC" w:rsidP="00795370">
      <w:pPr>
        <w:rPr>
          <w:rFonts w:ascii="Arial Narrow" w:hAnsi="Arial Narrow"/>
          <w:sz w:val="22"/>
          <w:szCs w:val="22"/>
          <w:lang w:eastAsia="en-US"/>
        </w:rPr>
      </w:pPr>
    </w:p>
    <w:p w14:paraId="6C1516D9" w14:textId="0D9A7468"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je dolžan najkasneje do 8. koledarskega dne v mesecu Naročniku predložiti pisno poročilo o izvajanju podpore za pretekli mesec (v nadaljevanju: mesečno poročilo podpore). Poročilo mora vsebovati:</w:t>
      </w:r>
    </w:p>
    <w:p w14:paraId="001A6D02" w14:textId="77777777" w:rsidR="00421900" w:rsidRPr="00795370" w:rsidRDefault="00421900" w:rsidP="00F11DCC">
      <w:pPr>
        <w:pStyle w:val="Bullet"/>
        <w:spacing w:after="0"/>
        <w:jc w:val="both"/>
        <w:rPr>
          <w:sz w:val="22"/>
          <w:szCs w:val="22"/>
          <w:lang w:eastAsia="en-US"/>
        </w:rPr>
      </w:pPr>
      <w:r w:rsidRPr="00795370">
        <w:rPr>
          <w:sz w:val="22"/>
          <w:szCs w:val="22"/>
          <w:lang w:eastAsia="en-US"/>
        </w:rPr>
        <w:t>% razpoložljivost sistema za prepoznavo govora (metrika A), upoštevajoč število minut, ki se jih zaradi preseganja metrike F šteje v nerazpoložljivost sistema za prepoznavo govora;</w:t>
      </w:r>
    </w:p>
    <w:p w14:paraId="10D4A80B" w14:textId="77777777" w:rsidR="00421900" w:rsidRPr="00795370" w:rsidRDefault="00421900" w:rsidP="00F11DCC">
      <w:pPr>
        <w:pStyle w:val="Bullet"/>
        <w:spacing w:after="0"/>
        <w:jc w:val="both"/>
        <w:rPr>
          <w:sz w:val="22"/>
          <w:szCs w:val="22"/>
          <w:lang w:eastAsia="en-US"/>
        </w:rPr>
      </w:pPr>
      <w:r w:rsidRPr="00795370">
        <w:rPr>
          <w:sz w:val="22"/>
          <w:szCs w:val="22"/>
          <w:lang w:eastAsia="en-US"/>
        </w:rPr>
        <w:t>% dosegljivost telefonske številke podpore (metrika B);</w:t>
      </w:r>
    </w:p>
    <w:p w14:paraId="493F57F5" w14:textId="77777777" w:rsidR="00421900" w:rsidRPr="00795370" w:rsidRDefault="00421900" w:rsidP="00F11DCC">
      <w:pPr>
        <w:pStyle w:val="Bullet"/>
        <w:spacing w:after="0"/>
        <w:jc w:val="both"/>
        <w:rPr>
          <w:sz w:val="22"/>
          <w:szCs w:val="22"/>
          <w:lang w:eastAsia="en-US"/>
        </w:rPr>
      </w:pPr>
      <w:r w:rsidRPr="00795370">
        <w:rPr>
          <w:sz w:val="22"/>
          <w:szCs w:val="22"/>
          <w:lang w:eastAsia="en-US"/>
        </w:rPr>
        <w:t xml:space="preserve">% dosegljivost elektronskega naslova podpore (metrika C); </w:t>
      </w:r>
    </w:p>
    <w:p w14:paraId="1E1E2F6C" w14:textId="77777777" w:rsidR="00421900" w:rsidRPr="00795370" w:rsidRDefault="00421900" w:rsidP="00F11DCC">
      <w:pPr>
        <w:pStyle w:val="Bullet"/>
        <w:spacing w:after="0"/>
        <w:jc w:val="both"/>
        <w:rPr>
          <w:sz w:val="22"/>
          <w:szCs w:val="22"/>
          <w:lang w:eastAsia="en-US"/>
        </w:rPr>
      </w:pPr>
      <w:r w:rsidRPr="00795370">
        <w:rPr>
          <w:sz w:val="22"/>
          <w:szCs w:val="22"/>
          <w:lang w:eastAsia="en-US"/>
        </w:rPr>
        <w:lastRenderedPageBreak/>
        <w:t>število zahtevkov za podporo, prejetih po telefonskem klicu, število zahtevkov za podporo, prejetih po elektronski pošti in skupno število zahtevkov za podporo;</w:t>
      </w:r>
    </w:p>
    <w:p w14:paraId="070E10FD" w14:textId="77777777" w:rsidR="00421900" w:rsidRPr="00795370" w:rsidRDefault="00421900" w:rsidP="00F11DCC">
      <w:pPr>
        <w:pStyle w:val="Bullet"/>
        <w:spacing w:after="0"/>
        <w:jc w:val="both"/>
        <w:rPr>
          <w:sz w:val="22"/>
          <w:szCs w:val="22"/>
          <w:lang w:eastAsia="en-US"/>
        </w:rPr>
      </w:pPr>
      <w:r w:rsidRPr="00795370">
        <w:rPr>
          <w:sz w:val="22"/>
          <w:szCs w:val="22"/>
          <w:lang w:eastAsia="en-US"/>
        </w:rPr>
        <w:t>povprečni čas čakanja Naročnika na odziv prostega operaterja (metrika D);</w:t>
      </w:r>
    </w:p>
    <w:p w14:paraId="41AE69B7" w14:textId="77777777" w:rsidR="00421900" w:rsidRPr="00795370" w:rsidRDefault="00421900" w:rsidP="00F11DCC">
      <w:pPr>
        <w:pStyle w:val="Bullet"/>
        <w:spacing w:after="0"/>
        <w:jc w:val="both"/>
        <w:rPr>
          <w:sz w:val="22"/>
          <w:szCs w:val="22"/>
          <w:lang w:eastAsia="en-US"/>
        </w:rPr>
      </w:pPr>
      <w:r w:rsidRPr="00795370">
        <w:rPr>
          <w:sz w:val="22"/>
          <w:szCs w:val="22"/>
          <w:lang w:eastAsia="en-US"/>
        </w:rPr>
        <w:t>povprečni odzivni čas na zahtevek za podporo (metrika E);</w:t>
      </w:r>
    </w:p>
    <w:p w14:paraId="5B1A66F9" w14:textId="77777777" w:rsidR="00421900" w:rsidRPr="00795370" w:rsidRDefault="00421900" w:rsidP="00F11DCC">
      <w:pPr>
        <w:pStyle w:val="Bullet"/>
        <w:spacing w:after="0"/>
        <w:jc w:val="both"/>
        <w:rPr>
          <w:sz w:val="22"/>
          <w:szCs w:val="22"/>
          <w:lang w:eastAsia="en-US"/>
        </w:rPr>
      </w:pPr>
      <w:r w:rsidRPr="00795370">
        <w:rPr>
          <w:sz w:val="22"/>
          <w:szCs w:val="22"/>
          <w:lang w:eastAsia="en-US"/>
        </w:rPr>
        <w:t>za vsako napako posebej, klasifikacijo napake, čas odprave napake, pri čemer morajo biti posebej označene napake, pri katerih je bila presežena metrika F;</w:t>
      </w:r>
    </w:p>
    <w:p w14:paraId="1EED41F7"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Naročnik se zavezuje v roku 3 delovnih dni izvajalcu potrditi predloženo mesečno poročilo podpore. V primeru, da se Naročnik v tem roku Izvajalcu ne odzove, se smatra, da Naročnik potrjuje poročilo. V primeru, da se Naročnik s poročilom ne strinja, mora v roku 3 delovnih dni od prejema poročila to sporočiti Izvajalcu. V tem primeru bosta Pogodbeni stranki uskladili poročilo, ki ga bo Izvajalec ponovno predložil Naročniku v pisni obliki v potrditev.</w:t>
      </w:r>
    </w:p>
    <w:p w14:paraId="0F085C9A" w14:textId="55FB711B"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Izvajalec ni upravičen do izstavitve fakture Naročniku za najem sistema za prepoznavo govora na podlagi, dokler Naročnik ne potrdi mesečnega poročila podpore.</w:t>
      </w:r>
    </w:p>
    <w:p w14:paraId="2A2EFC9D" w14:textId="77777777" w:rsidR="00F11DCC" w:rsidRPr="00795370" w:rsidRDefault="00F11DCC" w:rsidP="00F11DCC">
      <w:pPr>
        <w:jc w:val="both"/>
        <w:rPr>
          <w:rFonts w:ascii="Arial Narrow" w:hAnsi="Arial Narrow"/>
          <w:sz w:val="22"/>
          <w:szCs w:val="22"/>
          <w:lang w:eastAsia="en-US"/>
        </w:rPr>
      </w:pPr>
    </w:p>
    <w:p w14:paraId="4ED53871" w14:textId="77777777" w:rsidR="00421900" w:rsidRPr="00F11DCC" w:rsidRDefault="00421900" w:rsidP="00795370">
      <w:pPr>
        <w:pStyle w:val="Sectiontitle"/>
        <w:spacing w:before="0" w:after="0"/>
        <w:rPr>
          <w:iCs w:val="0"/>
          <w:sz w:val="22"/>
          <w:szCs w:val="22"/>
          <w:lang w:eastAsia="en-US"/>
        </w:rPr>
      </w:pPr>
      <w:r w:rsidRPr="00F11DCC">
        <w:rPr>
          <w:iCs w:val="0"/>
          <w:sz w:val="22"/>
          <w:szCs w:val="22"/>
          <w:lang w:eastAsia="en-US"/>
        </w:rPr>
        <w:t>Penali</w:t>
      </w:r>
    </w:p>
    <w:p w14:paraId="64E31F3D"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34D2EDA7" w14:textId="77777777" w:rsidR="00F11DCC" w:rsidRDefault="00F11DCC" w:rsidP="00795370">
      <w:pPr>
        <w:rPr>
          <w:rFonts w:ascii="Arial Narrow" w:hAnsi="Arial Narrow"/>
          <w:sz w:val="22"/>
          <w:szCs w:val="22"/>
          <w:lang w:eastAsia="en-US"/>
        </w:rPr>
      </w:pPr>
    </w:p>
    <w:p w14:paraId="78325F58" w14:textId="2BA0160B"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Pogodbeni stranki se dogovorita, da se v primeru nedoseganja metrik A, B, C, D in E obračunajo penali, v skladu z določili tega dogovora. Izvajalec vrednost penalov odšteje od mesečnega zneska za najem in redno vzdrževanje sistema za prepoznavo govora.</w:t>
      </w:r>
    </w:p>
    <w:p w14:paraId="377A5DEB" w14:textId="77777777" w:rsidR="00F11DCC" w:rsidRPr="00795370" w:rsidRDefault="00F11DCC" w:rsidP="00F11DCC">
      <w:pPr>
        <w:jc w:val="both"/>
        <w:rPr>
          <w:rFonts w:ascii="Arial Narrow" w:hAnsi="Arial Narrow"/>
          <w:sz w:val="22"/>
          <w:szCs w:val="22"/>
          <w:lang w:eastAsia="en-US"/>
        </w:rPr>
      </w:pPr>
    </w:p>
    <w:p w14:paraId="3F809A4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24E5A0A5" w14:textId="77777777" w:rsidR="00F11DCC" w:rsidRDefault="00F11DCC" w:rsidP="00795370">
      <w:pPr>
        <w:rPr>
          <w:rFonts w:ascii="Arial Narrow" w:hAnsi="Arial Narrow"/>
          <w:sz w:val="22"/>
          <w:szCs w:val="22"/>
          <w:lang w:eastAsia="en-US"/>
        </w:rPr>
      </w:pPr>
    </w:p>
    <w:p w14:paraId="43AC1BAB" w14:textId="3F617C69"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Vrednost penalov se določa na podlagi vrednosti metrik A, B, C, D in E, ki presegajo dopustne vrednosti in koeficientov posameznih metrik.</w:t>
      </w:r>
    </w:p>
    <w:p w14:paraId="19EE994B" w14:textId="77777777" w:rsidR="00F11DCC" w:rsidRPr="00795370" w:rsidRDefault="00F11DCC" w:rsidP="00795370">
      <w:pPr>
        <w:rPr>
          <w:rFonts w:ascii="Arial Narrow" w:hAnsi="Arial Narrow"/>
          <w:sz w:val="22"/>
          <w:szCs w:val="22"/>
          <w:lang w:eastAsia="en-US"/>
        </w:rPr>
      </w:pPr>
    </w:p>
    <w:p w14:paraId="3CAE4297" w14:textId="77777777" w:rsidR="00421900" w:rsidRPr="00795370" w:rsidRDefault="00421900" w:rsidP="00795370">
      <w:pPr>
        <w:pStyle w:val="len"/>
        <w:spacing w:before="0" w:after="0"/>
        <w:rPr>
          <w:iCs w:val="0"/>
          <w:sz w:val="22"/>
          <w:szCs w:val="22"/>
          <w:lang w:eastAsia="en-US"/>
        </w:rPr>
      </w:pPr>
      <w:bookmarkStart w:id="20" w:name="_Ref80553266"/>
      <w:r w:rsidRPr="00795370">
        <w:rPr>
          <w:iCs w:val="0"/>
          <w:sz w:val="22"/>
          <w:szCs w:val="22"/>
          <w:lang w:eastAsia="en-US"/>
        </w:rPr>
        <w:t>člen</w:t>
      </w:r>
      <w:bookmarkEnd w:id="20"/>
    </w:p>
    <w:p w14:paraId="1184CF75" w14:textId="77777777" w:rsidR="00F11DCC" w:rsidRDefault="00F11DCC" w:rsidP="00795370">
      <w:pPr>
        <w:rPr>
          <w:rFonts w:ascii="Arial Narrow" w:hAnsi="Arial Narrow"/>
          <w:sz w:val="22"/>
          <w:szCs w:val="22"/>
          <w:lang w:eastAsia="en-US"/>
        </w:rPr>
      </w:pPr>
    </w:p>
    <w:p w14:paraId="043D8209" w14:textId="1815A5C2"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Vrednost penalov, izraženih v % pogodbene vrednosti za najem in redno vzdrževanje sistema za prepoznavo govora, je vsota odstotkov nedoseganja posameznih metrik A, B, C, D in E.</w:t>
      </w:r>
    </w:p>
    <w:p w14:paraId="46B24B51" w14:textId="210B5C86"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Za vsako od metrik se odstotek nedoseganja izračuna kot produkt osnovne vrednosti in koeficienta. Osnovne vrednosti in koeficienti posameznih metrik so podani v naslednji tabeli.</w:t>
      </w:r>
    </w:p>
    <w:p w14:paraId="4BE93248" w14:textId="77777777" w:rsidR="00F11DCC" w:rsidRPr="00795370" w:rsidRDefault="00F11DCC" w:rsidP="00F11DCC">
      <w:pPr>
        <w:jc w:val="both"/>
        <w:rPr>
          <w:rFonts w:ascii="Arial Narrow" w:hAnsi="Arial Narrow"/>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9"/>
        <w:gridCol w:w="6844"/>
        <w:gridCol w:w="1127"/>
      </w:tblGrid>
      <w:tr w:rsidR="00421900" w:rsidRPr="00795370" w14:paraId="460A3B24" w14:textId="77777777" w:rsidTr="00F11DCC">
        <w:tc>
          <w:tcPr>
            <w:tcW w:w="1089" w:type="dxa"/>
            <w:shd w:val="clear" w:color="auto" w:fill="F2F2F2" w:themeFill="background1" w:themeFillShade="F2"/>
          </w:tcPr>
          <w:p w14:paraId="4100372C" w14:textId="77777777" w:rsidR="00421900" w:rsidRPr="00F11DCC" w:rsidRDefault="00421900" w:rsidP="00795370">
            <w:pPr>
              <w:pStyle w:val="Tabela"/>
              <w:spacing w:before="0" w:after="0"/>
              <w:rPr>
                <w:b/>
                <w:i/>
                <w:sz w:val="22"/>
                <w:szCs w:val="22"/>
              </w:rPr>
            </w:pPr>
            <w:r w:rsidRPr="00F11DCC">
              <w:rPr>
                <w:b/>
                <w:i/>
                <w:sz w:val="22"/>
                <w:szCs w:val="22"/>
              </w:rPr>
              <w:t>Metrika</w:t>
            </w:r>
          </w:p>
        </w:tc>
        <w:tc>
          <w:tcPr>
            <w:tcW w:w="6844" w:type="dxa"/>
            <w:shd w:val="clear" w:color="auto" w:fill="F2F2F2" w:themeFill="background1" w:themeFillShade="F2"/>
          </w:tcPr>
          <w:p w14:paraId="4051572B" w14:textId="77777777" w:rsidR="00421900" w:rsidRPr="00F11DCC" w:rsidRDefault="00421900" w:rsidP="00795370">
            <w:pPr>
              <w:pStyle w:val="Tabela"/>
              <w:spacing w:before="0" w:after="0"/>
              <w:rPr>
                <w:b/>
                <w:i/>
                <w:sz w:val="22"/>
                <w:szCs w:val="22"/>
              </w:rPr>
            </w:pPr>
            <w:r w:rsidRPr="00F11DCC">
              <w:rPr>
                <w:b/>
                <w:i/>
                <w:sz w:val="22"/>
                <w:szCs w:val="22"/>
              </w:rPr>
              <w:t>Osnovna vrednost</w:t>
            </w:r>
          </w:p>
        </w:tc>
        <w:tc>
          <w:tcPr>
            <w:tcW w:w="1127" w:type="dxa"/>
            <w:shd w:val="clear" w:color="auto" w:fill="F2F2F2" w:themeFill="background1" w:themeFillShade="F2"/>
          </w:tcPr>
          <w:p w14:paraId="0B89F1B4" w14:textId="77777777" w:rsidR="00421900" w:rsidRPr="00F11DCC" w:rsidRDefault="00421900" w:rsidP="00795370">
            <w:pPr>
              <w:pStyle w:val="Tabela"/>
              <w:spacing w:before="0" w:after="0"/>
              <w:rPr>
                <w:b/>
                <w:i/>
                <w:sz w:val="22"/>
                <w:szCs w:val="22"/>
              </w:rPr>
            </w:pPr>
            <w:r w:rsidRPr="00F11DCC">
              <w:rPr>
                <w:b/>
                <w:i/>
                <w:sz w:val="22"/>
                <w:szCs w:val="22"/>
              </w:rPr>
              <w:t>Koeficient</w:t>
            </w:r>
          </w:p>
        </w:tc>
      </w:tr>
      <w:tr w:rsidR="00421900" w:rsidRPr="00795370" w14:paraId="57642C36" w14:textId="77777777" w:rsidTr="00F11DCC">
        <w:tc>
          <w:tcPr>
            <w:tcW w:w="1089" w:type="dxa"/>
            <w:shd w:val="clear" w:color="auto" w:fill="auto"/>
          </w:tcPr>
          <w:p w14:paraId="118BA920" w14:textId="77777777" w:rsidR="00421900" w:rsidRPr="00F11DCC" w:rsidRDefault="00421900" w:rsidP="00F11DCC">
            <w:pPr>
              <w:pStyle w:val="Tabela"/>
              <w:spacing w:before="0" w:after="0"/>
              <w:jc w:val="center"/>
              <w:rPr>
                <w:b/>
                <w:i/>
                <w:sz w:val="22"/>
                <w:szCs w:val="22"/>
              </w:rPr>
            </w:pPr>
            <w:r w:rsidRPr="00F11DCC">
              <w:rPr>
                <w:b/>
                <w:i/>
                <w:sz w:val="22"/>
                <w:szCs w:val="22"/>
              </w:rPr>
              <w:t>A</w:t>
            </w:r>
          </w:p>
        </w:tc>
        <w:tc>
          <w:tcPr>
            <w:tcW w:w="6844" w:type="dxa"/>
            <w:shd w:val="clear" w:color="auto" w:fill="auto"/>
          </w:tcPr>
          <w:p w14:paraId="35E3EA52" w14:textId="77777777" w:rsidR="00421900" w:rsidRPr="00795370" w:rsidRDefault="00421900" w:rsidP="00795370">
            <w:pPr>
              <w:pStyle w:val="Tabela"/>
              <w:spacing w:before="0" w:after="0"/>
              <w:rPr>
                <w:sz w:val="22"/>
                <w:szCs w:val="22"/>
              </w:rPr>
            </w:pPr>
            <w:r w:rsidRPr="00795370">
              <w:rPr>
                <w:sz w:val="22"/>
                <w:szCs w:val="22"/>
              </w:rPr>
              <w:t>Vsak 0,1% nerazpoložljivosti sistema za prepoznavo govora nad dopustno vrednostjo.</w:t>
            </w:r>
          </w:p>
        </w:tc>
        <w:tc>
          <w:tcPr>
            <w:tcW w:w="1127" w:type="dxa"/>
            <w:shd w:val="clear" w:color="auto" w:fill="auto"/>
            <w:vAlign w:val="center"/>
          </w:tcPr>
          <w:p w14:paraId="03A12063" w14:textId="77777777" w:rsidR="00421900" w:rsidRPr="00F11DCC" w:rsidRDefault="00421900" w:rsidP="00795370">
            <w:pPr>
              <w:pStyle w:val="Tabela"/>
              <w:spacing w:before="0" w:after="0"/>
              <w:jc w:val="center"/>
              <w:rPr>
                <w:i/>
                <w:sz w:val="22"/>
                <w:szCs w:val="22"/>
              </w:rPr>
            </w:pPr>
            <w:r w:rsidRPr="00F11DCC">
              <w:rPr>
                <w:i/>
                <w:sz w:val="22"/>
                <w:szCs w:val="22"/>
              </w:rPr>
              <w:t>1</w:t>
            </w:r>
          </w:p>
        </w:tc>
      </w:tr>
      <w:tr w:rsidR="00421900" w:rsidRPr="00795370" w14:paraId="39A5BBAE" w14:textId="77777777" w:rsidTr="00F11DCC">
        <w:tc>
          <w:tcPr>
            <w:tcW w:w="1089" w:type="dxa"/>
            <w:shd w:val="clear" w:color="auto" w:fill="auto"/>
          </w:tcPr>
          <w:p w14:paraId="390100F0" w14:textId="77777777" w:rsidR="00421900" w:rsidRPr="00F11DCC" w:rsidRDefault="00421900" w:rsidP="00F11DCC">
            <w:pPr>
              <w:pStyle w:val="Tabela"/>
              <w:spacing w:before="0" w:after="0"/>
              <w:jc w:val="center"/>
              <w:rPr>
                <w:b/>
                <w:i/>
                <w:sz w:val="22"/>
                <w:szCs w:val="22"/>
              </w:rPr>
            </w:pPr>
            <w:r w:rsidRPr="00F11DCC">
              <w:rPr>
                <w:b/>
                <w:i/>
                <w:sz w:val="22"/>
                <w:szCs w:val="22"/>
              </w:rPr>
              <w:t>B</w:t>
            </w:r>
          </w:p>
        </w:tc>
        <w:tc>
          <w:tcPr>
            <w:tcW w:w="6844" w:type="dxa"/>
            <w:shd w:val="clear" w:color="auto" w:fill="auto"/>
          </w:tcPr>
          <w:p w14:paraId="768DD18C" w14:textId="77777777" w:rsidR="00421900" w:rsidRPr="00795370" w:rsidRDefault="00421900" w:rsidP="00795370">
            <w:pPr>
              <w:pStyle w:val="Tabela"/>
              <w:spacing w:before="0" w:after="0"/>
              <w:rPr>
                <w:sz w:val="22"/>
                <w:szCs w:val="22"/>
              </w:rPr>
            </w:pPr>
            <w:r w:rsidRPr="00795370">
              <w:rPr>
                <w:sz w:val="22"/>
                <w:szCs w:val="22"/>
              </w:rPr>
              <w:t>Vsak 0,1% nedosegljivosti telefonske številke podpore nad dopustno vrednostjo.</w:t>
            </w:r>
          </w:p>
        </w:tc>
        <w:tc>
          <w:tcPr>
            <w:tcW w:w="1127" w:type="dxa"/>
            <w:shd w:val="clear" w:color="auto" w:fill="auto"/>
            <w:vAlign w:val="center"/>
          </w:tcPr>
          <w:p w14:paraId="39ACEA4F"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0A573A62" w14:textId="77777777" w:rsidTr="00F11DCC">
        <w:tc>
          <w:tcPr>
            <w:tcW w:w="1089" w:type="dxa"/>
            <w:shd w:val="clear" w:color="auto" w:fill="auto"/>
          </w:tcPr>
          <w:p w14:paraId="261DDA07" w14:textId="77777777" w:rsidR="00421900" w:rsidRPr="00F11DCC" w:rsidRDefault="00421900" w:rsidP="00F11DCC">
            <w:pPr>
              <w:pStyle w:val="Tabela"/>
              <w:spacing w:before="0" w:after="0"/>
              <w:jc w:val="center"/>
              <w:rPr>
                <w:b/>
                <w:i/>
                <w:sz w:val="22"/>
                <w:szCs w:val="22"/>
              </w:rPr>
            </w:pPr>
            <w:r w:rsidRPr="00F11DCC">
              <w:rPr>
                <w:b/>
                <w:i/>
                <w:sz w:val="22"/>
                <w:szCs w:val="22"/>
              </w:rPr>
              <w:t>C</w:t>
            </w:r>
          </w:p>
        </w:tc>
        <w:tc>
          <w:tcPr>
            <w:tcW w:w="6844" w:type="dxa"/>
            <w:shd w:val="clear" w:color="auto" w:fill="auto"/>
          </w:tcPr>
          <w:p w14:paraId="624213E2" w14:textId="77777777" w:rsidR="00421900" w:rsidRPr="00795370" w:rsidRDefault="00421900" w:rsidP="00795370">
            <w:pPr>
              <w:pStyle w:val="Tabela"/>
              <w:spacing w:before="0" w:after="0"/>
              <w:rPr>
                <w:sz w:val="22"/>
                <w:szCs w:val="22"/>
              </w:rPr>
            </w:pPr>
            <w:r w:rsidRPr="00795370">
              <w:rPr>
                <w:sz w:val="22"/>
                <w:szCs w:val="22"/>
              </w:rPr>
              <w:t>Vsak 0,1% nedosegljivosti elektronskega naslova podpore nad dopustno vrednostjo.</w:t>
            </w:r>
          </w:p>
        </w:tc>
        <w:tc>
          <w:tcPr>
            <w:tcW w:w="1127" w:type="dxa"/>
            <w:shd w:val="clear" w:color="auto" w:fill="auto"/>
            <w:vAlign w:val="center"/>
          </w:tcPr>
          <w:p w14:paraId="1C01C109"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6224008C" w14:textId="77777777" w:rsidTr="00F11DCC">
        <w:tc>
          <w:tcPr>
            <w:tcW w:w="1089" w:type="dxa"/>
            <w:shd w:val="clear" w:color="auto" w:fill="auto"/>
          </w:tcPr>
          <w:p w14:paraId="4F677959" w14:textId="77777777" w:rsidR="00421900" w:rsidRPr="00F11DCC" w:rsidRDefault="00421900" w:rsidP="00F11DCC">
            <w:pPr>
              <w:pStyle w:val="Tabela"/>
              <w:spacing w:before="0" w:after="0"/>
              <w:jc w:val="center"/>
              <w:rPr>
                <w:b/>
                <w:i/>
                <w:sz w:val="22"/>
                <w:szCs w:val="22"/>
              </w:rPr>
            </w:pPr>
            <w:r w:rsidRPr="00F11DCC">
              <w:rPr>
                <w:b/>
                <w:i/>
                <w:sz w:val="22"/>
                <w:szCs w:val="22"/>
              </w:rPr>
              <w:t>D</w:t>
            </w:r>
          </w:p>
        </w:tc>
        <w:tc>
          <w:tcPr>
            <w:tcW w:w="6844" w:type="dxa"/>
            <w:shd w:val="clear" w:color="auto" w:fill="auto"/>
          </w:tcPr>
          <w:p w14:paraId="4FA72A91" w14:textId="77777777" w:rsidR="00421900" w:rsidRPr="00795370" w:rsidRDefault="00421900" w:rsidP="00795370">
            <w:pPr>
              <w:pStyle w:val="Tabela"/>
              <w:spacing w:before="0" w:after="0"/>
              <w:rPr>
                <w:sz w:val="22"/>
                <w:szCs w:val="22"/>
              </w:rPr>
            </w:pPr>
            <w:r w:rsidRPr="00795370">
              <w:rPr>
                <w:sz w:val="22"/>
                <w:szCs w:val="22"/>
              </w:rPr>
              <w:t>Vsakih začetih 15 sekund povprečnega časa čakanja Naročnika na prostega operaterja, ki presega dopustno vrednost, predstavlja 0,1% nerazpoložljivosti podpore.</w:t>
            </w:r>
          </w:p>
        </w:tc>
        <w:tc>
          <w:tcPr>
            <w:tcW w:w="1127" w:type="dxa"/>
            <w:shd w:val="clear" w:color="auto" w:fill="auto"/>
            <w:vAlign w:val="center"/>
          </w:tcPr>
          <w:p w14:paraId="5B18D158" w14:textId="77777777" w:rsidR="00421900" w:rsidRPr="00F11DCC" w:rsidRDefault="00421900" w:rsidP="00795370">
            <w:pPr>
              <w:pStyle w:val="Tabela"/>
              <w:spacing w:before="0" w:after="0"/>
              <w:jc w:val="center"/>
              <w:rPr>
                <w:i/>
                <w:sz w:val="22"/>
                <w:szCs w:val="22"/>
              </w:rPr>
            </w:pPr>
            <w:r w:rsidRPr="00F11DCC">
              <w:rPr>
                <w:i/>
                <w:sz w:val="22"/>
                <w:szCs w:val="22"/>
              </w:rPr>
              <w:t>0,25</w:t>
            </w:r>
          </w:p>
        </w:tc>
      </w:tr>
      <w:tr w:rsidR="00421900" w:rsidRPr="00795370" w14:paraId="3F0B74AA" w14:textId="77777777" w:rsidTr="00F11DCC">
        <w:tc>
          <w:tcPr>
            <w:tcW w:w="1089" w:type="dxa"/>
            <w:shd w:val="clear" w:color="auto" w:fill="auto"/>
          </w:tcPr>
          <w:p w14:paraId="1A35E410" w14:textId="77777777" w:rsidR="00421900" w:rsidRPr="00F11DCC" w:rsidRDefault="00421900" w:rsidP="00F11DCC">
            <w:pPr>
              <w:pStyle w:val="Tabela"/>
              <w:spacing w:before="0" w:after="0"/>
              <w:jc w:val="center"/>
              <w:rPr>
                <w:b/>
                <w:i/>
                <w:sz w:val="22"/>
                <w:szCs w:val="22"/>
              </w:rPr>
            </w:pPr>
            <w:r w:rsidRPr="00F11DCC">
              <w:rPr>
                <w:b/>
                <w:i/>
                <w:sz w:val="22"/>
                <w:szCs w:val="22"/>
              </w:rPr>
              <w:t>E</w:t>
            </w:r>
          </w:p>
        </w:tc>
        <w:tc>
          <w:tcPr>
            <w:tcW w:w="6844" w:type="dxa"/>
            <w:shd w:val="clear" w:color="auto" w:fill="auto"/>
          </w:tcPr>
          <w:p w14:paraId="207AEE31" w14:textId="77777777" w:rsidR="00421900" w:rsidRPr="00795370" w:rsidRDefault="00421900" w:rsidP="00795370">
            <w:pPr>
              <w:pStyle w:val="Tabela"/>
              <w:spacing w:before="0" w:after="0"/>
              <w:rPr>
                <w:sz w:val="22"/>
                <w:szCs w:val="22"/>
              </w:rPr>
            </w:pPr>
            <w:r w:rsidRPr="00795370">
              <w:rPr>
                <w:sz w:val="22"/>
                <w:szCs w:val="22"/>
              </w:rPr>
              <w:t>Vsaka začeta minuta povprečnega odzivnega časa na zahtevek za podporo, ki presega dopustno vrednost, predstavlja 0,1% nerazpoložljivosti podpore.</w:t>
            </w:r>
          </w:p>
        </w:tc>
        <w:tc>
          <w:tcPr>
            <w:tcW w:w="1127" w:type="dxa"/>
            <w:shd w:val="clear" w:color="auto" w:fill="auto"/>
            <w:vAlign w:val="center"/>
          </w:tcPr>
          <w:p w14:paraId="27108001" w14:textId="77777777" w:rsidR="00421900" w:rsidRPr="00F11DCC" w:rsidRDefault="00421900" w:rsidP="00795370">
            <w:pPr>
              <w:pStyle w:val="Tabela"/>
              <w:spacing w:before="0" w:after="0"/>
              <w:jc w:val="center"/>
              <w:rPr>
                <w:i/>
                <w:sz w:val="22"/>
                <w:szCs w:val="22"/>
              </w:rPr>
            </w:pPr>
            <w:r w:rsidRPr="00F11DCC">
              <w:rPr>
                <w:i/>
                <w:sz w:val="22"/>
                <w:szCs w:val="22"/>
              </w:rPr>
              <w:t>0,5</w:t>
            </w:r>
          </w:p>
        </w:tc>
      </w:tr>
    </w:tbl>
    <w:p w14:paraId="3587707B" w14:textId="77777777" w:rsidR="00421900" w:rsidRPr="00795370" w:rsidRDefault="00421900" w:rsidP="00F11DCC">
      <w:pPr>
        <w:jc w:val="both"/>
        <w:rPr>
          <w:rFonts w:ascii="Arial Narrow" w:hAnsi="Arial Narrow"/>
          <w:sz w:val="22"/>
          <w:szCs w:val="22"/>
          <w:lang w:eastAsia="en-US"/>
        </w:rPr>
      </w:pPr>
    </w:p>
    <w:p w14:paraId="27F2E68B" w14:textId="77777777" w:rsidR="00421900" w:rsidRPr="0079537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Primer izračuna. V mesecu s 30 koledarskimi dnevi in 27 delovnimi dnevi podpore je izvajalec dosegel naslednje metrike:</w:t>
      </w:r>
    </w:p>
    <w:p w14:paraId="2C831D64"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A: 97,8% razpoložljivost sistema za prepoznavo govora;</w:t>
      </w:r>
    </w:p>
    <w:p w14:paraId="3D0B5653"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B: 94,6% dosegljivost telefonske številke podpore;</w:t>
      </w:r>
    </w:p>
    <w:p w14:paraId="76FB958D"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C: 99,5% dosegljivost elektronskega naslova podpore;</w:t>
      </w:r>
    </w:p>
    <w:p w14:paraId="2CA5358A" w14:textId="77777777" w:rsidR="00421900" w:rsidRPr="00795370" w:rsidRDefault="00421900" w:rsidP="00F11DCC">
      <w:pPr>
        <w:pStyle w:val="Bullet"/>
        <w:spacing w:after="0"/>
        <w:jc w:val="both"/>
        <w:rPr>
          <w:sz w:val="22"/>
          <w:szCs w:val="22"/>
          <w:lang w:eastAsia="en-US"/>
        </w:rPr>
      </w:pPr>
      <w:r w:rsidRPr="00795370">
        <w:rPr>
          <w:sz w:val="22"/>
          <w:szCs w:val="22"/>
          <w:lang w:eastAsia="en-US"/>
        </w:rPr>
        <w:t>metrika D: povprečni čas čakanja Naročnika na prostega operaterja 69 sekund;</w:t>
      </w:r>
    </w:p>
    <w:p w14:paraId="5903B796" w14:textId="5A2E19EB" w:rsidR="00421900" w:rsidRDefault="00421900" w:rsidP="00F11DCC">
      <w:pPr>
        <w:pStyle w:val="Bullet"/>
        <w:spacing w:after="0"/>
        <w:jc w:val="both"/>
        <w:rPr>
          <w:sz w:val="22"/>
          <w:szCs w:val="22"/>
          <w:lang w:eastAsia="en-US"/>
        </w:rPr>
      </w:pPr>
      <w:r w:rsidRPr="00795370">
        <w:rPr>
          <w:sz w:val="22"/>
          <w:szCs w:val="22"/>
          <w:lang w:eastAsia="en-US"/>
        </w:rPr>
        <w:t xml:space="preserve">metrika E: povprečni odzivni čas na </w:t>
      </w:r>
      <w:r w:rsidR="00F11DCC">
        <w:rPr>
          <w:sz w:val="22"/>
          <w:szCs w:val="22"/>
          <w:lang w:eastAsia="en-US"/>
        </w:rPr>
        <w:t>zahtevek za podporo 36,5 minute.</w:t>
      </w:r>
    </w:p>
    <w:p w14:paraId="1FB81FF9" w14:textId="584C5AA0" w:rsidR="00F11DCC" w:rsidRDefault="00F11DCC" w:rsidP="00F11DCC">
      <w:pPr>
        <w:pStyle w:val="Bullet"/>
        <w:numPr>
          <w:ilvl w:val="0"/>
          <w:numId w:val="0"/>
        </w:numPr>
        <w:spacing w:after="0"/>
        <w:ind w:left="357"/>
        <w:jc w:val="both"/>
        <w:rPr>
          <w:sz w:val="22"/>
          <w:szCs w:val="22"/>
          <w:lang w:eastAsia="en-US"/>
        </w:rPr>
      </w:pPr>
    </w:p>
    <w:p w14:paraId="043D83CC" w14:textId="74F68CB2" w:rsidR="00F11DCC" w:rsidRDefault="00F11DCC" w:rsidP="00F11DCC">
      <w:pPr>
        <w:pStyle w:val="Bullet"/>
        <w:numPr>
          <w:ilvl w:val="0"/>
          <w:numId w:val="0"/>
        </w:numPr>
        <w:spacing w:after="0"/>
        <w:ind w:left="357"/>
        <w:jc w:val="both"/>
        <w:rPr>
          <w:sz w:val="22"/>
          <w:szCs w:val="22"/>
          <w:lang w:eastAsia="en-US"/>
        </w:rPr>
      </w:pPr>
    </w:p>
    <w:p w14:paraId="31807456" w14:textId="351A18E3" w:rsidR="00F11DCC" w:rsidRDefault="00F11DCC" w:rsidP="00F11DCC">
      <w:pPr>
        <w:pStyle w:val="Bullet"/>
        <w:numPr>
          <w:ilvl w:val="0"/>
          <w:numId w:val="0"/>
        </w:numPr>
        <w:spacing w:after="0"/>
        <w:ind w:left="357"/>
        <w:jc w:val="both"/>
        <w:rPr>
          <w:sz w:val="22"/>
          <w:szCs w:val="22"/>
          <w:lang w:eastAsia="en-US"/>
        </w:rPr>
      </w:pPr>
    </w:p>
    <w:p w14:paraId="45397D21" w14:textId="77777777" w:rsidR="00F11DCC" w:rsidRPr="00795370" w:rsidRDefault="00F11DCC" w:rsidP="00F11DCC">
      <w:pPr>
        <w:pStyle w:val="Bullet"/>
        <w:numPr>
          <w:ilvl w:val="0"/>
          <w:numId w:val="0"/>
        </w:numPr>
        <w:spacing w:after="0"/>
        <w:ind w:left="357"/>
        <w:jc w:val="both"/>
        <w:rPr>
          <w:sz w:val="22"/>
          <w:szCs w:val="22"/>
          <w:lang w:eastAsia="en-US"/>
        </w:rPr>
      </w:pPr>
    </w:p>
    <w:p w14:paraId="7EA6E821" w14:textId="7744580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lastRenderedPageBreak/>
        <w:t>Naslednja tabela predstavlja izračune posameznih osnovnih vrednosti, koeficientov in % vrednosti  penalov.</w:t>
      </w:r>
    </w:p>
    <w:p w14:paraId="13F22D36" w14:textId="77777777" w:rsidR="00F11DCC" w:rsidRPr="00795370" w:rsidRDefault="00F11DCC" w:rsidP="00F11DCC">
      <w:pPr>
        <w:jc w:val="both"/>
        <w:rPr>
          <w:rFonts w:ascii="Arial Narrow" w:hAnsi="Arial Narrow"/>
          <w:sz w:val="22"/>
          <w:szCs w:val="22"/>
          <w:lang w:eastAsia="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65"/>
        <w:gridCol w:w="1255"/>
        <w:gridCol w:w="3411"/>
        <w:gridCol w:w="1266"/>
        <w:gridCol w:w="2163"/>
      </w:tblGrid>
      <w:tr w:rsidR="00421900" w:rsidRPr="00795370" w14:paraId="3030A20B" w14:textId="77777777" w:rsidTr="00F11DCC">
        <w:tc>
          <w:tcPr>
            <w:tcW w:w="973" w:type="dxa"/>
            <w:shd w:val="clear" w:color="auto" w:fill="F2F2F2" w:themeFill="background1" w:themeFillShade="F2"/>
          </w:tcPr>
          <w:p w14:paraId="642436BE" w14:textId="77777777" w:rsidR="00421900" w:rsidRPr="00F11DCC" w:rsidRDefault="00421900" w:rsidP="00795370">
            <w:pPr>
              <w:pStyle w:val="Tabela"/>
              <w:spacing w:before="0" w:after="0"/>
              <w:rPr>
                <w:b/>
                <w:i/>
                <w:sz w:val="22"/>
                <w:szCs w:val="22"/>
              </w:rPr>
            </w:pPr>
            <w:r w:rsidRPr="00F11DCC">
              <w:rPr>
                <w:b/>
                <w:i/>
                <w:sz w:val="22"/>
                <w:szCs w:val="22"/>
              </w:rPr>
              <w:t>Metrika</w:t>
            </w:r>
          </w:p>
        </w:tc>
        <w:tc>
          <w:tcPr>
            <w:tcW w:w="1262" w:type="dxa"/>
            <w:shd w:val="clear" w:color="auto" w:fill="F2F2F2" w:themeFill="background1" w:themeFillShade="F2"/>
          </w:tcPr>
          <w:p w14:paraId="5C55017F" w14:textId="77777777" w:rsidR="00421900" w:rsidRPr="00F11DCC" w:rsidRDefault="00421900" w:rsidP="00795370">
            <w:pPr>
              <w:pStyle w:val="Tabela"/>
              <w:spacing w:before="0" w:after="0"/>
              <w:rPr>
                <w:b/>
                <w:i/>
                <w:sz w:val="22"/>
                <w:szCs w:val="22"/>
              </w:rPr>
            </w:pPr>
            <w:r w:rsidRPr="00F11DCC">
              <w:rPr>
                <w:b/>
                <w:i/>
                <w:sz w:val="22"/>
                <w:szCs w:val="22"/>
              </w:rPr>
              <w:t>Doseganje metrike</w:t>
            </w:r>
          </w:p>
        </w:tc>
        <w:tc>
          <w:tcPr>
            <w:tcW w:w="3543" w:type="dxa"/>
            <w:shd w:val="clear" w:color="auto" w:fill="F2F2F2" w:themeFill="background1" w:themeFillShade="F2"/>
          </w:tcPr>
          <w:p w14:paraId="4427433F" w14:textId="77777777" w:rsidR="00421900" w:rsidRPr="00F11DCC" w:rsidRDefault="00421900" w:rsidP="00795370">
            <w:pPr>
              <w:pStyle w:val="Tabela"/>
              <w:spacing w:before="0" w:after="0"/>
              <w:rPr>
                <w:b/>
                <w:i/>
                <w:sz w:val="22"/>
                <w:szCs w:val="22"/>
              </w:rPr>
            </w:pPr>
            <w:r w:rsidRPr="00F11DCC">
              <w:rPr>
                <w:b/>
                <w:i/>
                <w:sz w:val="22"/>
                <w:szCs w:val="22"/>
              </w:rPr>
              <w:t>Osnovna vrednost</w:t>
            </w:r>
          </w:p>
        </w:tc>
        <w:tc>
          <w:tcPr>
            <w:tcW w:w="1276" w:type="dxa"/>
            <w:shd w:val="clear" w:color="auto" w:fill="F2F2F2" w:themeFill="background1" w:themeFillShade="F2"/>
          </w:tcPr>
          <w:p w14:paraId="314BA71F" w14:textId="77777777" w:rsidR="00421900" w:rsidRPr="00F11DCC" w:rsidRDefault="00421900" w:rsidP="00795370">
            <w:pPr>
              <w:pStyle w:val="Tabela"/>
              <w:spacing w:before="0" w:after="0"/>
              <w:rPr>
                <w:b/>
                <w:i/>
                <w:sz w:val="22"/>
                <w:szCs w:val="22"/>
              </w:rPr>
            </w:pPr>
            <w:r w:rsidRPr="00F11DCC">
              <w:rPr>
                <w:b/>
                <w:i/>
                <w:sz w:val="22"/>
                <w:szCs w:val="22"/>
              </w:rPr>
              <w:t>Koeficient</w:t>
            </w:r>
          </w:p>
        </w:tc>
        <w:tc>
          <w:tcPr>
            <w:tcW w:w="2234" w:type="dxa"/>
            <w:shd w:val="clear" w:color="auto" w:fill="F2F2F2" w:themeFill="background1" w:themeFillShade="F2"/>
          </w:tcPr>
          <w:p w14:paraId="3E5724EE" w14:textId="77777777" w:rsidR="00421900" w:rsidRPr="00F11DCC" w:rsidRDefault="00421900" w:rsidP="00F11DCC">
            <w:pPr>
              <w:pStyle w:val="Tabela"/>
              <w:spacing w:before="0" w:after="0"/>
              <w:jc w:val="center"/>
              <w:rPr>
                <w:b/>
                <w:i/>
                <w:sz w:val="22"/>
                <w:szCs w:val="22"/>
              </w:rPr>
            </w:pPr>
            <w:r w:rsidRPr="00F11DCC">
              <w:rPr>
                <w:b/>
                <w:i/>
                <w:sz w:val="22"/>
                <w:szCs w:val="22"/>
              </w:rPr>
              <w:t>% penalov</w:t>
            </w:r>
          </w:p>
        </w:tc>
      </w:tr>
      <w:tr w:rsidR="00421900" w:rsidRPr="00795370" w14:paraId="58DB0BD8" w14:textId="77777777" w:rsidTr="00421900">
        <w:tc>
          <w:tcPr>
            <w:tcW w:w="973" w:type="dxa"/>
            <w:shd w:val="clear" w:color="auto" w:fill="auto"/>
          </w:tcPr>
          <w:p w14:paraId="54C542D5" w14:textId="77777777" w:rsidR="00421900" w:rsidRPr="00F11DCC" w:rsidRDefault="00421900" w:rsidP="00F11DCC">
            <w:pPr>
              <w:pStyle w:val="Tabela"/>
              <w:spacing w:before="0" w:after="0"/>
              <w:jc w:val="center"/>
              <w:rPr>
                <w:b/>
                <w:i/>
                <w:sz w:val="22"/>
                <w:szCs w:val="22"/>
              </w:rPr>
            </w:pPr>
            <w:r w:rsidRPr="00F11DCC">
              <w:rPr>
                <w:b/>
                <w:i/>
                <w:sz w:val="22"/>
                <w:szCs w:val="22"/>
              </w:rPr>
              <w:t>A</w:t>
            </w:r>
          </w:p>
        </w:tc>
        <w:tc>
          <w:tcPr>
            <w:tcW w:w="1262" w:type="dxa"/>
            <w:shd w:val="clear" w:color="auto" w:fill="auto"/>
          </w:tcPr>
          <w:p w14:paraId="2EA1C01E"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0E541778" w14:textId="77777777" w:rsidR="00421900" w:rsidRPr="00795370" w:rsidRDefault="00421900" w:rsidP="00795370">
            <w:pPr>
              <w:pStyle w:val="Tabela"/>
              <w:spacing w:before="0" w:after="0"/>
              <w:rPr>
                <w:sz w:val="22"/>
                <w:szCs w:val="22"/>
              </w:rPr>
            </w:pPr>
            <w:r w:rsidRPr="00795370">
              <w:rPr>
                <w:sz w:val="22"/>
                <w:szCs w:val="22"/>
              </w:rPr>
              <w:t>99% - 97,8% = 1,2%</w:t>
            </w:r>
          </w:p>
        </w:tc>
        <w:tc>
          <w:tcPr>
            <w:tcW w:w="1276" w:type="dxa"/>
            <w:shd w:val="clear" w:color="auto" w:fill="auto"/>
            <w:vAlign w:val="center"/>
          </w:tcPr>
          <w:p w14:paraId="4B14FE88" w14:textId="77777777" w:rsidR="00421900" w:rsidRPr="00795370" w:rsidRDefault="00421900" w:rsidP="00795370">
            <w:pPr>
              <w:pStyle w:val="Tabela"/>
              <w:spacing w:before="0" w:after="0"/>
              <w:jc w:val="center"/>
              <w:rPr>
                <w:sz w:val="22"/>
                <w:szCs w:val="22"/>
              </w:rPr>
            </w:pPr>
            <w:r w:rsidRPr="00795370">
              <w:rPr>
                <w:sz w:val="22"/>
                <w:szCs w:val="22"/>
              </w:rPr>
              <w:t>1</w:t>
            </w:r>
          </w:p>
        </w:tc>
        <w:tc>
          <w:tcPr>
            <w:tcW w:w="2234" w:type="dxa"/>
            <w:shd w:val="clear" w:color="auto" w:fill="auto"/>
            <w:vAlign w:val="center"/>
          </w:tcPr>
          <w:p w14:paraId="7F757A20" w14:textId="77777777" w:rsidR="00421900" w:rsidRPr="00795370" w:rsidRDefault="00421900" w:rsidP="00795370">
            <w:pPr>
              <w:pStyle w:val="Tabela"/>
              <w:spacing w:before="0" w:after="0"/>
              <w:jc w:val="center"/>
              <w:rPr>
                <w:sz w:val="22"/>
                <w:szCs w:val="22"/>
              </w:rPr>
            </w:pPr>
            <w:r w:rsidRPr="00795370">
              <w:rPr>
                <w:sz w:val="22"/>
                <w:szCs w:val="22"/>
              </w:rPr>
              <w:t>1,2% * 1 = 1,2%</w:t>
            </w:r>
          </w:p>
        </w:tc>
      </w:tr>
      <w:tr w:rsidR="00421900" w:rsidRPr="00795370" w14:paraId="358B4FC9" w14:textId="77777777" w:rsidTr="00421900">
        <w:tc>
          <w:tcPr>
            <w:tcW w:w="973" w:type="dxa"/>
            <w:shd w:val="clear" w:color="auto" w:fill="auto"/>
          </w:tcPr>
          <w:p w14:paraId="66623ECC" w14:textId="77777777" w:rsidR="00421900" w:rsidRPr="00F11DCC" w:rsidRDefault="00421900" w:rsidP="00F11DCC">
            <w:pPr>
              <w:pStyle w:val="Tabela"/>
              <w:spacing w:before="0" w:after="0"/>
              <w:jc w:val="center"/>
              <w:rPr>
                <w:b/>
                <w:i/>
                <w:sz w:val="22"/>
                <w:szCs w:val="22"/>
              </w:rPr>
            </w:pPr>
            <w:r w:rsidRPr="00F11DCC">
              <w:rPr>
                <w:b/>
                <w:i/>
                <w:sz w:val="22"/>
                <w:szCs w:val="22"/>
              </w:rPr>
              <w:t>B</w:t>
            </w:r>
          </w:p>
        </w:tc>
        <w:tc>
          <w:tcPr>
            <w:tcW w:w="1262" w:type="dxa"/>
            <w:shd w:val="clear" w:color="auto" w:fill="auto"/>
          </w:tcPr>
          <w:p w14:paraId="62101670"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1E39A9F8" w14:textId="77777777" w:rsidR="00421900" w:rsidRPr="00795370" w:rsidRDefault="00421900" w:rsidP="00795370">
            <w:pPr>
              <w:pStyle w:val="Tabela"/>
              <w:spacing w:before="0" w:after="0"/>
              <w:rPr>
                <w:sz w:val="22"/>
                <w:szCs w:val="22"/>
              </w:rPr>
            </w:pPr>
            <w:r w:rsidRPr="00795370">
              <w:rPr>
                <w:sz w:val="22"/>
                <w:szCs w:val="22"/>
              </w:rPr>
              <w:t>99% - 94,6% = 4,4%</w:t>
            </w:r>
          </w:p>
        </w:tc>
        <w:tc>
          <w:tcPr>
            <w:tcW w:w="1276" w:type="dxa"/>
            <w:shd w:val="clear" w:color="auto" w:fill="auto"/>
            <w:vAlign w:val="center"/>
          </w:tcPr>
          <w:p w14:paraId="253A5C6C"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4AF86018" w14:textId="77777777" w:rsidR="00421900" w:rsidRPr="00795370" w:rsidRDefault="00421900" w:rsidP="00795370">
            <w:pPr>
              <w:pStyle w:val="Tabela"/>
              <w:spacing w:before="0" w:after="0"/>
              <w:jc w:val="center"/>
              <w:rPr>
                <w:sz w:val="22"/>
                <w:szCs w:val="22"/>
              </w:rPr>
            </w:pPr>
            <w:r w:rsidRPr="00795370">
              <w:rPr>
                <w:sz w:val="22"/>
                <w:szCs w:val="22"/>
              </w:rPr>
              <w:t>4,4% * 0,25 = 1,1%</w:t>
            </w:r>
          </w:p>
        </w:tc>
      </w:tr>
      <w:tr w:rsidR="00421900" w:rsidRPr="00795370" w14:paraId="27CD90F5" w14:textId="77777777" w:rsidTr="00421900">
        <w:tc>
          <w:tcPr>
            <w:tcW w:w="973" w:type="dxa"/>
            <w:shd w:val="clear" w:color="auto" w:fill="auto"/>
          </w:tcPr>
          <w:p w14:paraId="3C80AE68" w14:textId="77777777" w:rsidR="00421900" w:rsidRPr="00F11DCC" w:rsidRDefault="00421900" w:rsidP="00F11DCC">
            <w:pPr>
              <w:pStyle w:val="Tabela"/>
              <w:spacing w:before="0" w:after="0"/>
              <w:jc w:val="center"/>
              <w:rPr>
                <w:b/>
                <w:i/>
                <w:sz w:val="22"/>
                <w:szCs w:val="22"/>
              </w:rPr>
            </w:pPr>
            <w:r w:rsidRPr="00F11DCC">
              <w:rPr>
                <w:b/>
                <w:i/>
                <w:sz w:val="22"/>
                <w:szCs w:val="22"/>
              </w:rPr>
              <w:t>C</w:t>
            </w:r>
          </w:p>
        </w:tc>
        <w:tc>
          <w:tcPr>
            <w:tcW w:w="1262" w:type="dxa"/>
            <w:shd w:val="clear" w:color="auto" w:fill="auto"/>
          </w:tcPr>
          <w:p w14:paraId="2FAFA433" w14:textId="77777777" w:rsidR="00421900" w:rsidRPr="00F11DCC" w:rsidRDefault="00421900" w:rsidP="00F11DCC">
            <w:pPr>
              <w:pStyle w:val="Tabela"/>
              <w:spacing w:before="0" w:after="0"/>
              <w:jc w:val="center"/>
              <w:rPr>
                <w:i/>
                <w:sz w:val="22"/>
                <w:szCs w:val="22"/>
              </w:rPr>
            </w:pPr>
            <w:r w:rsidRPr="00F11DCC">
              <w:rPr>
                <w:i/>
                <w:sz w:val="22"/>
                <w:szCs w:val="22"/>
              </w:rPr>
              <w:t>DA</w:t>
            </w:r>
          </w:p>
        </w:tc>
        <w:tc>
          <w:tcPr>
            <w:tcW w:w="3543" w:type="dxa"/>
            <w:shd w:val="clear" w:color="auto" w:fill="auto"/>
          </w:tcPr>
          <w:p w14:paraId="003AF8E5" w14:textId="77777777" w:rsidR="00421900" w:rsidRPr="00795370" w:rsidRDefault="00421900" w:rsidP="00795370">
            <w:pPr>
              <w:pStyle w:val="Tabela"/>
              <w:spacing w:before="0" w:after="0"/>
              <w:rPr>
                <w:sz w:val="22"/>
                <w:szCs w:val="22"/>
              </w:rPr>
            </w:pPr>
            <w:r w:rsidRPr="00795370">
              <w:rPr>
                <w:sz w:val="22"/>
                <w:szCs w:val="22"/>
              </w:rPr>
              <w:t>0%</w:t>
            </w:r>
          </w:p>
        </w:tc>
        <w:tc>
          <w:tcPr>
            <w:tcW w:w="1276" w:type="dxa"/>
            <w:shd w:val="clear" w:color="auto" w:fill="auto"/>
            <w:vAlign w:val="center"/>
          </w:tcPr>
          <w:p w14:paraId="716B1DCA"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3562BBDB" w14:textId="77777777" w:rsidR="00421900" w:rsidRPr="00795370" w:rsidRDefault="00421900" w:rsidP="00795370">
            <w:pPr>
              <w:pStyle w:val="Tabela"/>
              <w:spacing w:before="0" w:after="0"/>
              <w:jc w:val="center"/>
              <w:rPr>
                <w:sz w:val="22"/>
                <w:szCs w:val="22"/>
              </w:rPr>
            </w:pPr>
            <w:r w:rsidRPr="00795370">
              <w:rPr>
                <w:sz w:val="22"/>
                <w:szCs w:val="22"/>
              </w:rPr>
              <w:t>0%</w:t>
            </w:r>
          </w:p>
        </w:tc>
      </w:tr>
      <w:tr w:rsidR="00421900" w:rsidRPr="00795370" w14:paraId="072168C0" w14:textId="77777777" w:rsidTr="00421900">
        <w:tc>
          <w:tcPr>
            <w:tcW w:w="973" w:type="dxa"/>
            <w:shd w:val="clear" w:color="auto" w:fill="auto"/>
          </w:tcPr>
          <w:p w14:paraId="143EDD06" w14:textId="77777777" w:rsidR="00421900" w:rsidRPr="00F11DCC" w:rsidRDefault="00421900" w:rsidP="00F11DCC">
            <w:pPr>
              <w:pStyle w:val="Tabela"/>
              <w:spacing w:before="0" w:after="0"/>
              <w:jc w:val="center"/>
              <w:rPr>
                <w:b/>
                <w:i/>
                <w:sz w:val="22"/>
                <w:szCs w:val="22"/>
              </w:rPr>
            </w:pPr>
            <w:r w:rsidRPr="00F11DCC">
              <w:rPr>
                <w:b/>
                <w:i/>
                <w:sz w:val="22"/>
                <w:szCs w:val="22"/>
              </w:rPr>
              <w:t>D</w:t>
            </w:r>
          </w:p>
        </w:tc>
        <w:tc>
          <w:tcPr>
            <w:tcW w:w="1262" w:type="dxa"/>
            <w:shd w:val="clear" w:color="auto" w:fill="auto"/>
          </w:tcPr>
          <w:p w14:paraId="4AB1F6BC"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2853760C" w14:textId="77777777" w:rsidR="00421900" w:rsidRPr="00795370" w:rsidRDefault="00421900" w:rsidP="00795370">
            <w:pPr>
              <w:pStyle w:val="Tabela"/>
              <w:spacing w:before="0" w:after="0"/>
              <w:rPr>
                <w:sz w:val="22"/>
                <w:szCs w:val="22"/>
              </w:rPr>
            </w:pPr>
            <w:r w:rsidRPr="00795370">
              <w:rPr>
                <w:sz w:val="22"/>
                <w:szCs w:val="22"/>
              </w:rPr>
              <w:t>Preseženih 9 sekund predstavlja začetih prvih 15 sekund. Osnovna vrednost znaša 0,1%.</w:t>
            </w:r>
          </w:p>
        </w:tc>
        <w:tc>
          <w:tcPr>
            <w:tcW w:w="1276" w:type="dxa"/>
            <w:shd w:val="clear" w:color="auto" w:fill="auto"/>
            <w:vAlign w:val="center"/>
          </w:tcPr>
          <w:p w14:paraId="24E4657B" w14:textId="77777777" w:rsidR="00421900" w:rsidRPr="00795370" w:rsidRDefault="00421900" w:rsidP="00795370">
            <w:pPr>
              <w:pStyle w:val="Tabela"/>
              <w:spacing w:before="0" w:after="0"/>
              <w:jc w:val="center"/>
              <w:rPr>
                <w:sz w:val="22"/>
                <w:szCs w:val="22"/>
              </w:rPr>
            </w:pPr>
            <w:r w:rsidRPr="00795370">
              <w:rPr>
                <w:sz w:val="22"/>
                <w:szCs w:val="22"/>
              </w:rPr>
              <w:t>0,25</w:t>
            </w:r>
          </w:p>
        </w:tc>
        <w:tc>
          <w:tcPr>
            <w:tcW w:w="2234" w:type="dxa"/>
            <w:shd w:val="clear" w:color="auto" w:fill="auto"/>
            <w:vAlign w:val="center"/>
          </w:tcPr>
          <w:p w14:paraId="6915DF38" w14:textId="77777777" w:rsidR="00421900" w:rsidRPr="00795370" w:rsidRDefault="00421900" w:rsidP="00795370">
            <w:pPr>
              <w:pStyle w:val="Tabela"/>
              <w:spacing w:before="0" w:after="0"/>
              <w:jc w:val="center"/>
              <w:rPr>
                <w:sz w:val="22"/>
                <w:szCs w:val="22"/>
              </w:rPr>
            </w:pPr>
            <w:r w:rsidRPr="00795370">
              <w:rPr>
                <w:sz w:val="22"/>
                <w:szCs w:val="22"/>
              </w:rPr>
              <w:t>0,1% * 0,25 = 0,025%</w:t>
            </w:r>
          </w:p>
        </w:tc>
      </w:tr>
      <w:tr w:rsidR="00421900" w:rsidRPr="00795370" w14:paraId="0F3FE764" w14:textId="77777777" w:rsidTr="00421900">
        <w:tc>
          <w:tcPr>
            <w:tcW w:w="973" w:type="dxa"/>
            <w:shd w:val="clear" w:color="auto" w:fill="auto"/>
          </w:tcPr>
          <w:p w14:paraId="27BC3577" w14:textId="77777777" w:rsidR="00421900" w:rsidRPr="00F11DCC" w:rsidRDefault="00421900" w:rsidP="00F11DCC">
            <w:pPr>
              <w:pStyle w:val="Tabela"/>
              <w:spacing w:before="0" w:after="0"/>
              <w:jc w:val="center"/>
              <w:rPr>
                <w:b/>
                <w:i/>
                <w:sz w:val="22"/>
                <w:szCs w:val="22"/>
              </w:rPr>
            </w:pPr>
            <w:r w:rsidRPr="00F11DCC">
              <w:rPr>
                <w:b/>
                <w:i/>
                <w:sz w:val="22"/>
                <w:szCs w:val="22"/>
              </w:rPr>
              <w:t>E</w:t>
            </w:r>
          </w:p>
        </w:tc>
        <w:tc>
          <w:tcPr>
            <w:tcW w:w="1262" w:type="dxa"/>
            <w:shd w:val="clear" w:color="auto" w:fill="auto"/>
          </w:tcPr>
          <w:p w14:paraId="7A5BD40B" w14:textId="77777777" w:rsidR="00421900" w:rsidRPr="00F11DCC" w:rsidRDefault="00421900" w:rsidP="00F11DCC">
            <w:pPr>
              <w:pStyle w:val="Tabela"/>
              <w:spacing w:before="0" w:after="0"/>
              <w:jc w:val="center"/>
              <w:rPr>
                <w:i/>
                <w:sz w:val="22"/>
                <w:szCs w:val="22"/>
              </w:rPr>
            </w:pPr>
            <w:r w:rsidRPr="00F11DCC">
              <w:rPr>
                <w:i/>
                <w:sz w:val="22"/>
                <w:szCs w:val="22"/>
              </w:rPr>
              <w:t>NE</w:t>
            </w:r>
          </w:p>
        </w:tc>
        <w:tc>
          <w:tcPr>
            <w:tcW w:w="3543" w:type="dxa"/>
            <w:shd w:val="clear" w:color="auto" w:fill="auto"/>
          </w:tcPr>
          <w:p w14:paraId="2FE2A495" w14:textId="77777777" w:rsidR="00421900" w:rsidRPr="00795370" w:rsidRDefault="00421900" w:rsidP="00795370">
            <w:pPr>
              <w:pStyle w:val="Tabela"/>
              <w:spacing w:before="0" w:after="0"/>
              <w:rPr>
                <w:sz w:val="22"/>
                <w:szCs w:val="22"/>
              </w:rPr>
            </w:pPr>
            <w:r w:rsidRPr="00795370">
              <w:rPr>
                <w:sz w:val="22"/>
                <w:szCs w:val="22"/>
              </w:rPr>
              <w:t>Preseženih 6,5 minut predstavlja 7 začetih minut.  Osnovna vrednost znaša 0,7%.</w:t>
            </w:r>
          </w:p>
        </w:tc>
        <w:tc>
          <w:tcPr>
            <w:tcW w:w="1276" w:type="dxa"/>
            <w:shd w:val="clear" w:color="auto" w:fill="auto"/>
            <w:vAlign w:val="center"/>
          </w:tcPr>
          <w:p w14:paraId="24D0A1E7" w14:textId="77777777" w:rsidR="00421900" w:rsidRPr="00795370" w:rsidRDefault="00421900" w:rsidP="00795370">
            <w:pPr>
              <w:pStyle w:val="Tabela"/>
              <w:spacing w:before="0" w:after="0"/>
              <w:jc w:val="center"/>
              <w:rPr>
                <w:sz w:val="22"/>
                <w:szCs w:val="22"/>
              </w:rPr>
            </w:pPr>
            <w:r w:rsidRPr="00795370">
              <w:rPr>
                <w:sz w:val="22"/>
                <w:szCs w:val="22"/>
              </w:rPr>
              <w:t>0,5</w:t>
            </w:r>
          </w:p>
        </w:tc>
        <w:tc>
          <w:tcPr>
            <w:tcW w:w="2234" w:type="dxa"/>
            <w:shd w:val="clear" w:color="auto" w:fill="auto"/>
            <w:vAlign w:val="center"/>
          </w:tcPr>
          <w:p w14:paraId="72DFD01D" w14:textId="77777777" w:rsidR="00421900" w:rsidRPr="00795370" w:rsidRDefault="00421900" w:rsidP="00795370">
            <w:pPr>
              <w:pStyle w:val="Tabela"/>
              <w:spacing w:before="0" w:after="0"/>
              <w:jc w:val="center"/>
              <w:rPr>
                <w:sz w:val="22"/>
                <w:szCs w:val="22"/>
              </w:rPr>
            </w:pPr>
            <w:r w:rsidRPr="00795370">
              <w:rPr>
                <w:sz w:val="22"/>
                <w:szCs w:val="22"/>
              </w:rPr>
              <w:t>0,7% * 0,5 = 0,35%</w:t>
            </w:r>
          </w:p>
        </w:tc>
      </w:tr>
      <w:tr w:rsidR="00421900" w:rsidRPr="00795370" w14:paraId="72F03588" w14:textId="77777777" w:rsidTr="00421900">
        <w:tc>
          <w:tcPr>
            <w:tcW w:w="7054" w:type="dxa"/>
            <w:gridSpan w:val="4"/>
            <w:shd w:val="clear" w:color="auto" w:fill="auto"/>
            <w:vAlign w:val="center"/>
          </w:tcPr>
          <w:p w14:paraId="219CAEBD" w14:textId="77777777" w:rsidR="00421900" w:rsidRPr="00795370" w:rsidRDefault="00421900" w:rsidP="00795370">
            <w:pPr>
              <w:pStyle w:val="Tabela"/>
              <w:spacing w:before="0" w:after="0"/>
              <w:jc w:val="right"/>
              <w:rPr>
                <w:sz w:val="22"/>
                <w:szCs w:val="22"/>
              </w:rPr>
            </w:pPr>
            <w:r w:rsidRPr="00795370">
              <w:rPr>
                <w:sz w:val="22"/>
                <w:szCs w:val="22"/>
              </w:rPr>
              <w:t>% penalov skupaj:</w:t>
            </w:r>
          </w:p>
        </w:tc>
        <w:tc>
          <w:tcPr>
            <w:tcW w:w="2234" w:type="dxa"/>
            <w:shd w:val="clear" w:color="auto" w:fill="auto"/>
            <w:vAlign w:val="center"/>
          </w:tcPr>
          <w:p w14:paraId="12E8401C" w14:textId="77777777" w:rsidR="00421900" w:rsidRPr="00795370" w:rsidRDefault="00421900" w:rsidP="00795370">
            <w:pPr>
              <w:pStyle w:val="Tabela"/>
              <w:spacing w:before="0" w:after="0"/>
              <w:jc w:val="center"/>
              <w:rPr>
                <w:sz w:val="22"/>
                <w:szCs w:val="22"/>
              </w:rPr>
            </w:pPr>
            <w:r w:rsidRPr="00795370">
              <w:rPr>
                <w:sz w:val="22"/>
                <w:szCs w:val="22"/>
              </w:rPr>
              <w:t>2,6525%</w:t>
            </w:r>
          </w:p>
        </w:tc>
      </w:tr>
    </w:tbl>
    <w:p w14:paraId="04428790" w14:textId="77777777" w:rsidR="00421900" w:rsidRPr="00795370" w:rsidRDefault="00421900" w:rsidP="00795370">
      <w:pPr>
        <w:rPr>
          <w:rFonts w:ascii="Arial Narrow" w:hAnsi="Arial Narrow"/>
          <w:sz w:val="22"/>
          <w:szCs w:val="22"/>
          <w:lang w:eastAsia="en-US"/>
        </w:rPr>
      </w:pPr>
    </w:p>
    <w:p w14:paraId="07575B2F"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118CB1BF" w14:textId="77777777" w:rsidR="00F11DCC" w:rsidRDefault="00F11DCC" w:rsidP="00F11DCC">
      <w:pPr>
        <w:jc w:val="both"/>
        <w:rPr>
          <w:rFonts w:ascii="Arial Narrow" w:hAnsi="Arial Narrow"/>
          <w:sz w:val="22"/>
          <w:szCs w:val="22"/>
          <w:lang w:eastAsia="en-US"/>
        </w:rPr>
      </w:pPr>
    </w:p>
    <w:p w14:paraId="3D51D292" w14:textId="58E69D1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Ne glede na vrednost penalov, izračunanih po določilih prejšnjega člena tega dogovora, je zgornja meja mesečnih penalov omejena na 10%. V primeru, da so mesečni penali, izračunani po določilih prejšnjega člena tega dogovora, večji od 10%, Izvajalec prizna naročniku 10% penalov.</w:t>
      </w:r>
    </w:p>
    <w:p w14:paraId="222594BC" w14:textId="77777777" w:rsidR="00F11DCC" w:rsidRPr="00795370" w:rsidRDefault="00F11DCC" w:rsidP="00F11DCC">
      <w:pPr>
        <w:jc w:val="both"/>
        <w:rPr>
          <w:rFonts w:ascii="Arial Narrow" w:hAnsi="Arial Narrow"/>
          <w:sz w:val="22"/>
          <w:szCs w:val="22"/>
          <w:lang w:eastAsia="en-US"/>
        </w:rPr>
      </w:pPr>
    </w:p>
    <w:p w14:paraId="0708033C" w14:textId="77777777" w:rsidR="00421900" w:rsidRPr="00795370" w:rsidRDefault="00421900" w:rsidP="00795370">
      <w:pPr>
        <w:pStyle w:val="len"/>
        <w:spacing w:before="0" w:after="0"/>
        <w:rPr>
          <w:iCs w:val="0"/>
          <w:sz w:val="22"/>
          <w:szCs w:val="22"/>
          <w:lang w:eastAsia="en-US"/>
        </w:rPr>
      </w:pPr>
      <w:r w:rsidRPr="00795370">
        <w:rPr>
          <w:iCs w:val="0"/>
          <w:sz w:val="22"/>
          <w:szCs w:val="22"/>
          <w:lang w:eastAsia="en-US"/>
        </w:rPr>
        <w:t>člen</w:t>
      </w:r>
    </w:p>
    <w:p w14:paraId="06B29EF3" w14:textId="77777777" w:rsidR="00F11DCC" w:rsidRDefault="00F11DCC" w:rsidP="00795370">
      <w:pPr>
        <w:rPr>
          <w:rFonts w:ascii="Arial Narrow" w:hAnsi="Arial Narrow"/>
          <w:sz w:val="22"/>
          <w:szCs w:val="22"/>
          <w:lang w:eastAsia="en-US"/>
        </w:rPr>
      </w:pPr>
    </w:p>
    <w:p w14:paraId="5970C041" w14:textId="22D71148" w:rsidR="00421900" w:rsidRDefault="00421900" w:rsidP="00F11DCC">
      <w:pPr>
        <w:jc w:val="both"/>
        <w:rPr>
          <w:rFonts w:ascii="Arial Narrow" w:hAnsi="Arial Narrow"/>
          <w:sz w:val="22"/>
          <w:szCs w:val="22"/>
          <w:lang w:eastAsia="en-US"/>
        </w:rPr>
      </w:pPr>
      <w:r w:rsidRPr="00795370">
        <w:rPr>
          <w:rFonts w:ascii="Arial Narrow" w:hAnsi="Arial Narrow"/>
          <w:sz w:val="22"/>
          <w:szCs w:val="22"/>
          <w:lang w:eastAsia="en-US"/>
        </w:rPr>
        <w:t xml:space="preserve">V primeru, da v vsakem posameznem letu veljavnosti pogodbe mesečni odstotek penalov, izračunan v skladu z določili </w:t>
      </w:r>
      <w:r w:rsidRPr="00795370">
        <w:rPr>
          <w:rFonts w:ascii="Arial Narrow" w:hAnsi="Arial Narrow"/>
          <w:sz w:val="22"/>
          <w:szCs w:val="22"/>
          <w:lang w:eastAsia="en-US"/>
        </w:rPr>
        <w:fldChar w:fldCharType="begin"/>
      </w:r>
      <w:r w:rsidRPr="00795370">
        <w:rPr>
          <w:rFonts w:ascii="Arial Narrow" w:hAnsi="Arial Narrow"/>
          <w:sz w:val="22"/>
          <w:szCs w:val="22"/>
          <w:lang w:eastAsia="en-US"/>
        </w:rPr>
        <w:instrText xml:space="preserve"> REF _Ref80553266 \r \h  \* MERGEFORMAT </w:instrText>
      </w:r>
      <w:r w:rsidRPr="00795370">
        <w:rPr>
          <w:rFonts w:ascii="Arial Narrow" w:hAnsi="Arial Narrow"/>
          <w:sz w:val="22"/>
          <w:szCs w:val="22"/>
          <w:lang w:eastAsia="en-US"/>
        </w:rPr>
      </w:r>
      <w:r w:rsidRPr="00795370">
        <w:rPr>
          <w:rFonts w:ascii="Arial Narrow" w:hAnsi="Arial Narrow"/>
          <w:sz w:val="22"/>
          <w:szCs w:val="22"/>
          <w:lang w:eastAsia="en-US"/>
        </w:rPr>
        <w:fldChar w:fldCharType="separate"/>
      </w:r>
      <w:r w:rsidRPr="00795370">
        <w:rPr>
          <w:rFonts w:ascii="Arial Narrow" w:hAnsi="Arial Narrow"/>
          <w:sz w:val="22"/>
          <w:szCs w:val="22"/>
          <w:lang w:eastAsia="en-US"/>
        </w:rPr>
        <w:t>26</w:t>
      </w:r>
      <w:r w:rsidRPr="00795370">
        <w:rPr>
          <w:rFonts w:ascii="Arial Narrow" w:hAnsi="Arial Narrow"/>
          <w:sz w:val="22"/>
          <w:szCs w:val="22"/>
          <w:lang w:eastAsia="en-US"/>
        </w:rPr>
        <w:fldChar w:fldCharType="end"/>
      </w:r>
      <w:r w:rsidRPr="00795370">
        <w:rPr>
          <w:rFonts w:ascii="Arial Narrow" w:hAnsi="Arial Narrow"/>
          <w:sz w:val="22"/>
          <w:szCs w:val="22"/>
          <w:lang w:eastAsia="en-US"/>
        </w:rPr>
        <w:t>. člena tega dogovora več kot trikrat preseže vrednost 10%, se to smatra kot Izvajalčevo hujšo kršitev pogodbenih obveznosti in je razlog za Naročnikovo odpoved pogodbe.</w:t>
      </w:r>
      <w:bookmarkStart w:id="21" w:name="_Toc501264331"/>
      <w:bookmarkStart w:id="22" w:name="_Toc69624275"/>
      <w:bookmarkEnd w:id="21"/>
      <w:bookmarkEnd w:id="22"/>
    </w:p>
    <w:p w14:paraId="2FBECE73" w14:textId="7157768C" w:rsidR="00F11DCC" w:rsidRDefault="00F11DCC" w:rsidP="00F11DCC">
      <w:pPr>
        <w:jc w:val="both"/>
        <w:rPr>
          <w:rFonts w:ascii="Arial Narrow" w:hAnsi="Arial Narrow"/>
          <w:sz w:val="22"/>
          <w:szCs w:val="22"/>
          <w:lang w:eastAsia="en-US"/>
        </w:rPr>
      </w:pPr>
    </w:p>
    <w:p w14:paraId="7989E514" w14:textId="77777777" w:rsidR="00F11DCC" w:rsidRPr="00795370" w:rsidRDefault="00F11DCC" w:rsidP="00F11DCC">
      <w:pPr>
        <w:pStyle w:val="len"/>
        <w:numPr>
          <w:ilvl w:val="0"/>
          <w:numId w:val="0"/>
        </w:numPr>
        <w:ind w:left="357" w:hanging="357"/>
        <w:jc w:val="left"/>
      </w:pPr>
    </w:p>
    <w:p w14:paraId="558C64F0" w14:textId="77777777" w:rsidR="00421900" w:rsidRPr="00795370" w:rsidRDefault="00421900" w:rsidP="00795370">
      <w:pPr>
        <w:rPr>
          <w:rFonts w:ascii="Arial Narrow" w:hAnsi="Arial Narrow"/>
          <w:sz w:val="22"/>
          <w:szCs w:val="22"/>
          <w:lang w:eastAsia="en-US"/>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F3000F" w:rsidRPr="00421900" w14:paraId="78573AEE" w14:textId="77777777" w:rsidTr="00353BF2">
        <w:tc>
          <w:tcPr>
            <w:tcW w:w="4856" w:type="dxa"/>
          </w:tcPr>
          <w:p w14:paraId="70CE845D"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c>
          <w:tcPr>
            <w:tcW w:w="3790" w:type="dxa"/>
          </w:tcPr>
          <w:p w14:paraId="3DB8DF31"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r>
      <w:tr w:rsidR="00F3000F" w:rsidRPr="00421900" w14:paraId="793D7393" w14:textId="77777777" w:rsidTr="00353BF2">
        <w:tc>
          <w:tcPr>
            <w:tcW w:w="4856" w:type="dxa"/>
          </w:tcPr>
          <w:p w14:paraId="457CBE63"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Številka:</w:t>
            </w:r>
          </w:p>
        </w:tc>
        <w:tc>
          <w:tcPr>
            <w:tcW w:w="3790" w:type="dxa"/>
          </w:tcPr>
          <w:p w14:paraId="5DA0B49B" w14:textId="77777777" w:rsidR="00F3000F" w:rsidRPr="00421900" w:rsidRDefault="00F3000F" w:rsidP="00353BF2">
            <w:pPr>
              <w:jc w:val="both"/>
              <w:rPr>
                <w:rFonts w:ascii="Arial Narrow" w:hAnsi="Arial Narrow"/>
                <w:sz w:val="22"/>
                <w:szCs w:val="22"/>
              </w:rPr>
            </w:pPr>
          </w:p>
        </w:tc>
      </w:tr>
      <w:tr w:rsidR="00F3000F" w:rsidRPr="00421900" w14:paraId="406407D8" w14:textId="77777777" w:rsidTr="00353BF2">
        <w:trPr>
          <w:trHeight w:val="478"/>
        </w:trPr>
        <w:tc>
          <w:tcPr>
            <w:tcW w:w="4856" w:type="dxa"/>
            <w:vAlign w:val="bottom"/>
          </w:tcPr>
          <w:p w14:paraId="4587C35E" w14:textId="77777777" w:rsidR="00F3000F" w:rsidRPr="00421900" w:rsidRDefault="00F3000F" w:rsidP="00353BF2">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045EB575" w14:textId="77777777" w:rsidR="00F3000F" w:rsidRPr="00421900" w:rsidRDefault="00F3000F" w:rsidP="00353BF2">
            <w:pPr>
              <w:jc w:val="both"/>
              <w:rPr>
                <w:rFonts w:ascii="Arial Narrow" w:hAnsi="Arial Narrow"/>
                <w:sz w:val="22"/>
                <w:szCs w:val="22"/>
              </w:rPr>
            </w:pPr>
            <w:r w:rsidRPr="00421900">
              <w:rPr>
                <w:rFonts w:ascii="Arial Narrow" w:hAnsi="Arial Narrow"/>
                <w:b/>
                <w:sz w:val="22"/>
                <w:szCs w:val="22"/>
              </w:rPr>
              <w:t>NAROČNIK:</w:t>
            </w:r>
          </w:p>
        </w:tc>
      </w:tr>
    </w:tbl>
    <w:p w14:paraId="588DC81A" w14:textId="77777777" w:rsidR="00F3000F" w:rsidRPr="00421900" w:rsidRDefault="00F3000F" w:rsidP="00F3000F">
      <w:pPr>
        <w:jc w:val="both"/>
        <w:rPr>
          <w:rFonts w:ascii="Arial Narrow" w:hAnsi="Arial Narrow"/>
          <w:color w:val="FF0000"/>
          <w:sz w:val="22"/>
          <w:szCs w:val="22"/>
        </w:rPr>
      </w:pPr>
    </w:p>
    <w:p w14:paraId="52427718" w14:textId="77777777" w:rsidR="00F3000F" w:rsidRPr="00421900" w:rsidRDefault="00F3000F" w:rsidP="00F3000F">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5648" behindDoc="1" locked="0" layoutInCell="1" allowOverlap="1" wp14:anchorId="52B8D11F" wp14:editId="173B62D0">
                <wp:simplePos x="0" y="0"/>
                <wp:positionH relativeFrom="column">
                  <wp:posOffset>2909570</wp:posOffset>
                </wp:positionH>
                <wp:positionV relativeFrom="paragraph">
                  <wp:posOffset>42214</wp:posOffset>
                </wp:positionV>
                <wp:extent cx="3219450" cy="699135"/>
                <wp:effectExtent l="0" t="0" r="0" b="5715"/>
                <wp:wrapNone/>
                <wp:docPr id="4"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12EC841D" w14:textId="67327A3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16951836"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2B8D11F" id="_x0000_s1028" type="#_x0000_t202" style="position:absolute;left:0;text-align:left;margin-left:229.1pt;margin-top:3.3pt;width:253.5pt;height:55.05pt;z-index:-2516408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" filled="f" stroked="f">
                <v:textbox>
                  <w:txbxContent>
                    <w:p w14:paraId="12EC841D" w14:textId="67327A3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16951836"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5ADFB1E7" w14:textId="77777777" w:rsidR="00F3000F" w:rsidRPr="00421900" w:rsidRDefault="00F3000F" w:rsidP="00F3000F">
      <w:pPr>
        <w:jc w:val="both"/>
        <w:rPr>
          <w:rFonts w:ascii="Arial Narrow" w:hAnsi="Arial Narrow"/>
          <w:color w:val="FF0000"/>
          <w:sz w:val="22"/>
          <w:szCs w:val="22"/>
        </w:rPr>
      </w:pPr>
    </w:p>
    <w:p w14:paraId="3C823CE1" w14:textId="77777777" w:rsidR="00421900" w:rsidRPr="00795370" w:rsidRDefault="00421900" w:rsidP="00795370">
      <w:pPr>
        <w:jc w:val="both"/>
        <w:rPr>
          <w:rFonts w:ascii="Arial Narrow" w:hAnsi="Arial Narrow" w:cs="Arial"/>
          <w:b/>
          <w:sz w:val="22"/>
          <w:szCs w:val="22"/>
          <w:u w:val="single"/>
        </w:rPr>
      </w:pPr>
      <w:r w:rsidRPr="00795370">
        <w:rPr>
          <w:rFonts w:ascii="Arial Narrow" w:hAnsi="Arial Narrow" w:cs="Arial"/>
          <w:b/>
          <w:sz w:val="22"/>
          <w:szCs w:val="22"/>
          <w:u w:val="single"/>
        </w:rPr>
        <w:br w:type="page"/>
      </w:r>
    </w:p>
    <w:p w14:paraId="5B1F7437" w14:textId="77777777" w:rsidR="00F11DCC" w:rsidRDefault="00F11D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6B664765" w14:textId="47CB3AA8" w:rsidR="00421900" w:rsidRDefault="006158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r>
        <w:rPr>
          <w:rFonts w:ascii="Arial Narrow" w:hAnsi="Arial Narrow"/>
          <w:b/>
          <w:bCs/>
          <w:sz w:val="22"/>
          <w:szCs w:val="22"/>
        </w:rPr>
        <w:t>PRILOGA 4</w:t>
      </w:r>
      <w:r w:rsidR="00421900" w:rsidRPr="00795370">
        <w:rPr>
          <w:rFonts w:ascii="Arial Narrow" w:hAnsi="Arial Narrow"/>
          <w:b/>
          <w:bCs/>
          <w:sz w:val="22"/>
          <w:szCs w:val="22"/>
        </w:rPr>
        <w:t xml:space="preserve">                                              </w:t>
      </w:r>
      <w:r w:rsidR="00F11DCC">
        <w:rPr>
          <w:rFonts w:ascii="Arial Narrow" w:hAnsi="Arial Narrow"/>
          <w:b/>
          <w:bCs/>
          <w:sz w:val="22"/>
          <w:szCs w:val="22"/>
        </w:rPr>
        <w:t xml:space="preserve">                                                 </w:t>
      </w:r>
      <w:r w:rsidR="00421900" w:rsidRPr="00795370">
        <w:rPr>
          <w:rFonts w:ascii="Arial Narrow" w:hAnsi="Arial Narrow"/>
          <w:b/>
          <w:bCs/>
          <w:sz w:val="22"/>
          <w:szCs w:val="22"/>
        </w:rPr>
        <w:t>Pogodba o obdelavi osebnih podatkov</w:t>
      </w:r>
    </w:p>
    <w:p w14:paraId="60C4FAA8" w14:textId="77777777" w:rsidR="00F11DCC" w:rsidRDefault="00F11DCC" w:rsidP="00F11DCC">
      <w:pPr>
        <w:pBdr>
          <w:top w:val="double" w:sz="4" w:space="1" w:color="auto"/>
          <w:left w:val="double" w:sz="4" w:space="4" w:color="auto"/>
          <w:bottom w:val="double" w:sz="4" w:space="1" w:color="auto"/>
          <w:right w:val="double" w:sz="4" w:space="4" w:color="auto"/>
        </w:pBdr>
        <w:rPr>
          <w:rFonts w:ascii="Arial Narrow" w:hAnsi="Arial Narrow"/>
          <w:b/>
          <w:bCs/>
          <w:sz w:val="22"/>
          <w:szCs w:val="22"/>
        </w:rPr>
      </w:pPr>
    </w:p>
    <w:p w14:paraId="4DCDEEB8" w14:textId="77777777" w:rsidR="00421900" w:rsidRPr="00795370" w:rsidRDefault="00421900" w:rsidP="00795370">
      <w:pPr>
        <w:jc w:val="both"/>
        <w:rPr>
          <w:rFonts w:ascii="Arial Narrow" w:hAnsi="Arial Narrow"/>
          <w:b/>
          <w:bCs/>
          <w:iCs/>
          <w:sz w:val="22"/>
          <w:szCs w:val="22"/>
          <w:highlight w:val="green"/>
        </w:rPr>
      </w:pPr>
    </w:p>
    <w:p w14:paraId="493BA5A6" w14:textId="77777777" w:rsidR="00686A89" w:rsidRPr="00F3000F" w:rsidRDefault="00686A89" w:rsidP="00686A89">
      <w:pPr>
        <w:ind w:left="2268" w:hanging="2268"/>
        <w:rPr>
          <w:rFonts w:ascii="Arial Narrow" w:hAnsi="Arial Narrow"/>
          <w:sz w:val="22"/>
          <w:szCs w:val="22"/>
        </w:rPr>
      </w:pPr>
    </w:p>
    <w:p w14:paraId="64A06A63" w14:textId="25DB68E0" w:rsidR="00F3000F" w:rsidRPr="00F3000F" w:rsidRDefault="00F3000F" w:rsidP="00F3000F">
      <w:pPr>
        <w:pStyle w:val="Telobesedila"/>
        <w:jc w:val="both"/>
        <w:rPr>
          <w:rFonts w:ascii="Arial Narrow" w:hAnsi="Arial Narrow"/>
          <w:sz w:val="22"/>
          <w:szCs w:val="22"/>
        </w:rPr>
      </w:pPr>
      <w:r w:rsidRPr="00F3000F">
        <w:rPr>
          <w:rFonts w:ascii="Arial Narrow" w:hAnsi="Arial Narrow"/>
          <w:sz w:val="22"/>
          <w:szCs w:val="22"/>
        </w:rPr>
        <w:t>Univerzitetni klinični center Ljubljana, Zaloška cesta 2, 1000</w:t>
      </w:r>
      <w:r w:rsidR="00A431DA">
        <w:rPr>
          <w:rFonts w:ascii="Arial Narrow" w:hAnsi="Arial Narrow"/>
          <w:sz w:val="22"/>
          <w:szCs w:val="22"/>
        </w:rPr>
        <w:t xml:space="preserve"> Ljubljana, ki ga zastopa </w:t>
      </w:r>
      <w:r w:rsidRPr="00F3000F">
        <w:rPr>
          <w:rFonts w:ascii="Arial Narrow" w:hAnsi="Arial Narrow"/>
          <w:sz w:val="22"/>
          <w:szCs w:val="22"/>
        </w:rPr>
        <w:t>generaln</w:t>
      </w:r>
      <w:r w:rsidR="00A431DA">
        <w:rPr>
          <w:rFonts w:ascii="Arial Narrow" w:hAnsi="Arial Narrow"/>
          <w:sz w:val="22"/>
          <w:szCs w:val="22"/>
          <w:lang w:val="sl-SI"/>
        </w:rPr>
        <w:t>i</w:t>
      </w:r>
      <w:r w:rsidRPr="00F3000F">
        <w:rPr>
          <w:rFonts w:ascii="Arial Narrow" w:hAnsi="Arial Narrow"/>
          <w:sz w:val="22"/>
          <w:szCs w:val="22"/>
        </w:rPr>
        <w:t xml:space="preserve"> direktor UKC Ljubljana Jože Golobič, univ. dipl. prav. (v nadaljevanju: upravljavec),  </w:t>
      </w:r>
    </w:p>
    <w:p w14:paraId="791E3360" w14:textId="77777777" w:rsidR="00F3000F" w:rsidRPr="00F3000F" w:rsidRDefault="00F3000F" w:rsidP="00F3000F">
      <w:pPr>
        <w:pStyle w:val="Telobesedila"/>
        <w:jc w:val="both"/>
        <w:rPr>
          <w:rFonts w:ascii="Arial Narrow" w:hAnsi="Arial Narrow"/>
          <w:sz w:val="22"/>
          <w:szCs w:val="22"/>
        </w:rPr>
      </w:pPr>
      <w:r w:rsidRPr="00F3000F">
        <w:rPr>
          <w:rFonts w:ascii="Arial Narrow" w:hAnsi="Arial Narrow"/>
          <w:sz w:val="22"/>
          <w:szCs w:val="22"/>
        </w:rPr>
        <w:t>ID za DDV: SI 52111776</w:t>
      </w:r>
    </w:p>
    <w:p w14:paraId="16A5DACB" w14:textId="77777777" w:rsidR="00F3000F" w:rsidRPr="00F3000F" w:rsidRDefault="00F3000F" w:rsidP="00F3000F">
      <w:pPr>
        <w:jc w:val="both"/>
        <w:rPr>
          <w:rFonts w:ascii="Arial Narrow" w:hAnsi="Arial Narrow"/>
          <w:sz w:val="22"/>
          <w:szCs w:val="22"/>
        </w:rPr>
      </w:pPr>
    </w:p>
    <w:p w14:paraId="73C76D64" w14:textId="77777777" w:rsidR="00F3000F" w:rsidRPr="00F3000F" w:rsidRDefault="00F3000F" w:rsidP="00F3000F">
      <w:pPr>
        <w:jc w:val="both"/>
        <w:rPr>
          <w:rFonts w:ascii="Arial Narrow" w:hAnsi="Arial Narrow"/>
          <w:sz w:val="22"/>
          <w:szCs w:val="22"/>
        </w:rPr>
      </w:pPr>
    </w:p>
    <w:p w14:paraId="44BC98C1"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in</w:t>
      </w:r>
    </w:p>
    <w:p w14:paraId="123CEEAC" w14:textId="77777777" w:rsidR="00F3000F" w:rsidRPr="00F3000F" w:rsidRDefault="00F3000F" w:rsidP="00F3000F">
      <w:pPr>
        <w:jc w:val="both"/>
        <w:rPr>
          <w:rFonts w:ascii="Arial Narrow" w:hAnsi="Arial Narrow"/>
          <w:sz w:val="22"/>
          <w:szCs w:val="22"/>
        </w:rPr>
      </w:pPr>
    </w:p>
    <w:p w14:paraId="469CE5B2" w14:textId="77777777" w:rsidR="00F3000F" w:rsidRPr="00F3000F" w:rsidRDefault="00F3000F" w:rsidP="00F3000F">
      <w:pPr>
        <w:jc w:val="both"/>
        <w:rPr>
          <w:rFonts w:ascii="Arial Narrow" w:hAnsi="Arial Narrow"/>
          <w:sz w:val="22"/>
          <w:szCs w:val="22"/>
        </w:rPr>
      </w:pPr>
    </w:p>
    <w:p w14:paraId="0C24B3C3" w14:textId="77777777" w:rsidR="00F3000F" w:rsidRPr="00F3000F" w:rsidRDefault="00F3000F" w:rsidP="00F3000F">
      <w:pPr>
        <w:jc w:val="both"/>
        <w:rPr>
          <w:rFonts w:ascii="Arial Narrow" w:hAnsi="Arial Narrow"/>
          <w:b/>
          <w:sz w:val="22"/>
          <w:szCs w:val="22"/>
        </w:rPr>
      </w:pPr>
      <w:r w:rsidRPr="00F3000F">
        <w:rPr>
          <w:rFonts w:ascii="Arial Narrow" w:hAnsi="Arial Narrow"/>
          <w:b/>
          <w:sz w:val="22"/>
          <w:szCs w:val="22"/>
        </w:rPr>
        <w:t>Firma, sedež, ki ga zastopa direktor_____________</w:t>
      </w:r>
    </w:p>
    <w:p w14:paraId="7710E800" w14:textId="77777777" w:rsidR="00F3000F" w:rsidRPr="00F3000F" w:rsidRDefault="00F3000F" w:rsidP="00F3000F">
      <w:pPr>
        <w:pStyle w:val="Naslov2"/>
        <w:jc w:val="both"/>
        <w:rPr>
          <w:rFonts w:ascii="Arial Narrow" w:hAnsi="Arial Narrow"/>
          <w:color w:val="auto"/>
          <w:sz w:val="22"/>
          <w:szCs w:val="22"/>
        </w:rPr>
      </w:pPr>
      <w:r w:rsidRPr="00F3000F">
        <w:rPr>
          <w:rFonts w:ascii="Arial Narrow" w:hAnsi="Arial Narrow"/>
          <w:color w:val="auto"/>
          <w:sz w:val="22"/>
          <w:szCs w:val="22"/>
        </w:rPr>
        <w:t xml:space="preserve">(v nadaljevanju: obdelovalec) </w:t>
      </w:r>
    </w:p>
    <w:p w14:paraId="5EA12FA0" w14:textId="77777777" w:rsidR="00F3000F" w:rsidRPr="00F3000F" w:rsidRDefault="00F3000F" w:rsidP="00F3000F">
      <w:pPr>
        <w:pStyle w:val="Naslov2"/>
        <w:jc w:val="both"/>
        <w:rPr>
          <w:rFonts w:ascii="Arial Narrow" w:hAnsi="Arial Narrow"/>
          <w:color w:val="auto"/>
          <w:sz w:val="22"/>
          <w:szCs w:val="22"/>
        </w:rPr>
      </w:pPr>
      <w:r w:rsidRPr="00F3000F">
        <w:rPr>
          <w:rFonts w:ascii="Arial Narrow" w:hAnsi="Arial Narrow"/>
          <w:color w:val="auto"/>
          <w:sz w:val="22"/>
          <w:szCs w:val="22"/>
        </w:rPr>
        <w:t>ID za DDV: _____________</w:t>
      </w:r>
    </w:p>
    <w:p w14:paraId="68ACEF0E" w14:textId="77777777" w:rsidR="00F3000F" w:rsidRPr="00F3000F" w:rsidRDefault="00F3000F" w:rsidP="00F3000F">
      <w:pPr>
        <w:rPr>
          <w:rFonts w:ascii="Arial Narrow" w:hAnsi="Arial Narrow"/>
          <w:sz w:val="22"/>
          <w:szCs w:val="22"/>
        </w:rPr>
      </w:pPr>
    </w:p>
    <w:p w14:paraId="4D5BD56F" w14:textId="77777777" w:rsidR="00F3000F" w:rsidRPr="00F3000F" w:rsidRDefault="00F3000F" w:rsidP="00F3000F">
      <w:pPr>
        <w:rPr>
          <w:rFonts w:ascii="Arial Narrow" w:hAnsi="Arial Narrow"/>
          <w:sz w:val="22"/>
          <w:szCs w:val="22"/>
        </w:rPr>
      </w:pPr>
    </w:p>
    <w:p w14:paraId="5717EBFF" w14:textId="77777777" w:rsidR="00F3000F" w:rsidRPr="00F3000F" w:rsidRDefault="00F3000F" w:rsidP="00F3000F">
      <w:pPr>
        <w:rPr>
          <w:rFonts w:ascii="Arial Narrow" w:hAnsi="Arial Narrow"/>
          <w:sz w:val="22"/>
          <w:szCs w:val="22"/>
        </w:rPr>
      </w:pPr>
      <w:r w:rsidRPr="00F3000F">
        <w:rPr>
          <w:rFonts w:ascii="Arial Narrow" w:hAnsi="Arial Narrow"/>
          <w:sz w:val="22"/>
          <w:szCs w:val="22"/>
        </w:rPr>
        <w:t xml:space="preserve">skleneta </w:t>
      </w:r>
    </w:p>
    <w:p w14:paraId="4BC58C53" w14:textId="77777777" w:rsidR="00F3000F" w:rsidRPr="00F3000F" w:rsidRDefault="00F3000F" w:rsidP="00F3000F">
      <w:pPr>
        <w:rPr>
          <w:rFonts w:ascii="Arial Narrow" w:hAnsi="Arial Narrow"/>
          <w:sz w:val="22"/>
          <w:szCs w:val="22"/>
        </w:rPr>
      </w:pPr>
    </w:p>
    <w:p w14:paraId="74A51B33" w14:textId="77777777" w:rsidR="00F3000F" w:rsidRPr="00F3000F" w:rsidRDefault="00F3000F" w:rsidP="00F3000F">
      <w:pPr>
        <w:rPr>
          <w:rFonts w:ascii="Arial Narrow" w:hAnsi="Arial Narrow"/>
          <w:sz w:val="22"/>
          <w:szCs w:val="22"/>
        </w:rPr>
      </w:pPr>
    </w:p>
    <w:p w14:paraId="7D116591" w14:textId="77777777" w:rsidR="00F3000F" w:rsidRPr="00F3000F" w:rsidRDefault="00F3000F" w:rsidP="00F3000F">
      <w:pPr>
        <w:rPr>
          <w:rFonts w:ascii="Arial Narrow" w:hAnsi="Arial Narrow"/>
          <w:sz w:val="22"/>
          <w:szCs w:val="22"/>
        </w:rPr>
      </w:pPr>
    </w:p>
    <w:p w14:paraId="1F725733" w14:textId="77777777" w:rsidR="00F3000F" w:rsidRPr="00F3000F" w:rsidRDefault="00F3000F" w:rsidP="00F3000F">
      <w:pPr>
        <w:jc w:val="center"/>
        <w:rPr>
          <w:rFonts w:ascii="Arial Narrow" w:hAnsi="Arial Narrow"/>
          <w:b/>
          <w:sz w:val="22"/>
          <w:szCs w:val="22"/>
        </w:rPr>
      </w:pPr>
      <w:r w:rsidRPr="00F3000F">
        <w:rPr>
          <w:rFonts w:ascii="Arial Narrow" w:hAnsi="Arial Narrow"/>
          <w:b/>
          <w:sz w:val="22"/>
          <w:szCs w:val="22"/>
        </w:rPr>
        <w:t>POGODBA O OBDELAVI OSEBNIH PODATKOV</w:t>
      </w:r>
    </w:p>
    <w:p w14:paraId="00880C2F" w14:textId="77777777" w:rsidR="00F3000F" w:rsidRPr="00F3000F" w:rsidRDefault="00F3000F" w:rsidP="00F3000F">
      <w:pPr>
        <w:rPr>
          <w:rFonts w:ascii="Arial Narrow" w:hAnsi="Arial Narrow"/>
          <w:sz w:val="22"/>
          <w:szCs w:val="22"/>
        </w:rPr>
      </w:pPr>
    </w:p>
    <w:p w14:paraId="7E481394" w14:textId="77777777" w:rsidR="00F3000F" w:rsidRPr="00F3000F" w:rsidRDefault="00F3000F" w:rsidP="00F3000F">
      <w:pPr>
        <w:rPr>
          <w:rFonts w:ascii="Arial Narrow" w:hAnsi="Arial Narrow"/>
          <w:sz w:val="22"/>
          <w:szCs w:val="22"/>
        </w:rPr>
      </w:pPr>
    </w:p>
    <w:p w14:paraId="2E2410ED" w14:textId="77777777" w:rsidR="00F3000F" w:rsidRPr="00F3000F" w:rsidRDefault="00F3000F" w:rsidP="00F3000F">
      <w:pPr>
        <w:rPr>
          <w:rFonts w:ascii="Arial Narrow" w:hAnsi="Arial Narrow"/>
          <w:sz w:val="22"/>
          <w:szCs w:val="22"/>
        </w:rPr>
      </w:pPr>
    </w:p>
    <w:p w14:paraId="38AA125D"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6F8F5173" w14:textId="77777777" w:rsidR="00F3000F" w:rsidRPr="00F3000F" w:rsidRDefault="00F3000F" w:rsidP="00F3000F">
      <w:pPr>
        <w:jc w:val="center"/>
        <w:rPr>
          <w:rFonts w:ascii="Arial Narrow" w:hAnsi="Arial Narrow"/>
          <w:sz w:val="22"/>
          <w:szCs w:val="22"/>
        </w:rPr>
      </w:pPr>
    </w:p>
    <w:p w14:paraId="6834968C" w14:textId="27CD1629"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Pogodbeni stranki uvodoma ugotavljata, da sta dne __________ sklenili _____________ </w:t>
      </w:r>
      <w:r w:rsidR="00985EE1">
        <w:rPr>
          <w:rFonts w:ascii="Arial Narrow" w:hAnsi="Arial Narrow"/>
          <w:sz w:val="22"/>
          <w:szCs w:val="22"/>
        </w:rPr>
        <w:t>P</w:t>
      </w:r>
      <w:r w:rsidR="00985EE1" w:rsidRPr="00A84505">
        <w:rPr>
          <w:rFonts w:ascii="Arial Narrow" w:hAnsi="Arial Narrow"/>
          <w:sz w:val="22"/>
          <w:szCs w:val="22"/>
        </w:rPr>
        <w:t>ogodbo o najemu sistema za prepoznavanje govora</w:t>
      </w:r>
      <w:r w:rsidRPr="00F3000F">
        <w:rPr>
          <w:rFonts w:ascii="Arial Narrow" w:hAnsi="Arial Narrow"/>
          <w:color w:val="4472C4" w:themeColor="accent5"/>
          <w:sz w:val="22"/>
          <w:szCs w:val="22"/>
        </w:rPr>
        <w:t xml:space="preserve"> </w:t>
      </w:r>
      <w:r w:rsidRPr="00F3000F">
        <w:rPr>
          <w:rFonts w:ascii="Arial Narrow" w:hAnsi="Arial Narrow"/>
          <w:sz w:val="22"/>
          <w:szCs w:val="22"/>
        </w:rPr>
        <w:t xml:space="preserve">(v nadaljevanju: osnovna pogodba), na podlagi katere obdelovalec za upravljavca </w:t>
      </w:r>
      <w:r w:rsidR="00985EE1">
        <w:rPr>
          <w:rFonts w:ascii="Arial Narrow" w:hAnsi="Arial Narrow"/>
          <w:sz w:val="22"/>
          <w:szCs w:val="22"/>
        </w:rPr>
        <w:t>obdeluje osebne podatke in občutljive osebne podatke.</w:t>
      </w:r>
    </w:p>
    <w:p w14:paraId="448056BF" w14:textId="77777777" w:rsidR="00F3000F" w:rsidRPr="00F3000F" w:rsidRDefault="00F3000F" w:rsidP="00F3000F">
      <w:pPr>
        <w:jc w:val="both"/>
        <w:rPr>
          <w:rFonts w:ascii="Arial Narrow" w:hAnsi="Arial Narrow"/>
          <w:sz w:val="22"/>
          <w:szCs w:val="22"/>
        </w:rPr>
      </w:pPr>
    </w:p>
    <w:p w14:paraId="0A8CA7B8"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Predmet te pogodbe je ureditev pogodbene obdelave osebnih podatkov, ki se obdelujejo pri izvajanju osnovne pogodbe.</w:t>
      </w:r>
    </w:p>
    <w:p w14:paraId="510AF883" w14:textId="77777777" w:rsidR="00F3000F" w:rsidRPr="00F3000F" w:rsidRDefault="00F3000F" w:rsidP="00F3000F">
      <w:pPr>
        <w:jc w:val="both"/>
        <w:rPr>
          <w:rFonts w:ascii="Arial Narrow" w:hAnsi="Arial Narrow"/>
          <w:sz w:val="22"/>
          <w:szCs w:val="22"/>
        </w:rPr>
      </w:pPr>
    </w:p>
    <w:p w14:paraId="2CEC9C0C"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C2B45C4" w14:textId="77777777" w:rsidR="00F3000F" w:rsidRPr="00F3000F" w:rsidRDefault="00F3000F" w:rsidP="00F3000F">
      <w:pPr>
        <w:jc w:val="center"/>
        <w:rPr>
          <w:rFonts w:ascii="Arial Narrow" w:hAnsi="Arial Narrow"/>
          <w:sz w:val="22"/>
          <w:szCs w:val="22"/>
        </w:rPr>
      </w:pPr>
    </w:p>
    <w:p w14:paraId="732015AA"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Pogodbeni stranki se zavezujeta, da bosta osebne podatke obdelovali v skladu z Zakonom o varstvu osebnih podatkov in Uredbo (EU) 2016/679 Evropskega parlamenta in Sveta z dne 26. 4. 2016 (GDPR).</w:t>
      </w:r>
    </w:p>
    <w:p w14:paraId="30EC1411" w14:textId="77777777" w:rsidR="00F3000F" w:rsidRPr="00F3000F" w:rsidRDefault="00F3000F" w:rsidP="00F3000F">
      <w:pPr>
        <w:jc w:val="both"/>
        <w:rPr>
          <w:rFonts w:ascii="Arial Narrow" w:hAnsi="Arial Narrow"/>
          <w:sz w:val="22"/>
          <w:szCs w:val="22"/>
        </w:rPr>
      </w:pPr>
    </w:p>
    <w:p w14:paraId="6BCAAD0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595C27F3" w14:textId="77777777" w:rsidR="00F3000F" w:rsidRPr="00F3000F" w:rsidRDefault="00F3000F" w:rsidP="00F3000F">
      <w:pPr>
        <w:jc w:val="center"/>
        <w:rPr>
          <w:rFonts w:ascii="Arial Narrow" w:hAnsi="Arial Narrow"/>
          <w:sz w:val="22"/>
          <w:szCs w:val="22"/>
        </w:rPr>
      </w:pPr>
    </w:p>
    <w:p w14:paraId="3F7589CB" w14:textId="3FE11519"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Obdelovalec za namen opravljanja storitev po osnovni pogodbi, to je za opravo </w:t>
      </w:r>
      <w:r w:rsidR="00985EE1">
        <w:rPr>
          <w:rFonts w:ascii="Arial Narrow" w:hAnsi="Arial Narrow"/>
          <w:sz w:val="22"/>
          <w:szCs w:val="22"/>
        </w:rPr>
        <w:t>pretvarjanje zvočnega zapisa narekovanega besedila v pisano besedilo (</w:t>
      </w:r>
      <w:proofErr w:type="spellStart"/>
      <w:r w:rsidR="00985EE1">
        <w:rPr>
          <w:rFonts w:ascii="Arial Narrow" w:hAnsi="Arial Narrow"/>
          <w:sz w:val="22"/>
          <w:szCs w:val="22"/>
        </w:rPr>
        <w:t>speech</w:t>
      </w:r>
      <w:proofErr w:type="spellEnd"/>
      <w:r w:rsidR="00985EE1">
        <w:rPr>
          <w:rFonts w:ascii="Arial Narrow" w:hAnsi="Arial Narrow"/>
          <w:sz w:val="22"/>
          <w:szCs w:val="22"/>
        </w:rPr>
        <w:t xml:space="preserve"> </w:t>
      </w:r>
      <w:proofErr w:type="spellStart"/>
      <w:r w:rsidR="00985EE1">
        <w:rPr>
          <w:rFonts w:ascii="Arial Narrow" w:hAnsi="Arial Narrow"/>
          <w:sz w:val="22"/>
          <w:szCs w:val="22"/>
        </w:rPr>
        <w:t>recognition</w:t>
      </w:r>
      <w:proofErr w:type="spellEnd"/>
      <w:r w:rsidR="00985EE1">
        <w:rPr>
          <w:rFonts w:ascii="Arial Narrow" w:hAnsi="Arial Narrow"/>
          <w:sz w:val="22"/>
          <w:szCs w:val="22"/>
        </w:rPr>
        <w:t>)</w:t>
      </w:r>
      <w:r w:rsidRPr="00F3000F">
        <w:rPr>
          <w:rFonts w:ascii="Arial Narrow" w:hAnsi="Arial Narrow"/>
          <w:sz w:val="22"/>
          <w:szCs w:val="22"/>
        </w:rPr>
        <w:t xml:space="preserve">, obdeluje naslednje vrste osebnih podatkov </w:t>
      </w:r>
    </w:p>
    <w:p w14:paraId="1B33F588"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__________________</w:t>
      </w:r>
    </w:p>
    <w:p w14:paraId="335F3281" w14:textId="33999983" w:rsidR="00F3000F" w:rsidRDefault="00985EE1" w:rsidP="00F3000F">
      <w:pPr>
        <w:pStyle w:val="Odstavekseznama"/>
        <w:numPr>
          <w:ilvl w:val="0"/>
          <w:numId w:val="60"/>
        </w:numPr>
        <w:spacing w:line="240" w:lineRule="auto"/>
        <w:rPr>
          <w:rFonts w:ascii="Arial Narrow" w:hAnsi="Arial Narrow"/>
          <w:sz w:val="22"/>
        </w:rPr>
      </w:pPr>
      <w:r>
        <w:rPr>
          <w:rFonts w:ascii="Arial Narrow" w:hAnsi="Arial Narrow"/>
          <w:sz w:val="22"/>
        </w:rPr>
        <w:t>__________________</w:t>
      </w:r>
    </w:p>
    <w:p w14:paraId="2954978E" w14:textId="2DF4CA45" w:rsidR="00F3000F" w:rsidRPr="00985EE1" w:rsidRDefault="00985EE1" w:rsidP="00353BF2">
      <w:pPr>
        <w:pStyle w:val="Odstavekseznama"/>
        <w:numPr>
          <w:ilvl w:val="0"/>
          <w:numId w:val="60"/>
        </w:numPr>
        <w:spacing w:line="240" w:lineRule="auto"/>
        <w:rPr>
          <w:rFonts w:ascii="Arial Narrow" w:hAnsi="Arial Narrow"/>
          <w:sz w:val="22"/>
        </w:rPr>
      </w:pPr>
      <w:r w:rsidRPr="00985EE1">
        <w:rPr>
          <w:rFonts w:ascii="Arial Narrow" w:hAnsi="Arial Narrow"/>
          <w:sz w:val="22"/>
        </w:rPr>
        <w:t>__________________</w:t>
      </w:r>
    </w:p>
    <w:p w14:paraId="72030530" w14:textId="77777777" w:rsidR="00985EE1" w:rsidRPr="00F3000F" w:rsidRDefault="00985EE1" w:rsidP="00F3000F">
      <w:pPr>
        <w:jc w:val="both"/>
        <w:rPr>
          <w:rFonts w:ascii="Arial Narrow" w:hAnsi="Arial Narrow"/>
          <w:sz w:val="22"/>
          <w:szCs w:val="22"/>
        </w:rPr>
      </w:pPr>
    </w:p>
    <w:p w14:paraId="2D46E679"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v prejšnjem odstavku navedene osebne podatke, obdeluje le za namen določen v tej pogodbi in jih ne sme nadalje obdelovati na način, ki ni združljiv z osnovnim namenom.</w:t>
      </w:r>
    </w:p>
    <w:p w14:paraId="1404792A" w14:textId="77777777" w:rsidR="00F3000F" w:rsidRPr="00F3000F" w:rsidRDefault="00F3000F" w:rsidP="00F3000F">
      <w:pPr>
        <w:jc w:val="both"/>
        <w:rPr>
          <w:rFonts w:ascii="Arial Narrow" w:hAnsi="Arial Narrow"/>
          <w:sz w:val="22"/>
          <w:szCs w:val="22"/>
        </w:rPr>
      </w:pPr>
    </w:p>
    <w:p w14:paraId="0AA9057F"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Obdelovalec lahko v prvem odstavku navedene osebne podatke obdeluje le za čas trajanja sodelovanja po osnovni pogodbi. Za daljše obdobje jih lahko shranjuje le za namen arhiviranja v javnem interesu, v skladu z zakonodajo, </w:t>
      </w:r>
      <w:r w:rsidRPr="00F3000F">
        <w:rPr>
          <w:rFonts w:ascii="Arial Narrow" w:hAnsi="Arial Narrow"/>
          <w:sz w:val="22"/>
          <w:szCs w:val="22"/>
        </w:rPr>
        <w:lastRenderedPageBreak/>
        <w:t>pri čemer mora izvajati ustrezne tehnične in organizacijske ukrepe, da se zaščitijo pravice in svoboščine posameznika, na katerega se osebni podatki nanašajo.</w:t>
      </w:r>
    </w:p>
    <w:p w14:paraId="11448652" w14:textId="77777777" w:rsidR="00F3000F" w:rsidRPr="00F3000F" w:rsidRDefault="00F3000F" w:rsidP="00F3000F">
      <w:pPr>
        <w:jc w:val="both"/>
        <w:rPr>
          <w:rFonts w:ascii="Arial Narrow" w:hAnsi="Arial Narrow"/>
          <w:sz w:val="22"/>
          <w:szCs w:val="22"/>
        </w:rPr>
      </w:pPr>
    </w:p>
    <w:p w14:paraId="0CE1BF93"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Na poziv upravljavca, mora obdelovalec izbrisati ali vrniti vse osebne podatke upravljavcu po zaključku storitev v zvezi z obdelavo ter uničiti obstoječe kopije, razen če pravo EU ali pravo države članice predpisuje shranjevanje osebnih podatkov.</w:t>
      </w:r>
    </w:p>
    <w:p w14:paraId="4B7F1E54" w14:textId="77777777" w:rsidR="00F3000F" w:rsidRPr="00F3000F" w:rsidRDefault="00F3000F" w:rsidP="00F3000F">
      <w:pPr>
        <w:rPr>
          <w:rFonts w:ascii="Arial Narrow" w:hAnsi="Arial Narrow"/>
          <w:sz w:val="22"/>
          <w:szCs w:val="22"/>
        </w:rPr>
      </w:pPr>
    </w:p>
    <w:p w14:paraId="66BB51A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3B379AE1" w14:textId="77777777" w:rsidR="00F3000F" w:rsidRPr="00F3000F" w:rsidRDefault="00F3000F" w:rsidP="00F3000F">
      <w:pPr>
        <w:jc w:val="center"/>
        <w:rPr>
          <w:rFonts w:ascii="Arial Narrow" w:hAnsi="Arial Narrow"/>
          <w:sz w:val="22"/>
          <w:szCs w:val="22"/>
        </w:rPr>
      </w:pPr>
    </w:p>
    <w:p w14:paraId="5F3D7A36"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osebne podatke obdeluje le po navodilih upravljavca, kar velja tudi glede prenosov osebnih podatkov v tretjo državo ali mednarodno organizacijo, razen če to od njega zahteva pravo EU ali pravo države članice, ki velja za obdelovalca. V tem primeru mora obdelovalec o takšni zahtevi pred obdelavo podatkov obvestiti upravljavca.</w:t>
      </w:r>
    </w:p>
    <w:p w14:paraId="5486469A" w14:textId="77777777" w:rsidR="00F3000F" w:rsidRPr="00F3000F" w:rsidRDefault="00F3000F" w:rsidP="00F3000F">
      <w:pPr>
        <w:jc w:val="both"/>
        <w:rPr>
          <w:rFonts w:ascii="Arial Narrow" w:hAnsi="Arial Narrow"/>
          <w:sz w:val="22"/>
          <w:szCs w:val="22"/>
        </w:rPr>
      </w:pPr>
    </w:p>
    <w:p w14:paraId="3E4F6BBF"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7E54426" w14:textId="77777777" w:rsidR="00F3000F" w:rsidRPr="00F3000F" w:rsidRDefault="00F3000F" w:rsidP="00F3000F">
      <w:pPr>
        <w:jc w:val="center"/>
        <w:rPr>
          <w:rFonts w:ascii="Arial Narrow" w:hAnsi="Arial Narrow"/>
          <w:sz w:val="22"/>
          <w:szCs w:val="22"/>
        </w:rPr>
      </w:pPr>
    </w:p>
    <w:p w14:paraId="01741D68"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lahko za obdelavo osebnih podatkov pooblasti le osebe, ki za upravljavca opravljajo opravila po osnovni pogodbi. Obdelovalec mora zagotoviti, da so vse osebe, ki jih pooblasti za obdelavo osebnih podatkov, zavezane k zaupnosti. Dolžnost varovanja osebnih podatkov jih zavezuje tudi po prenehanju opravljanja dela za obdelovalca.</w:t>
      </w:r>
    </w:p>
    <w:p w14:paraId="5E98C9B7" w14:textId="77777777" w:rsidR="00F3000F" w:rsidRPr="00F3000F" w:rsidRDefault="00F3000F" w:rsidP="00F3000F">
      <w:pPr>
        <w:jc w:val="both"/>
        <w:rPr>
          <w:rFonts w:ascii="Arial Narrow" w:hAnsi="Arial Narrow"/>
          <w:sz w:val="22"/>
          <w:szCs w:val="22"/>
        </w:rPr>
      </w:pPr>
    </w:p>
    <w:p w14:paraId="267F4E65"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zagotavljati zadostne tehnične in organizacijske ukrepe za zagotovitev ustrezne varnosti osebnih podatkov glede na tveganje, v skladu z 32. členom GDPR. Obdelovalec bo z ukrepi za varstvo osebnih podatkov med drugim zagotovil, da bo:</w:t>
      </w:r>
    </w:p>
    <w:p w14:paraId="7CEF409F"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osebne podatke hranil v zaklenjenih varovanih prostorih, ki onemogočajo dostop nepooblaščenim osebam,</w:t>
      </w:r>
    </w:p>
    <w:p w14:paraId="018EFBFE"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pri obdelavi osebnih podatkov s programsko opremo, dostop varovan s sistemom gesel za avtorizacijo in identifikacijo uporabnikov,</w:t>
      </w:r>
    </w:p>
    <w:p w14:paraId="6565E5DC"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z uporabo sistema dvojnikov, preprečil možnost izgube oziroma izbrisa osebnih podatkov, ki se obdelujejo s pomočjo programske opreme,</w:t>
      </w:r>
    </w:p>
    <w:p w14:paraId="113017AC"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pri prenosu osebnih podatkov preko telekomunikacijskih omrežij ali v fizični obliki, poskrbel za ustrezno zavarovanje v skladu z zakonodajo, tako da bo zagotovil njihovo neprepoznavnost (pri elektronskem prenosu z uporabo kriptografskih metod in elektronskega podpisa),</w:t>
      </w:r>
    </w:p>
    <w:p w14:paraId="7D08CBE4" w14:textId="77777777" w:rsidR="00F3000F" w:rsidRPr="00F3000F" w:rsidRDefault="00F3000F" w:rsidP="00F3000F">
      <w:pPr>
        <w:pStyle w:val="Odstavekseznama"/>
        <w:numPr>
          <w:ilvl w:val="0"/>
          <w:numId w:val="60"/>
        </w:numPr>
        <w:spacing w:line="240" w:lineRule="auto"/>
        <w:rPr>
          <w:rFonts w:ascii="Arial Narrow" w:hAnsi="Arial Narrow"/>
          <w:sz w:val="22"/>
        </w:rPr>
      </w:pPr>
      <w:r w:rsidRPr="00F3000F">
        <w:rPr>
          <w:rFonts w:ascii="Arial Narrow" w:hAnsi="Arial Narrow"/>
          <w:sz w:val="22"/>
        </w:rPr>
        <w:t>omogočena sledljivost obdelave osebnih podatkov, tako da bo mogoče poznejše ugotavljanje, kdaj so bili posamezni podatki obdelani in kdo jih je obdeloval.</w:t>
      </w:r>
    </w:p>
    <w:p w14:paraId="5582E2B0" w14:textId="77777777" w:rsidR="00F3000F" w:rsidRPr="00F3000F" w:rsidRDefault="00F3000F" w:rsidP="00F3000F">
      <w:pPr>
        <w:jc w:val="both"/>
        <w:rPr>
          <w:rFonts w:ascii="Arial Narrow" w:hAnsi="Arial Narrow"/>
          <w:sz w:val="22"/>
          <w:szCs w:val="22"/>
        </w:rPr>
      </w:pPr>
    </w:p>
    <w:p w14:paraId="193F5354"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2D6C8BBE" w14:textId="77777777" w:rsidR="00F3000F" w:rsidRPr="00F3000F" w:rsidRDefault="00F3000F" w:rsidP="00F3000F">
      <w:pPr>
        <w:jc w:val="center"/>
        <w:rPr>
          <w:rFonts w:ascii="Arial Narrow" w:hAnsi="Arial Narrow"/>
          <w:sz w:val="22"/>
          <w:szCs w:val="22"/>
        </w:rPr>
      </w:pPr>
    </w:p>
    <w:p w14:paraId="3839C3C7"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ne sme za obdelavo osebnih podatkov pooblastiti drugega obdelovalca brez predhodnega pisnega dovoljenja upravljavca. V primeru izdaje takšnega dovoljenja s strani upravljalca, za drugega obdelovalca veljajo enake obveznosti glede varstva osebnih podatkov, kot za obdelovalca. V kolikor drugi obdelovalec ne izpolni obveznosti glede varstva podatkov, obdelovalec v celoti odgovarja upravljavcu za izpolnjevanje obveznosti s strani drugega obdelovalca.</w:t>
      </w:r>
    </w:p>
    <w:p w14:paraId="1B187546" w14:textId="77777777" w:rsidR="00F3000F" w:rsidRPr="00F3000F" w:rsidRDefault="00F3000F" w:rsidP="00F3000F">
      <w:pPr>
        <w:jc w:val="both"/>
        <w:rPr>
          <w:rFonts w:ascii="Arial Narrow" w:hAnsi="Arial Narrow"/>
          <w:sz w:val="22"/>
          <w:szCs w:val="22"/>
        </w:rPr>
      </w:pPr>
    </w:p>
    <w:p w14:paraId="1457B8F4"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45F16CD" w14:textId="77777777" w:rsidR="00F3000F" w:rsidRPr="00F3000F" w:rsidRDefault="00F3000F" w:rsidP="00F3000F">
      <w:pPr>
        <w:jc w:val="center"/>
        <w:rPr>
          <w:rFonts w:ascii="Arial Narrow" w:hAnsi="Arial Narrow"/>
          <w:sz w:val="22"/>
          <w:szCs w:val="22"/>
        </w:rPr>
      </w:pPr>
    </w:p>
    <w:p w14:paraId="4EFA65C0"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V primeru zahtev za uresničevanje pravic posameznika, na katerega se osebni podatki nanašajo, v skladu s III. poglavjem GDPR, bo obdelovalec upravljavcu z ustreznimi tehničnimi in organizacijskimi ukrepi pomagal pri izpolnjevanju njegovih obveznosti, da bo lahko odgovoril na zahteve posameznika.</w:t>
      </w:r>
    </w:p>
    <w:p w14:paraId="771E6830" w14:textId="77777777" w:rsidR="00F3000F" w:rsidRPr="00F3000F" w:rsidRDefault="00F3000F" w:rsidP="00F3000F">
      <w:pPr>
        <w:jc w:val="both"/>
        <w:rPr>
          <w:rFonts w:ascii="Arial Narrow" w:hAnsi="Arial Narrow"/>
          <w:sz w:val="22"/>
          <w:szCs w:val="22"/>
        </w:rPr>
      </w:pPr>
    </w:p>
    <w:p w14:paraId="648FF9CA"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26E9A12" w14:textId="77777777" w:rsidR="00F3000F" w:rsidRPr="00F3000F" w:rsidRDefault="00F3000F" w:rsidP="00F3000F">
      <w:pPr>
        <w:jc w:val="center"/>
        <w:rPr>
          <w:rFonts w:ascii="Arial Narrow" w:hAnsi="Arial Narrow"/>
          <w:sz w:val="22"/>
          <w:szCs w:val="22"/>
        </w:rPr>
      </w:pPr>
    </w:p>
    <w:p w14:paraId="6819564A"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 xml:space="preserve">V kolikor bo potrebno, bo ob upoštevanju narave obdelave in informacij, ki so dostopne obdelovalcu, obdelovalec upravljavcu pomagal pri izpolnjevanju obveznosti iz 32. do 36. člena GDPR (varnost obdelave, uradno obvestilo </w:t>
      </w:r>
      <w:r w:rsidRPr="00F3000F">
        <w:rPr>
          <w:rFonts w:ascii="Arial Narrow" w:hAnsi="Arial Narrow"/>
          <w:sz w:val="22"/>
          <w:szCs w:val="22"/>
        </w:rPr>
        <w:lastRenderedPageBreak/>
        <w:t>nadzornemu organu o kršitvah osebnih podatkov, sporočilo posamezniku, na katerega se nanašajo osebni podatki, o kršitvi varstva osebnih podatkov, ocena učinka v zvezi z varstvom podatkov in predhodno posvetovanje).</w:t>
      </w:r>
    </w:p>
    <w:p w14:paraId="2F10461A" w14:textId="77777777" w:rsidR="00F3000F" w:rsidRPr="00F3000F" w:rsidRDefault="00F3000F" w:rsidP="00F3000F">
      <w:pPr>
        <w:jc w:val="both"/>
        <w:rPr>
          <w:rFonts w:ascii="Arial Narrow" w:hAnsi="Arial Narrow"/>
          <w:sz w:val="22"/>
          <w:szCs w:val="22"/>
        </w:rPr>
      </w:pPr>
    </w:p>
    <w:p w14:paraId="1E5E2F89"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o vsaki seznanitvi s kršitvijo varstva osebnih podatkov nemudoma pisno obvestiti upravljavca.</w:t>
      </w:r>
    </w:p>
    <w:p w14:paraId="1E525750" w14:textId="77777777" w:rsidR="00F3000F" w:rsidRPr="00F3000F" w:rsidRDefault="00F3000F" w:rsidP="00F3000F">
      <w:pPr>
        <w:jc w:val="both"/>
        <w:rPr>
          <w:rFonts w:ascii="Arial Narrow" w:hAnsi="Arial Narrow"/>
          <w:sz w:val="22"/>
          <w:szCs w:val="22"/>
        </w:rPr>
      </w:pPr>
    </w:p>
    <w:p w14:paraId="57EC68E9"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23818C1C" w14:textId="77777777" w:rsidR="00F3000F" w:rsidRPr="00F3000F" w:rsidRDefault="00F3000F" w:rsidP="00F3000F">
      <w:pPr>
        <w:jc w:val="center"/>
        <w:rPr>
          <w:rFonts w:ascii="Arial Narrow" w:hAnsi="Arial Narrow"/>
          <w:sz w:val="22"/>
          <w:szCs w:val="22"/>
        </w:rPr>
      </w:pPr>
    </w:p>
    <w:p w14:paraId="3BE8E35E"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dati upravljavcu na voljo vse informacije, potrebne za dokazovanje izpolnjevanja obveznosti po tej pogodbi, ter upravljavcu ali drugemu revizorju, ki ga pooblasti upravljavec, omogočiti izvajanje revizij in pregledov, ter pri njih sodelovati. Obdelovalec mora enako ravnati tudi v primeru nadzora s strani nadzornega organa.</w:t>
      </w:r>
    </w:p>
    <w:p w14:paraId="706754C7" w14:textId="77777777" w:rsidR="00F3000F" w:rsidRPr="00F3000F" w:rsidRDefault="00F3000F" w:rsidP="00F3000F">
      <w:pPr>
        <w:jc w:val="both"/>
        <w:rPr>
          <w:rFonts w:ascii="Arial Narrow" w:hAnsi="Arial Narrow"/>
          <w:sz w:val="22"/>
          <w:szCs w:val="22"/>
        </w:rPr>
      </w:pPr>
    </w:p>
    <w:p w14:paraId="472C4902"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08F9AF2A" w14:textId="77777777" w:rsidR="00F3000F" w:rsidRPr="00F3000F" w:rsidRDefault="00F3000F" w:rsidP="00F3000F">
      <w:pPr>
        <w:jc w:val="center"/>
        <w:rPr>
          <w:rFonts w:ascii="Arial Narrow" w:hAnsi="Arial Narrow"/>
          <w:sz w:val="22"/>
          <w:szCs w:val="22"/>
        </w:rPr>
      </w:pPr>
    </w:p>
    <w:p w14:paraId="6DC1A523"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Obdelovalec mora voditi evidenco vseh vrst dejavnosti obdelave, ki jih izvaja za upravljavca, v skladu s 30. členom GDPR.</w:t>
      </w:r>
    </w:p>
    <w:p w14:paraId="38E92979" w14:textId="77777777" w:rsidR="00F3000F" w:rsidRPr="00F3000F" w:rsidRDefault="00F3000F" w:rsidP="00F3000F">
      <w:pPr>
        <w:jc w:val="both"/>
        <w:rPr>
          <w:rFonts w:ascii="Arial Narrow" w:hAnsi="Arial Narrow"/>
          <w:sz w:val="22"/>
          <w:szCs w:val="22"/>
        </w:rPr>
      </w:pPr>
    </w:p>
    <w:p w14:paraId="63E8E73D"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78FBF8A8" w14:textId="77777777" w:rsidR="00F3000F" w:rsidRPr="00F3000F" w:rsidRDefault="00F3000F" w:rsidP="00F3000F">
      <w:pPr>
        <w:jc w:val="center"/>
        <w:rPr>
          <w:rFonts w:ascii="Arial Narrow" w:hAnsi="Arial Narrow"/>
          <w:sz w:val="22"/>
          <w:szCs w:val="22"/>
        </w:rPr>
      </w:pPr>
    </w:p>
    <w:p w14:paraId="757F3BA4"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Stranki bosta morebitne spore reševali sporazumno. V kolikor to ne bo mogoče, je za reševanje sporov pristojno sodišče v Ljubljani.</w:t>
      </w:r>
    </w:p>
    <w:p w14:paraId="2D1FF119" w14:textId="77777777" w:rsidR="00F3000F" w:rsidRPr="00F3000F" w:rsidRDefault="00F3000F" w:rsidP="00F3000F">
      <w:pPr>
        <w:jc w:val="both"/>
        <w:rPr>
          <w:rFonts w:ascii="Arial Narrow" w:hAnsi="Arial Narrow"/>
          <w:sz w:val="22"/>
          <w:szCs w:val="22"/>
        </w:rPr>
      </w:pPr>
    </w:p>
    <w:p w14:paraId="3D7122ED" w14:textId="77777777" w:rsidR="00F3000F" w:rsidRPr="00F3000F" w:rsidRDefault="00F3000F" w:rsidP="00F3000F">
      <w:pPr>
        <w:jc w:val="both"/>
        <w:rPr>
          <w:rFonts w:ascii="Arial Narrow" w:hAnsi="Arial Narrow"/>
          <w:sz w:val="22"/>
          <w:szCs w:val="22"/>
        </w:rPr>
      </w:pPr>
    </w:p>
    <w:p w14:paraId="3855A594" w14:textId="77777777" w:rsidR="00F3000F" w:rsidRPr="00F3000F" w:rsidRDefault="00F3000F" w:rsidP="00F3000F">
      <w:pPr>
        <w:jc w:val="both"/>
        <w:rPr>
          <w:rFonts w:ascii="Arial Narrow" w:hAnsi="Arial Narrow"/>
          <w:sz w:val="22"/>
          <w:szCs w:val="22"/>
        </w:rPr>
      </w:pPr>
    </w:p>
    <w:p w14:paraId="48BE038B" w14:textId="77777777" w:rsidR="00F3000F" w:rsidRPr="00F3000F" w:rsidRDefault="00F3000F" w:rsidP="00F3000F">
      <w:pPr>
        <w:jc w:val="both"/>
        <w:rPr>
          <w:rFonts w:ascii="Arial Narrow" w:hAnsi="Arial Narrow"/>
          <w:sz w:val="22"/>
          <w:szCs w:val="22"/>
        </w:rPr>
      </w:pPr>
    </w:p>
    <w:p w14:paraId="3C9AD119" w14:textId="77777777" w:rsidR="00F3000F" w:rsidRPr="00F3000F" w:rsidRDefault="00F3000F" w:rsidP="00F3000F">
      <w:pPr>
        <w:pStyle w:val="Odstavekseznama"/>
        <w:numPr>
          <w:ilvl w:val="0"/>
          <w:numId w:val="59"/>
        </w:numPr>
        <w:spacing w:line="240" w:lineRule="auto"/>
        <w:jc w:val="center"/>
        <w:rPr>
          <w:rFonts w:ascii="Arial Narrow" w:hAnsi="Arial Narrow"/>
          <w:sz w:val="22"/>
        </w:rPr>
      </w:pPr>
      <w:r w:rsidRPr="00F3000F">
        <w:rPr>
          <w:rFonts w:ascii="Arial Narrow" w:hAnsi="Arial Narrow"/>
          <w:sz w:val="22"/>
        </w:rPr>
        <w:t>člen</w:t>
      </w:r>
    </w:p>
    <w:p w14:paraId="1A54919D" w14:textId="77777777" w:rsidR="00F3000F" w:rsidRPr="00F3000F" w:rsidRDefault="00F3000F" w:rsidP="00F3000F">
      <w:pPr>
        <w:jc w:val="center"/>
        <w:rPr>
          <w:rFonts w:ascii="Arial Narrow" w:hAnsi="Arial Narrow"/>
          <w:sz w:val="22"/>
          <w:szCs w:val="22"/>
        </w:rPr>
      </w:pPr>
    </w:p>
    <w:p w14:paraId="3962EC3B" w14:textId="77777777" w:rsidR="00F3000F" w:rsidRPr="00F3000F" w:rsidRDefault="00F3000F" w:rsidP="00F3000F">
      <w:pPr>
        <w:jc w:val="both"/>
        <w:rPr>
          <w:rFonts w:ascii="Arial Narrow" w:hAnsi="Arial Narrow"/>
          <w:sz w:val="22"/>
          <w:szCs w:val="22"/>
        </w:rPr>
      </w:pPr>
      <w:r w:rsidRPr="00F3000F">
        <w:rPr>
          <w:rFonts w:ascii="Arial Narrow" w:hAnsi="Arial Narrow"/>
          <w:sz w:val="22"/>
          <w:szCs w:val="22"/>
        </w:rPr>
        <w:t>Pogodba se sklepa v dveh izvodih, od katerih vsaka stranka prejme po en izvod. Pogodba je sklenjena z dnem podpisa obeh pogodbenih strank.</w:t>
      </w:r>
    </w:p>
    <w:p w14:paraId="230D761E" w14:textId="77777777" w:rsidR="00F3000F" w:rsidRPr="00F3000F" w:rsidRDefault="00F3000F" w:rsidP="00F3000F">
      <w:pPr>
        <w:jc w:val="both"/>
        <w:rPr>
          <w:rFonts w:ascii="Arial Narrow" w:hAnsi="Arial Narrow"/>
          <w:sz w:val="22"/>
          <w:szCs w:val="22"/>
        </w:rPr>
      </w:pPr>
    </w:p>
    <w:p w14:paraId="567918D7" w14:textId="77777777" w:rsidR="00F3000F" w:rsidRPr="00F3000F" w:rsidRDefault="00F3000F" w:rsidP="00F3000F">
      <w:pPr>
        <w:jc w:val="both"/>
        <w:rPr>
          <w:rFonts w:ascii="Arial Narrow" w:hAnsi="Arial Narrow"/>
          <w:sz w:val="22"/>
          <w:szCs w:val="22"/>
        </w:rPr>
      </w:pPr>
    </w:p>
    <w:p w14:paraId="7EBAD5EE" w14:textId="77777777" w:rsidR="00F3000F" w:rsidRPr="00F3000F" w:rsidRDefault="00F3000F" w:rsidP="00F3000F">
      <w:pPr>
        <w:jc w:val="both"/>
        <w:rPr>
          <w:rFonts w:ascii="Arial Narrow" w:hAnsi="Arial Narrow"/>
          <w:sz w:val="22"/>
          <w:szCs w:val="22"/>
        </w:rPr>
      </w:pPr>
    </w:p>
    <w:tbl>
      <w:tblPr>
        <w:tblStyle w:val="Tabelamrea"/>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3789"/>
      </w:tblGrid>
      <w:tr w:rsidR="00F3000F" w:rsidRPr="00421900" w14:paraId="4E8C1F5B" w14:textId="77777777" w:rsidTr="00353BF2">
        <w:tc>
          <w:tcPr>
            <w:tcW w:w="4856" w:type="dxa"/>
          </w:tcPr>
          <w:p w14:paraId="37755FDA"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c>
          <w:tcPr>
            <w:tcW w:w="3790" w:type="dxa"/>
          </w:tcPr>
          <w:p w14:paraId="2CEB00D8"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Datum:</w:t>
            </w:r>
          </w:p>
        </w:tc>
      </w:tr>
      <w:tr w:rsidR="00F3000F" w:rsidRPr="00421900" w14:paraId="3DC0B99F" w14:textId="77777777" w:rsidTr="00353BF2">
        <w:tc>
          <w:tcPr>
            <w:tcW w:w="4856" w:type="dxa"/>
          </w:tcPr>
          <w:p w14:paraId="709BCB6F" w14:textId="77777777" w:rsidR="00F3000F" w:rsidRPr="00421900" w:rsidRDefault="00F3000F" w:rsidP="00353BF2">
            <w:pPr>
              <w:jc w:val="both"/>
              <w:rPr>
                <w:rFonts w:ascii="Arial Narrow" w:hAnsi="Arial Narrow"/>
                <w:sz w:val="22"/>
                <w:szCs w:val="22"/>
              </w:rPr>
            </w:pPr>
            <w:r w:rsidRPr="00421900">
              <w:rPr>
                <w:rFonts w:ascii="Arial Narrow" w:hAnsi="Arial Narrow"/>
                <w:sz w:val="22"/>
                <w:szCs w:val="22"/>
              </w:rPr>
              <w:t>Številka:</w:t>
            </w:r>
          </w:p>
        </w:tc>
        <w:tc>
          <w:tcPr>
            <w:tcW w:w="3790" w:type="dxa"/>
          </w:tcPr>
          <w:p w14:paraId="23D85850" w14:textId="77777777" w:rsidR="00F3000F" w:rsidRPr="00421900" w:rsidRDefault="00F3000F" w:rsidP="00353BF2">
            <w:pPr>
              <w:jc w:val="both"/>
              <w:rPr>
                <w:rFonts w:ascii="Arial Narrow" w:hAnsi="Arial Narrow"/>
                <w:sz w:val="22"/>
                <w:szCs w:val="22"/>
              </w:rPr>
            </w:pPr>
          </w:p>
        </w:tc>
      </w:tr>
      <w:tr w:rsidR="00F3000F" w:rsidRPr="00421900" w14:paraId="6051C486" w14:textId="77777777" w:rsidTr="00353BF2">
        <w:trPr>
          <w:trHeight w:val="478"/>
        </w:trPr>
        <w:tc>
          <w:tcPr>
            <w:tcW w:w="4856" w:type="dxa"/>
            <w:vAlign w:val="bottom"/>
          </w:tcPr>
          <w:p w14:paraId="259DEA52" w14:textId="77777777" w:rsidR="00F3000F" w:rsidRPr="00421900" w:rsidRDefault="00F3000F" w:rsidP="00353BF2">
            <w:pPr>
              <w:jc w:val="both"/>
              <w:rPr>
                <w:rFonts w:ascii="Arial Narrow" w:hAnsi="Arial Narrow"/>
                <w:b/>
                <w:sz w:val="22"/>
                <w:szCs w:val="22"/>
              </w:rPr>
            </w:pPr>
            <w:r w:rsidRPr="00421900">
              <w:rPr>
                <w:rFonts w:ascii="Arial Narrow" w:hAnsi="Arial Narrow"/>
                <w:b/>
                <w:sz w:val="22"/>
                <w:szCs w:val="22"/>
              </w:rPr>
              <w:t>IZVAJALEC:</w:t>
            </w:r>
          </w:p>
        </w:tc>
        <w:tc>
          <w:tcPr>
            <w:tcW w:w="3790" w:type="dxa"/>
            <w:vAlign w:val="bottom"/>
          </w:tcPr>
          <w:p w14:paraId="3633124C" w14:textId="77777777" w:rsidR="00F3000F" w:rsidRPr="00421900" w:rsidRDefault="00F3000F" w:rsidP="00353BF2">
            <w:pPr>
              <w:jc w:val="both"/>
              <w:rPr>
                <w:rFonts w:ascii="Arial Narrow" w:hAnsi="Arial Narrow"/>
                <w:sz w:val="22"/>
                <w:szCs w:val="22"/>
              </w:rPr>
            </w:pPr>
            <w:r w:rsidRPr="00421900">
              <w:rPr>
                <w:rFonts w:ascii="Arial Narrow" w:hAnsi="Arial Narrow"/>
                <w:b/>
                <w:sz w:val="22"/>
                <w:szCs w:val="22"/>
              </w:rPr>
              <w:t>NAROČNIK:</w:t>
            </w:r>
          </w:p>
        </w:tc>
      </w:tr>
    </w:tbl>
    <w:p w14:paraId="3BED3D7E" w14:textId="77777777" w:rsidR="00F3000F" w:rsidRPr="00421900" w:rsidRDefault="00F3000F" w:rsidP="00F3000F">
      <w:pPr>
        <w:jc w:val="both"/>
        <w:rPr>
          <w:rFonts w:ascii="Arial Narrow" w:hAnsi="Arial Narrow"/>
          <w:color w:val="FF0000"/>
          <w:sz w:val="22"/>
          <w:szCs w:val="22"/>
        </w:rPr>
      </w:pPr>
    </w:p>
    <w:p w14:paraId="175CEB6F" w14:textId="77777777" w:rsidR="00F3000F" w:rsidRPr="00421900" w:rsidRDefault="00F3000F" w:rsidP="00F3000F">
      <w:pPr>
        <w:jc w:val="both"/>
        <w:rPr>
          <w:rFonts w:ascii="Arial Narrow" w:hAnsi="Arial Narrow"/>
          <w:color w:val="FF0000"/>
          <w:sz w:val="22"/>
          <w:szCs w:val="22"/>
        </w:rPr>
      </w:pPr>
      <w:r w:rsidRPr="00421900">
        <w:rPr>
          <w:rFonts w:ascii="Arial Narrow" w:hAnsi="Arial Narrow"/>
          <w:b/>
          <w:noProof/>
          <w:color w:val="FF0000"/>
          <w:sz w:val="22"/>
          <w:szCs w:val="22"/>
        </w:rPr>
        <mc:AlternateContent>
          <mc:Choice Requires="wps">
            <w:drawing>
              <wp:anchor distT="45720" distB="45720" distL="114300" distR="114300" simplePos="0" relativeHeight="251677696" behindDoc="1" locked="0" layoutInCell="1" allowOverlap="1" wp14:anchorId="17B69932" wp14:editId="531FDD1E">
                <wp:simplePos x="0" y="0"/>
                <wp:positionH relativeFrom="column">
                  <wp:posOffset>2909570</wp:posOffset>
                </wp:positionH>
                <wp:positionV relativeFrom="paragraph">
                  <wp:posOffset>42214</wp:posOffset>
                </wp:positionV>
                <wp:extent cx="3219450" cy="699135"/>
                <wp:effectExtent l="0" t="0" r="0" b="5715"/>
                <wp:wrapNone/>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19450" cy="699135"/>
                        </a:xfrm>
                        <a:prstGeom prst="rect">
                          <a:avLst/>
                        </a:prstGeom>
                        <a:noFill/>
                        <a:ln w="9525">
                          <a:noFill/>
                          <a:miter lim="800000"/>
                          <a:headEnd/>
                          <a:tailEnd/>
                        </a:ln>
                      </wps:spPr>
                      <wps:txbx>
                        <w:txbxContent>
                          <w:p w14:paraId="752FE7AD" w14:textId="0F1B0A2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49D7CA6A"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B69932" id="_x0000_s1029" type="#_x0000_t202" style="position:absolute;left:0;text-align:left;margin-left:229.1pt;margin-top:3.3pt;width:253.5pt;height:55.05pt;z-index:-2516387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" filled="f" stroked="f">
                <v:textbox>
                  <w:txbxContent>
                    <w:p w14:paraId="752FE7AD" w14:textId="0F1B0A2A" w:rsidR="00353BF2" w:rsidRPr="00F37725" w:rsidRDefault="00353BF2" w:rsidP="00F3000F">
                      <w:pPr>
                        <w:spacing w:line="360" w:lineRule="auto"/>
                        <w:jc w:val="center"/>
                        <w:rPr>
                          <w:rFonts w:ascii="Arial Narrow" w:hAnsi="Arial Narrow"/>
                          <w:b/>
                          <w:sz w:val="22"/>
                        </w:rPr>
                      </w:pPr>
                      <w:r>
                        <w:rPr>
                          <w:rFonts w:ascii="Arial Narrow" w:hAnsi="Arial Narrow"/>
                          <w:b/>
                          <w:sz w:val="22"/>
                        </w:rPr>
                        <w:t>g</w:t>
                      </w:r>
                      <w:r w:rsidRPr="00F37725">
                        <w:rPr>
                          <w:rFonts w:ascii="Arial Narrow" w:hAnsi="Arial Narrow"/>
                          <w:b/>
                          <w:sz w:val="22"/>
                        </w:rPr>
                        <w:t>eneraln</w:t>
                      </w:r>
                      <w:r w:rsidR="00A431DA">
                        <w:rPr>
                          <w:rFonts w:ascii="Arial Narrow" w:hAnsi="Arial Narrow"/>
                          <w:b/>
                          <w:sz w:val="22"/>
                        </w:rPr>
                        <w:t>i</w:t>
                      </w:r>
                      <w:r w:rsidRPr="00F37725">
                        <w:rPr>
                          <w:rFonts w:ascii="Arial Narrow" w:hAnsi="Arial Narrow"/>
                          <w:b/>
                          <w:sz w:val="22"/>
                        </w:rPr>
                        <w:t xml:space="preserve"> direktor UKC Ljubljana</w:t>
                      </w:r>
                    </w:p>
                    <w:p w14:paraId="49D7CA6A" w14:textId="77777777" w:rsidR="00353BF2" w:rsidRPr="00F37725" w:rsidRDefault="00353BF2" w:rsidP="00F3000F">
                      <w:pPr>
                        <w:spacing w:line="360" w:lineRule="auto"/>
                        <w:jc w:val="center"/>
                        <w:rPr>
                          <w:rFonts w:ascii="Arial Narrow" w:hAnsi="Arial Narrow"/>
                          <w:sz w:val="22"/>
                        </w:rPr>
                      </w:pPr>
                      <w:r w:rsidRPr="00F37725">
                        <w:rPr>
                          <w:rFonts w:ascii="Arial Narrow" w:hAnsi="Arial Narrow"/>
                          <w:sz w:val="22"/>
                        </w:rPr>
                        <w:t>J</w:t>
                      </w:r>
                      <w:r>
                        <w:rPr>
                          <w:rFonts w:ascii="Arial Narrow" w:hAnsi="Arial Narrow"/>
                          <w:sz w:val="22"/>
                        </w:rPr>
                        <w:t>ože Golobič, univ. dipl. prav.</w:t>
                      </w:r>
                    </w:p>
                  </w:txbxContent>
                </v:textbox>
              </v:shape>
            </w:pict>
          </mc:Fallback>
        </mc:AlternateContent>
      </w:r>
    </w:p>
    <w:p w14:paraId="62C0C0F0" w14:textId="77777777" w:rsidR="00F3000F" w:rsidRPr="00421900" w:rsidRDefault="00F3000F" w:rsidP="00F3000F">
      <w:pPr>
        <w:jc w:val="both"/>
        <w:rPr>
          <w:rFonts w:ascii="Arial Narrow" w:hAnsi="Arial Narrow"/>
          <w:color w:val="FF0000"/>
          <w:sz w:val="22"/>
          <w:szCs w:val="22"/>
        </w:rPr>
      </w:pPr>
    </w:p>
    <w:p w14:paraId="7D9E7D6A" w14:textId="77777777" w:rsidR="00F3000F" w:rsidRPr="00795370" w:rsidRDefault="00F3000F" w:rsidP="00F3000F">
      <w:pPr>
        <w:rPr>
          <w:rFonts w:ascii="Arial Narrow" w:hAnsi="Arial Narrow"/>
          <w:sz w:val="22"/>
          <w:szCs w:val="22"/>
          <w:lang w:eastAsia="en-US"/>
        </w:rPr>
      </w:pPr>
    </w:p>
    <w:p w14:paraId="443E3E39" w14:textId="77777777" w:rsidR="00F3000F" w:rsidRPr="00795370" w:rsidRDefault="00F3000F" w:rsidP="00F3000F">
      <w:pPr>
        <w:jc w:val="both"/>
        <w:rPr>
          <w:rFonts w:ascii="Arial Narrow" w:hAnsi="Arial Narrow"/>
          <w:b/>
          <w:bCs/>
          <w:iCs/>
          <w:sz w:val="22"/>
          <w:szCs w:val="22"/>
          <w:highlight w:val="green"/>
        </w:rPr>
      </w:pPr>
    </w:p>
    <w:p w14:paraId="73A13904" w14:textId="61695E0A" w:rsidR="0022349F" w:rsidRPr="00F3000F" w:rsidRDefault="0022349F" w:rsidP="00F3000F">
      <w:pPr>
        <w:jc w:val="both"/>
        <w:rPr>
          <w:rFonts w:ascii="Arial Narrow" w:hAnsi="Arial Narrow" w:cs="Arial"/>
          <w:b/>
          <w:sz w:val="22"/>
          <w:szCs w:val="22"/>
          <w:u w:val="single"/>
        </w:rPr>
      </w:pPr>
    </w:p>
    <w:sectPr w:rsidR="0022349F" w:rsidRPr="00F3000F" w:rsidSect="00421900">
      <w:headerReference w:type="default" r:id="rId17"/>
      <w:footerReference w:type="default" r:id="rId18"/>
      <w:headerReference w:type="first" r:id="rId19"/>
      <w:footerReference w:type="first" r:id="rId20"/>
      <w:pgSz w:w="11906" w:h="16838" w:code="9"/>
      <w:pgMar w:top="1418" w:right="1418" w:bottom="1418" w:left="1418" w:header="720" w:footer="720" w:gutter="0"/>
      <w:cols w:space="708"/>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73F48C" w14:textId="77777777" w:rsidR="003D4206" w:rsidRDefault="003D4206" w:rsidP="00A53D70">
      <w:r>
        <w:separator/>
      </w:r>
    </w:p>
  </w:endnote>
  <w:endnote w:type="continuationSeparator" w:id="0">
    <w:p w14:paraId="762D09D5" w14:textId="77777777" w:rsidR="003D4206" w:rsidRDefault="003D4206"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New (W1)">
    <w:altName w:val="Times New Roman"/>
    <w:charset w:val="EE"/>
    <w:family w:val="roman"/>
    <w:pitch w:val="variable"/>
    <w:sig w:usb0="00000000"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Arial Narrow" w:hAnsi="Arial Narrow"/>
        <w:sz w:val="20"/>
        <w:szCs w:val="20"/>
      </w:rPr>
      <w:id w:val="340138816"/>
      <w:docPartObj>
        <w:docPartGallery w:val="Page Numbers (Bottom of Page)"/>
        <w:docPartUnique/>
      </w:docPartObj>
    </w:sdtPr>
    <w:sdtEndPr/>
    <w:sdtContent>
      <w:p w14:paraId="7048DBAB" w14:textId="3FA93AAF" w:rsidR="00353BF2" w:rsidRPr="003A7C0E" w:rsidRDefault="00353BF2" w:rsidP="00F40AFE">
        <w:pPr>
          <w:pStyle w:val="Noga"/>
          <w:jc w:val="center"/>
          <w:rPr>
            <w:rFonts w:ascii="Arial Narrow" w:hAnsi="Arial Narrow"/>
            <w:sz w:val="20"/>
            <w:szCs w:val="20"/>
          </w:rPr>
        </w:pPr>
        <w:r w:rsidRPr="003A7C0E">
          <w:rPr>
            <w:rFonts w:ascii="Arial Narrow" w:hAnsi="Arial Narrow"/>
            <w:sz w:val="20"/>
            <w:szCs w:val="20"/>
          </w:rPr>
          <w:t xml:space="preserve">Stran </w:t>
        </w:r>
        <w:r w:rsidRPr="003A7C0E">
          <w:rPr>
            <w:rFonts w:ascii="Arial Narrow" w:hAnsi="Arial Narrow"/>
            <w:sz w:val="20"/>
            <w:szCs w:val="20"/>
          </w:rPr>
          <w:fldChar w:fldCharType="begin"/>
        </w:r>
        <w:r w:rsidRPr="003A7C0E">
          <w:rPr>
            <w:rFonts w:ascii="Arial Narrow" w:hAnsi="Arial Narrow"/>
            <w:sz w:val="20"/>
            <w:szCs w:val="20"/>
          </w:rPr>
          <w:instrText>PAGE   \* MERGEFORMAT</w:instrText>
        </w:r>
        <w:r w:rsidRPr="003A7C0E">
          <w:rPr>
            <w:rFonts w:ascii="Arial Narrow" w:hAnsi="Arial Narrow"/>
            <w:sz w:val="20"/>
            <w:szCs w:val="20"/>
          </w:rPr>
          <w:fldChar w:fldCharType="separate"/>
        </w:r>
        <w:r w:rsidR="00EA207E">
          <w:rPr>
            <w:rFonts w:ascii="Arial Narrow" w:hAnsi="Arial Narrow"/>
            <w:noProof/>
            <w:sz w:val="20"/>
            <w:szCs w:val="20"/>
          </w:rPr>
          <w:t>9</w:t>
        </w:r>
        <w:r w:rsidRPr="003A7C0E">
          <w:rPr>
            <w:rFonts w:ascii="Arial Narrow" w:hAnsi="Arial Narrow"/>
            <w:sz w:val="20"/>
            <w:szCs w:val="20"/>
          </w:rPr>
          <w:fldChar w:fldCharType="end"/>
        </w:r>
        <w:r>
          <w:rPr>
            <w:rFonts w:ascii="Arial Narrow" w:hAnsi="Arial Narrow"/>
            <w:sz w:val="20"/>
            <w:szCs w:val="20"/>
          </w:rPr>
          <w:t xml:space="preserve"> od 50</w:t>
        </w:r>
      </w:p>
    </w:sdtContent>
  </w:sdt>
  <w:p w14:paraId="362028A8" w14:textId="77777777" w:rsidR="00353BF2" w:rsidRDefault="00353BF2">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AC27D" w14:textId="77777777" w:rsidR="00353BF2" w:rsidRPr="003B5B2F" w:rsidRDefault="00353BF2" w:rsidP="009C6922">
    <w:pPr>
      <w:tabs>
        <w:tab w:val="left" w:pos="2579"/>
        <w:tab w:val="right" w:pos="9072"/>
      </w:tabs>
      <w:rPr>
        <w:rFonts w:ascii="Arial Narrow" w:hAnsi="Arial Narrow"/>
        <w:color w:val="2E74B5" w:themeColor="accent1" w:themeShade="BF"/>
        <w:sz w:val="15"/>
        <w:szCs w:val="15"/>
      </w:rPr>
    </w:pPr>
    <w:r w:rsidRPr="00287BE3">
      <w:rPr>
        <w:rFonts w:ascii="Arial Narrow" w:hAnsi="Arial Narrow"/>
        <w:noProof/>
        <w:color w:val="2E74B5" w:themeColor="accent1" w:themeShade="BF"/>
        <w:sz w:val="15"/>
        <w:szCs w:val="15"/>
      </w:rPr>
      <w:drawing>
        <wp:anchor distT="0" distB="0" distL="114300" distR="114300" simplePos="0" relativeHeight="251661312" behindDoc="1" locked="0" layoutInCell="1" allowOverlap="1" wp14:anchorId="5E4230D1" wp14:editId="3C7E6422">
          <wp:simplePos x="0" y="0"/>
          <wp:positionH relativeFrom="margin">
            <wp:align>left</wp:align>
          </wp:positionH>
          <wp:positionV relativeFrom="margin">
            <wp:posOffset>8706653</wp:posOffset>
          </wp:positionV>
          <wp:extent cx="1414145" cy="688975"/>
          <wp:effectExtent l="0" t="0" r="0" b="0"/>
          <wp:wrapNone/>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ertfikati za v dopisni list.jpg"/>
                  <pic:cNvPicPr/>
                </pic:nvPicPr>
                <pic:blipFill>
                  <a:blip r:embed="rId1">
                    <a:extLst>
                      <a:ext uri="{28A0092B-C50C-407E-A947-70E740481C1C}">
                        <a14:useLocalDpi xmlns:a14="http://schemas.microsoft.com/office/drawing/2010/main" val="0"/>
                      </a:ext>
                    </a:extLst>
                  </a:blip>
                  <a:stretch>
                    <a:fillRect/>
                  </a:stretch>
                </pic:blipFill>
                <pic:spPr>
                  <a:xfrm>
                    <a:off x="0" y="0"/>
                    <a:ext cx="1414145" cy="688975"/>
                  </a:xfrm>
                  <a:prstGeom prst="rect">
                    <a:avLst/>
                  </a:prstGeom>
                </pic:spPr>
              </pic:pic>
            </a:graphicData>
          </a:graphic>
          <wp14:sizeRelH relativeFrom="margin">
            <wp14:pctWidth>0</wp14:pctWidth>
          </wp14:sizeRelH>
          <wp14:sizeRelV relativeFrom="margin">
            <wp14:pctHeight>0</wp14:pctHeight>
          </wp14:sizeRelV>
        </wp:anchor>
      </w:drawing>
    </w:r>
    <w:r>
      <w:rPr>
        <w:rFonts w:ascii="Arial Narrow" w:hAnsi="Arial Narrow"/>
        <w:color w:val="2E74B5" w:themeColor="accent1" w:themeShade="BF"/>
        <w:sz w:val="15"/>
        <w:szCs w:val="15"/>
      </w:rPr>
      <w:tab/>
    </w:r>
    <w:r>
      <w:rPr>
        <w:rFonts w:ascii="Arial Narrow" w:hAnsi="Arial Narrow"/>
        <w:color w:val="2E74B5" w:themeColor="accent1" w:themeShade="BF"/>
        <w:sz w:val="15"/>
        <w:szCs w:val="15"/>
      </w:rPr>
      <w:tab/>
    </w:r>
    <w:r w:rsidRPr="003B5B2F">
      <w:rPr>
        <w:rFonts w:ascii="Arial Narrow" w:hAnsi="Arial Narrow"/>
        <w:color w:val="2E74B5" w:themeColor="accent1" w:themeShade="BF"/>
        <w:sz w:val="15"/>
        <w:szCs w:val="15"/>
      </w:rPr>
      <w:t>Univerzitetni klinični center Ljubljana, Zaloška cesta 2, SI-1000 Ljubljana</w:t>
    </w:r>
  </w:p>
  <w:p w14:paraId="65E1FBB1" w14:textId="2D3C0A6B" w:rsidR="00353BF2" w:rsidRPr="009C6922" w:rsidRDefault="00353BF2" w:rsidP="009C6922">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ID št. za DDV: SI52111776, matična številka: 5057272, zakladniški podračun: 0110- 0603- 0277 -894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236A6" w14:textId="77777777" w:rsidR="003D4206" w:rsidRDefault="003D4206" w:rsidP="00A53D70">
      <w:r>
        <w:separator/>
      </w:r>
    </w:p>
  </w:footnote>
  <w:footnote w:type="continuationSeparator" w:id="0">
    <w:p w14:paraId="71C76BC2" w14:textId="77777777" w:rsidR="003D4206" w:rsidRDefault="003D4206" w:rsidP="00A53D70">
      <w:r>
        <w:continuationSeparator/>
      </w:r>
    </w:p>
  </w:footnote>
  <w:footnote w:id="1">
    <w:p w14:paraId="088F0431" w14:textId="77777777" w:rsidR="00353BF2" w:rsidRPr="00232C0B" w:rsidRDefault="00353BF2" w:rsidP="00232C0B">
      <w:pPr>
        <w:pStyle w:val="Sprotnaopomba-besedilo"/>
        <w:rPr>
          <w:rFonts w:ascii="Arial Narrow" w:hAnsi="Arial Narrow"/>
        </w:rPr>
      </w:pPr>
      <w:r w:rsidRPr="00232C0B">
        <w:rPr>
          <w:rStyle w:val="Sprotnaopomba-sklic"/>
          <w:rFonts w:ascii="Arial Narrow" w:hAnsi="Arial Narrow"/>
        </w:rPr>
        <w:footnoteRef/>
      </w:r>
      <w:r w:rsidRPr="00232C0B">
        <w:rPr>
          <w:rFonts w:ascii="Arial Narrow" w:hAnsi="Arial Narrow"/>
        </w:rPr>
        <w:t xml:space="preserve"> </w:t>
      </w:r>
      <w:hyperlink r:id="rId1" w:history="1">
        <w:r w:rsidRPr="00232C0B">
          <w:rPr>
            <w:rStyle w:val="Hiperpovezava"/>
            <w:rFonts w:ascii="Arial Narrow" w:hAnsi="Arial Narrow"/>
          </w:rPr>
          <w:t>Obligacijski zakonik</w:t>
        </w:r>
      </w:hyperlink>
      <w:r w:rsidRPr="00232C0B">
        <w:rPr>
          <w:rFonts w:ascii="Arial Narrow" w:hAnsi="Arial Narrow"/>
        </w:rPr>
        <w:t xml:space="preserve"> (Uradni list RS, št. 97/07 – uradno prečiščeno besedilo, 64/16 – </w:t>
      </w:r>
      <w:proofErr w:type="spellStart"/>
      <w:r w:rsidRPr="00232C0B">
        <w:rPr>
          <w:rFonts w:ascii="Arial Narrow" w:hAnsi="Arial Narrow"/>
        </w:rPr>
        <w:t>odl</w:t>
      </w:r>
      <w:proofErr w:type="spellEnd"/>
      <w:r w:rsidRPr="00232C0B">
        <w:rPr>
          <w:rFonts w:ascii="Arial Narrow" w:hAnsi="Arial Narrow"/>
        </w:rPr>
        <w:t>. US in 20/18 – OROZ631)</w:t>
      </w:r>
    </w:p>
  </w:footnote>
  <w:footnote w:id="2">
    <w:p w14:paraId="30E0AD04" w14:textId="77777777" w:rsidR="00353BF2" w:rsidRPr="00D36EA7" w:rsidRDefault="00353BF2" w:rsidP="008F4625">
      <w:pPr>
        <w:pStyle w:val="Sprotnaopomba-besedilo"/>
        <w:rPr>
          <w:rFonts w:ascii="Arial Narrow" w:hAnsi="Arial Narrow"/>
        </w:rPr>
      </w:pPr>
      <w:r>
        <w:rPr>
          <w:rStyle w:val="Sprotnaopomba-sklic"/>
        </w:rPr>
        <w:footnoteRef/>
      </w:r>
      <w:r>
        <w:t xml:space="preserve"> </w:t>
      </w:r>
      <w:r w:rsidRPr="00EB2601">
        <w:rPr>
          <w:rFonts w:ascii="Arial Narrow" w:hAnsi="Arial Narrow"/>
          <w:sz w:val="18"/>
        </w:rPr>
        <w:t>Zakon o gospodarskih družbah – ZGD-1 (Ur. L. RS, št.</w:t>
      </w:r>
      <w:r w:rsidRPr="00EB2601">
        <w:rPr>
          <w:rFonts w:ascii="Arial Narrow" w:hAnsi="Arial Narrow"/>
          <w:sz w:val="22"/>
          <w:szCs w:val="24"/>
        </w:rPr>
        <w:t xml:space="preserve"> </w:t>
      </w:r>
      <w:hyperlink r:id="rId2" w:tgtFrame="_blank" w:tooltip="Zakon o gospodarskih družbah (uradno prečiščeno besedilo)" w:history="1">
        <w:r w:rsidRPr="00EB2601">
          <w:rPr>
            <w:rFonts w:ascii="Arial Narrow" w:hAnsi="Arial Narrow"/>
            <w:color w:val="0000FF"/>
            <w:sz w:val="18"/>
            <w:u w:val="single"/>
          </w:rPr>
          <w:t>65/09</w:t>
        </w:r>
      </w:hyperlink>
      <w:r w:rsidRPr="00EB2601">
        <w:rPr>
          <w:rFonts w:ascii="Arial Narrow" w:hAnsi="Arial Narrow"/>
          <w:sz w:val="18"/>
        </w:rPr>
        <w:t xml:space="preserve"> – UPB, </w:t>
      </w:r>
      <w:hyperlink r:id="rId3" w:tgtFrame="_blank" w:tooltip="Zakon o dopolnitvah Zakona o gospodarskih družbah" w:history="1">
        <w:r w:rsidRPr="00EB2601">
          <w:rPr>
            <w:rFonts w:ascii="Arial Narrow" w:hAnsi="Arial Narrow"/>
            <w:color w:val="0000FF"/>
            <w:sz w:val="18"/>
            <w:u w:val="single"/>
          </w:rPr>
          <w:t>33/11</w:t>
        </w:r>
      </w:hyperlink>
      <w:r w:rsidRPr="00EB2601">
        <w:rPr>
          <w:rFonts w:ascii="Arial Narrow" w:hAnsi="Arial Narrow"/>
          <w:sz w:val="18"/>
        </w:rPr>
        <w:t xml:space="preserve">, </w:t>
      </w:r>
      <w:hyperlink r:id="rId4" w:tgtFrame="_blank" w:tooltip="Zakon o dopolnitvah Zakona o gospodarskih družbah" w:history="1">
        <w:r w:rsidRPr="00EB2601">
          <w:rPr>
            <w:rFonts w:ascii="Arial Narrow" w:hAnsi="Arial Narrow"/>
            <w:color w:val="0000FF"/>
            <w:sz w:val="18"/>
            <w:u w:val="single"/>
          </w:rPr>
          <w:t>91/11</w:t>
        </w:r>
      </w:hyperlink>
      <w:r w:rsidRPr="00EB2601">
        <w:rPr>
          <w:rFonts w:ascii="Arial Narrow" w:hAnsi="Arial Narrow"/>
          <w:sz w:val="18"/>
        </w:rPr>
        <w:t xml:space="preserve">, </w:t>
      </w:r>
      <w:hyperlink r:id="rId5" w:tgtFrame="_blank" w:tooltip="Zakon o spremembah in dopolnitvah Zakona o gospodarskih družbah" w:history="1">
        <w:r w:rsidRPr="00EB2601">
          <w:rPr>
            <w:rFonts w:ascii="Arial Narrow" w:hAnsi="Arial Narrow"/>
            <w:color w:val="0000FF"/>
            <w:sz w:val="18"/>
            <w:u w:val="single"/>
          </w:rPr>
          <w:t>32/12</w:t>
        </w:r>
      </w:hyperlink>
      <w:r w:rsidRPr="00EB2601">
        <w:rPr>
          <w:rFonts w:ascii="Arial Narrow" w:hAnsi="Arial Narrow"/>
          <w:sz w:val="18"/>
        </w:rPr>
        <w:t xml:space="preserve">, </w:t>
      </w:r>
      <w:hyperlink r:id="rId6" w:tgtFrame="_blank" w:tooltip="Zakon o spremembah in dopolnitvah Zakona o gospodarskih družbah" w:history="1">
        <w:r w:rsidRPr="00EB2601">
          <w:rPr>
            <w:rFonts w:ascii="Arial Narrow" w:hAnsi="Arial Narrow"/>
            <w:color w:val="0000FF"/>
            <w:sz w:val="18"/>
            <w:u w:val="single"/>
          </w:rPr>
          <w:t>57/12</w:t>
        </w:r>
      </w:hyperlink>
      <w:r w:rsidRPr="00EB2601">
        <w:rPr>
          <w:rFonts w:ascii="Arial Narrow" w:hAnsi="Arial Narrow"/>
          <w:sz w:val="18"/>
        </w:rPr>
        <w:t xml:space="preserve">, </w:t>
      </w:r>
      <w:hyperlink r:id="rId7" w:tgtFrame="_blank" w:tooltip="Odločba o razveljavitvi prvega do četrtega odstavka 10.a člena in četrtega odstavka 10.b člena ter o delni razveljavitvi sedmega odstavka 10.a člena Zakona o gospodarskih družbah, in o ugotovitvi, da peti in šesti odstavek 10.a člena, del sedmega odstavka 10.a" w:history="1">
        <w:r w:rsidRPr="00EB2601">
          <w:rPr>
            <w:rFonts w:ascii="Arial Narrow" w:hAnsi="Arial Narrow"/>
            <w:color w:val="0000FF"/>
            <w:sz w:val="18"/>
            <w:u w:val="single"/>
          </w:rPr>
          <w:t>44/13</w:t>
        </w:r>
      </w:hyperlink>
      <w:r w:rsidRPr="00EB2601">
        <w:rPr>
          <w:rFonts w:ascii="Arial Narrow" w:hAnsi="Arial Narrow"/>
          <w:sz w:val="18"/>
        </w:rPr>
        <w:t xml:space="preserve"> – </w:t>
      </w:r>
      <w:proofErr w:type="spellStart"/>
      <w:r w:rsidRPr="00EB2601">
        <w:rPr>
          <w:rFonts w:ascii="Arial Narrow" w:hAnsi="Arial Narrow"/>
          <w:sz w:val="18"/>
        </w:rPr>
        <w:t>odl</w:t>
      </w:r>
      <w:proofErr w:type="spellEnd"/>
      <w:r w:rsidRPr="00EB2601">
        <w:rPr>
          <w:rFonts w:ascii="Arial Narrow" w:hAnsi="Arial Narrow"/>
          <w:sz w:val="18"/>
        </w:rPr>
        <w:t xml:space="preserve">. US, </w:t>
      </w:r>
      <w:hyperlink r:id="rId8" w:tgtFrame="_blank" w:tooltip="Zakon o spremembah in dopolnitvah Zakona o gospodarskih družbah" w:history="1">
        <w:r w:rsidRPr="00EB2601">
          <w:rPr>
            <w:rFonts w:ascii="Arial Narrow" w:hAnsi="Arial Narrow"/>
            <w:color w:val="0000FF"/>
            <w:sz w:val="18"/>
            <w:u w:val="single"/>
          </w:rPr>
          <w:t>82/13</w:t>
        </w:r>
      </w:hyperlink>
      <w:r w:rsidRPr="00EB2601">
        <w:rPr>
          <w:rFonts w:ascii="Arial Narrow" w:hAnsi="Arial Narrow"/>
          <w:sz w:val="18"/>
        </w:rPr>
        <w:t xml:space="preserve">, </w:t>
      </w:r>
      <w:hyperlink r:id="rId9" w:tgtFrame="_blank" w:tooltip="Zakon o spremembah in dopolnitvah Zakona o gospodarskih družbah" w:history="1">
        <w:r w:rsidRPr="00EB2601">
          <w:rPr>
            <w:rFonts w:ascii="Arial Narrow" w:hAnsi="Arial Narrow"/>
            <w:color w:val="0000FF"/>
            <w:sz w:val="18"/>
            <w:u w:val="single"/>
          </w:rPr>
          <w:t>55/15</w:t>
        </w:r>
      </w:hyperlink>
      <w:r w:rsidRPr="00EB2601">
        <w:rPr>
          <w:rFonts w:ascii="Arial Narrow" w:hAnsi="Arial Narrow"/>
          <w:sz w:val="18"/>
        </w:rPr>
        <w:t xml:space="preserve">, </w:t>
      </w:r>
      <w:hyperlink r:id="rId10" w:tgtFrame="_blank" w:tooltip="Zakon o spremembah in dopolnitvah Zakona o gospodarskih družbah" w:history="1">
        <w:r w:rsidRPr="00EB2601">
          <w:rPr>
            <w:rFonts w:ascii="Arial Narrow" w:hAnsi="Arial Narrow"/>
            <w:color w:val="0000FF"/>
            <w:sz w:val="18"/>
            <w:u w:val="single"/>
          </w:rPr>
          <w:t>15/17</w:t>
        </w:r>
      </w:hyperlink>
      <w:r w:rsidRPr="00EB2601">
        <w:rPr>
          <w:rFonts w:ascii="Arial Narrow" w:hAnsi="Arial Narrow"/>
          <w:sz w:val="18"/>
        </w:rPr>
        <w:t xml:space="preserve">, </w:t>
      </w:r>
      <w:hyperlink r:id="rId11" w:tgtFrame="_blank" w:tooltip="Zakon o poslovni skrivnosti" w:history="1">
        <w:r w:rsidRPr="00EB2601">
          <w:rPr>
            <w:rFonts w:ascii="Arial Narrow" w:hAnsi="Arial Narrow"/>
            <w:color w:val="0000FF"/>
            <w:sz w:val="18"/>
            <w:u w:val="single"/>
          </w:rPr>
          <w:t>22/19</w:t>
        </w:r>
      </w:hyperlink>
      <w:r w:rsidRPr="00EB2601">
        <w:rPr>
          <w:rFonts w:ascii="Arial Narrow" w:hAnsi="Arial Narrow"/>
          <w:sz w:val="18"/>
        </w:rPr>
        <w:t xml:space="preserve"> – </w:t>
      </w:r>
      <w:proofErr w:type="spellStart"/>
      <w:r w:rsidRPr="00EB2601">
        <w:rPr>
          <w:rFonts w:ascii="Arial Narrow" w:hAnsi="Arial Narrow"/>
          <w:sz w:val="18"/>
        </w:rPr>
        <w:t>ZPosS</w:t>
      </w:r>
      <w:proofErr w:type="spellEnd"/>
      <w:r w:rsidRPr="00EB2601">
        <w:rPr>
          <w:rFonts w:ascii="Arial Narrow" w:hAnsi="Arial Narrow"/>
          <w:sz w:val="18"/>
        </w:rPr>
        <w:t xml:space="preserve">, </w:t>
      </w:r>
      <w:hyperlink r:id="rId12" w:tgtFrame="_blank" w:tooltip="Zakon o spremembah in dopolnitvah Zakona o integriteti in preprečevanju korupcije" w:history="1">
        <w:r w:rsidRPr="00EB2601">
          <w:rPr>
            <w:rFonts w:ascii="Arial Narrow" w:hAnsi="Arial Narrow"/>
            <w:color w:val="0000FF"/>
            <w:sz w:val="18"/>
            <w:u w:val="single"/>
          </w:rPr>
          <w:t>158/20</w:t>
        </w:r>
      </w:hyperlink>
      <w:r w:rsidRPr="00EB2601">
        <w:rPr>
          <w:rFonts w:ascii="Arial Narrow" w:hAnsi="Arial Narrow"/>
          <w:sz w:val="18"/>
        </w:rPr>
        <w:t xml:space="preserve"> – ZIntPK-C in </w:t>
      </w:r>
      <w:hyperlink r:id="rId13" w:tgtFrame="_blank" w:tooltip="Zakon o spremembah in dopolnitvah Zakona o gospodarskih družbah" w:history="1">
        <w:r w:rsidRPr="00EB2601">
          <w:rPr>
            <w:rFonts w:ascii="Arial Narrow" w:hAnsi="Arial Narrow"/>
            <w:color w:val="0000FF"/>
            <w:sz w:val="18"/>
            <w:u w:val="single"/>
          </w:rPr>
          <w:t>18/21</w:t>
        </w:r>
      </w:hyperlink>
      <w:r w:rsidRPr="00EB2601">
        <w:rPr>
          <w:rFonts w:ascii="Arial Narrow" w:hAnsi="Arial Narrow"/>
          <w:sz w:val="18"/>
        </w:rPr>
        <w:t xml:space="preserve">).  </w:t>
      </w:r>
    </w:p>
    <w:p w14:paraId="59793AD7" w14:textId="345E26D3" w:rsidR="00353BF2" w:rsidRDefault="00353BF2">
      <w:pPr>
        <w:pStyle w:val="Sprotnaopomba-besedilo"/>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C7D42" w14:textId="322A1661" w:rsidR="00353BF2" w:rsidRDefault="00353BF2">
    <w:pPr>
      <w:pStyle w:val="Glava"/>
    </w:pPr>
    <w:r>
      <w:rPr>
        <w:noProof/>
      </w:rPr>
      <w:drawing>
        <wp:anchor distT="0" distB="0" distL="114300" distR="114300" simplePos="0" relativeHeight="251663360" behindDoc="0" locked="0" layoutInCell="1" allowOverlap="1" wp14:anchorId="13A95338" wp14:editId="21C4A2D7">
          <wp:simplePos x="0" y="0"/>
          <wp:positionH relativeFrom="margin">
            <wp:posOffset>5332917</wp:posOffset>
          </wp:positionH>
          <wp:positionV relativeFrom="paragraph">
            <wp:posOffset>-51758</wp:posOffset>
          </wp:positionV>
          <wp:extent cx="418566" cy="355782"/>
          <wp:effectExtent l="0" t="0" r="635" b="6350"/>
          <wp:wrapNone/>
          <wp:docPr id="2" name="Picture 1" descr="Logo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2"/>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20689" cy="357587"/>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5246D6" w14:textId="5EADCBBA" w:rsidR="00353BF2" w:rsidRDefault="00353BF2" w:rsidP="009C6922">
    <w:pPr>
      <w:pStyle w:val="Glava"/>
    </w:pPr>
    <w:r>
      <w:rPr>
        <w:noProof/>
      </w:rPr>
      <w:drawing>
        <wp:anchor distT="0" distB="0" distL="114300" distR="114300" simplePos="0" relativeHeight="251659264" behindDoc="1" locked="0" layoutInCell="1" allowOverlap="1" wp14:anchorId="4C6D9661" wp14:editId="6A08BEA8">
          <wp:simplePos x="0" y="0"/>
          <wp:positionH relativeFrom="margin">
            <wp:align>right</wp:align>
          </wp:positionH>
          <wp:positionV relativeFrom="paragraph">
            <wp:posOffset>-189781</wp:posOffset>
          </wp:positionV>
          <wp:extent cx="3595370" cy="548640"/>
          <wp:effectExtent l="0" t="0" r="5080" b="3810"/>
          <wp:wrapNone/>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5370" cy="5486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3B54"/>
    <w:multiLevelType w:val="hybridMultilevel"/>
    <w:tmpl w:val="20D261F8"/>
    <w:lvl w:ilvl="0" w:tplc="928EE2E4">
      <w:start w:val="1"/>
      <w:numFmt w:val="bullet"/>
      <w:lvlText w:val=""/>
      <w:lvlJc w:val="left"/>
      <w:pPr>
        <w:ind w:left="720" w:hanging="360"/>
      </w:pPr>
      <w:rPr>
        <w:rFonts w:ascii="Symbol" w:hAnsi="Symbol" w:hint="default"/>
      </w:rPr>
    </w:lvl>
    <w:lvl w:ilvl="1" w:tplc="0046F01C">
      <w:numFmt w:val="bullet"/>
      <w:lvlText w:val="•"/>
      <w:lvlJc w:val="left"/>
      <w:pPr>
        <w:ind w:left="1785" w:hanging="705"/>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EC6250"/>
    <w:multiLevelType w:val="hybridMultilevel"/>
    <w:tmpl w:val="C7083A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6F17DCE"/>
    <w:multiLevelType w:val="hybridMultilevel"/>
    <w:tmpl w:val="E6841AF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8333908"/>
    <w:multiLevelType w:val="hybridMultilevel"/>
    <w:tmpl w:val="751636E4"/>
    <w:lvl w:ilvl="0" w:tplc="2BA0E3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426ACC"/>
    <w:multiLevelType w:val="hybridMultilevel"/>
    <w:tmpl w:val="FFCE31D4"/>
    <w:lvl w:ilvl="0" w:tplc="C5E6AAE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F8170E0"/>
    <w:multiLevelType w:val="hybridMultilevel"/>
    <w:tmpl w:val="C9BA82A8"/>
    <w:lvl w:ilvl="0" w:tplc="04240003">
      <w:start w:val="1"/>
      <w:numFmt w:val="bullet"/>
      <w:lvlText w:val="o"/>
      <w:lvlJc w:val="left"/>
      <w:pPr>
        <w:ind w:left="720" w:hanging="360"/>
      </w:pPr>
      <w:rPr>
        <w:rFonts w:ascii="Courier New" w:hAnsi="Courier New" w:cs="Courier New" w:hint="default"/>
      </w:rPr>
    </w:lvl>
    <w:lvl w:ilvl="1" w:tplc="EBFE0C44">
      <w:start w:val="1"/>
      <w:numFmt w:val="bullet"/>
      <w:lvlText w:val="o"/>
      <w:lvlJc w:val="left"/>
      <w:pPr>
        <w:ind w:left="1440" w:hanging="360"/>
      </w:pPr>
      <w:rPr>
        <w:rFonts w:ascii="Courier New" w:hAnsi="Courier New" w:cs="Courier New"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7B451B"/>
    <w:multiLevelType w:val="hybridMultilevel"/>
    <w:tmpl w:val="B1B61B0A"/>
    <w:lvl w:ilvl="0" w:tplc="106A298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6346B7"/>
    <w:multiLevelType w:val="hybridMultilevel"/>
    <w:tmpl w:val="FDBCD62E"/>
    <w:lvl w:ilvl="0" w:tplc="57A6D20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47748E2"/>
    <w:multiLevelType w:val="hybridMultilevel"/>
    <w:tmpl w:val="9F9802A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55C2FE7"/>
    <w:multiLevelType w:val="hybridMultilevel"/>
    <w:tmpl w:val="FBE06B58"/>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11"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19F92857"/>
    <w:multiLevelType w:val="multilevel"/>
    <w:tmpl w:val="49628896"/>
    <w:lvl w:ilvl="0">
      <w:start w:val="1"/>
      <w:numFmt w:val="decimal"/>
      <w:lvlText w:val="%1."/>
      <w:lvlJc w:val="left"/>
      <w:pPr>
        <w:tabs>
          <w:tab w:val="num" w:pos="360"/>
        </w:tabs>
        <w:ind w:left="360" w:hanging="360"/>
      </w:pPr>
      <w:rPr>
        <w:rFonts w:cs="Times New Roman" w:hint="default"/>
        <w:b w:val="0"/>
        <w:bCs/>
        <w:i w:val="0"/>
        <w:iCs w:val="0"/>
        <w:sz w:val="22"/>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A74106A"/>
    <w:multiLevelType w:val="hybridMultilevel"/>
    <w:tmpl w:val="A7E2F7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BA94C3C"/>
    <w:multiLevelType w:val="hybridMultilevel"/>
    <w:tmpl w:val="7C3694C8"/>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EC65AD1"/>
    <w:multiLevelType w:val="hybridMultilevel"/>
    <w:tmpl w:val="AAA63986"/>
    <w:lvl w:ilvl="0" w:tplc="57421898">
      <w:start w:val="1"/>
      <w:numFmt w:val="bullet"/>
      <w:lvlText w:val="o"/>
      <w:lvlJc w:val="left"/>
      <w:pPr>
        <w:tabs>
          <w:tab w:val="num" w:pos="1494"/>
        </w:tabs>
        <w:ind w:left="1494" w:hanging="360"/>
      </w:pPr>
      <w:rPr>
        <w:rFonts w:ascii="Courier New" w:hAnsi="Courier New" w:hint="default"/>
        <w:b w:val="0"/>
        <w:i w:val="0"/>
        <w:strike w:val="0"/>
        <w:dstrike w:val="0"/>
        <w:color w:val="auto"/>
        <w:u w:val="none"/>
        <w:effect w:val="none"/>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D77759"/>
    <w:multiLevelType w:val="multilevel"/>
    <w:tmpl w:val="96129A8C"/>
    <w:lvl w:ilvl="0">
      <w:start w:val="1"/>
      <w:numFmt w:val="decimal"/>
      <w:pStyle w:val="N1"/>
      <w:lvlText w:val="%1."/>
      <w:lvlJc w:val="left"/>
      <w:pPr>
        <w:ind w:left="720" w:hanging="360"/>
      </w:pPr>
      <w:rPr>
        <w:rFonts w:hint="default"/>
      </w:rPr>
    </w:lvl>
    <w:lvl w:ilvl="1">
      <w:start w:val="1"/>
      <w:numFmt w:val="decimal"/>
      <w:isLgl/>
      <w:lvlText w:val="%2."/>
      <w:lvlJc w:val="left"/>
      <w:pPr>
        <w:ind w:left="720" w:hanging="360"/>
      </w:pPr>
      <w:rPr>
        <w:rFonts w:ascii="Arial Narrow" w:eastAsia="Calibri" w:hAnsi="Arial Narrow" w:cs="Times New Roman"/>
      </w:rPr>
    </w:lvl>
    <w:lvl w:ilvl="2">
      <w:start w:val="1"/>
      <w:numFmt w:val="decimal"/>
      <w:pStyle w:val="N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58F0F41"/>
    <w:multiLevelType w:val="hybridMultilevel"/>
    <w:tmpl w:val="2FAAD1F6"/>
    <w:lvl w:ilvl="0" w:tplc="187223D6">
      <w:start w:val="3"/>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61B0FA8"/>
    <w:multiLevelType w:val="hybridMultilevel"/>
    <w:tmpl w:val="67385E54"/>
    <w:lvl w:ilvl="0" w:tplc="0424000F">
      <w:start w:val="1"/>
      <w:numFmt w:val="decimal"/>
      <w:lvlText w:val="%1."/>
      <w:lvlJc w:val="left"/>
      <w:pPr>
        <w:ind w:left="360" w:hanging="360"/>
      </w:pPr>
    </w:lvl>
    <w:lvl w:ilvl="1" w:tplc="04240019" w:tentative="1">
      <w:start w:val="1"/>
      <w:numFmt w:val="lowerLetter"/>
      <w:lvlText w:val="%2."/>
      <w:lvlJc w:val="left"/>
      <w:pPr>
        <w:ind w:left="306" w:hanging="360"/>
      </w:pPr>
    </w:lvl>
    <w:lvl w:ilvl="2" w:tplc="0424001B" w:tentative="1">
      <w:start w:val="1"/>
      <w:numFmt w:val="lowerRoman"/>
      <w:lvlText w:val="%3."/>
      <w:lvlJc w:val="right"/>
      <w:pPr>
        <w:ind w:left="1026" w:hanging="180"/>
      </w:pPr>
    </w:lvl>
    <w:lvl w:ilvl="3" w:tplc="0424000F" w:tentative="1">
      <w:start w:val="1"/>
      <w:numFmt w:val="decimal"/>
      <w:lvlText w:val="%4."/>
      <w:lvlJc w:val="left"/>
      <w:pPr>
        <w:ind w:left="1746" w:hanging="360"/>
      </w:pPr>
    </w:lvl>
    <w:lvl w:ilvl="4" w:tplc="04240019" w:tentative="1">
      <w:start w:val="1"/>
      <w:numFmt w:val="lowerLetter"/>
      <w:lvlText w:val="%5."/>
      <w:lvlJc w:val="left"/>
      <w:pPr>
        <w:ind w:left="2466" w:hanging="360"/>
      </w:pPr>
    </w:lvl>
    <w:lvl w:ilvl="5" w:tplc="0424001B" w:tentative="1">
      <w:start w:val="1"/>
      <w:numFmt w:val="lowerRoman"/>
      <w:lvlText w:val="%6."/>
      <w:lvlJc w:val="right"/>
      <w:pPr>
        <w:ind w:left="3186" w:hanging="180"/>
      </w:pPr>
    </w:lvl>
    <w:lvl w:ilvl="6" w:tplc="0424000F" w:tentative="1">
      <w:start w:val="1"/>
      <w:numFmt w:val="decimal"/>
      <w:lvlText w:val="%7."/>
      <w:lvlJc w:val="left"/>
      <w:pPr>
        <w:ind w:left="3906" w:hanging="360"/>
      </w:pPr>
    </w:lvl>
    <w:lvl w:ilvl="7" w:tplc="04240019" w:tentative="1">
      <w:start w:val="1"/>
      <w:numFmt w:val="lowerLetter"/>
      <w:lvlText w:val="%8."/>
      <w:lvlJc w:val="left"/>
      <w:pPr>
        <w:ind w:left="4626" w:hanging="360"/>
      </w:pPr>
    </w:lvl>
    <w:lvl w:ilvl="8" w:tplc="0424001B" w:tentative="1">
      <w:start w:val="1"/>
      <w:numFmt w:val="lowerRoman"/>
      <w:lvlText w:val="%9."/>
      <w:lvlJc w:val="right"/>
      <w:pPr>
        <w:ind w:left="5346" w:hanging="180"/>
      </w:pPr>
    </w:lvl>
  </w:abstractNum>
  <w:abstractNum w:abstractNumId="21"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3"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4" w15:restartNumberingAfterBreak="0">
    <w:nsid w:val="399A02D6"/>
    <w:multiLevelType w:val="hybridMultilevel"/>
    <w:tmpl w:val="D2663E52"/>
    <w:lvl w:ilvl="0" w:tplc="04240001">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080"/>
        </w:tabs>
        <w:ind w:left="1080" w:hanging="360"/>
      </w:pPr>
      <w:rPr>
        <w:rFonts w:ascii="Courier New" w:hAnsi="Courier New" w:cs="Symbol"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Symbol"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Symbol"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BDA555B"/>
    <w:multiLevelType w:val="hybridMultilevel"/>
    <w:tmpl w:val="B7E0B100"/>
    <w:lvl w:ilvl="0" w:tplc="C760343C">
      <w:numFmt w:val="bullet"/>
      <w:pStyle w:val="N2"/>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2C0688"/>
    <w:multiLevelType w:val="multilevel"/>
    <w:tmpl w:val="5EC290FC"/>
    <w:lvl w:ilvl="0">
      <w:start w:val="3"/>
      <w:numFmt w:val="decimal"/>
      <w:lvlText w:val="%1."/>
      <w:lvlJc w:val="left"/>
      <w:pPr>
        <w:ind w:left="360" w:hanging="360"/>
      </w:pPr>
      <w:rPr>
        <w:rFonts w:ascii="Arial Narrow" w:hAnsi="Arial Narrow"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27" w15:restartNumberingAfterBreak="0">
    <w:nsid w:val="404D7942"/>
    <w:multiLevelType w:val="hybridMultilevel"/>
    <w:tmpl w:val="616C0074"/>
    <w:lvl w:ilvl="0" w:tplc="B178E3D2">
      <w:start w:val="1"/>
      <w:numFmt w:val="decimal"/>
      <w:pStyle w:val="len"/>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0886F50"/>
    <w:multiLevelType w:val="hybridMultilevel"/>
    <w:tmpl w:val="4FFA9AAE"/>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422D00CF"/>
    <w:multiLevelType w:val="hybridMultilevel"/>
    <w:tmpl w:val="49ACAE88"/>
    <w:lvl w:ilvl="0" w:tplc="04240003">
      <w:start w:val="1"/>
      <w:numFmt w:val="bullet"/>
      <w:lvlText w:val="o"/>
      <w:lvlJc w:val="left"/>
      <w:pPr>
        <w:tabs>
          <w:tab w:val="num" w:pos="720"/>
        </w:tabs>
        <w:ind w:left="720" w:hanging="360"/>
      </w:pPr>
      <w:rPr>
        <w:rFonts w:ascii="Courier New" w:hAnsi="Courier New" w:cs="Courier New"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0"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95F7F52"/>
    <w:multiLevelType w:val="hybridMultilevel"/>
    <w:tmpl w:val="71C2ABE4"/>
    <w:lvl w:ilvl="0" w:tplc="0F36E8C2">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AF723F7"/>
    <w:multiLevelType w:val="hybridMultilevel"/>
    <w:tmpl w:val="EEAA6DDA"/>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bullet"/>
      <w:lvlText w:val="o"/>
      <w:lvlJc w:val="left"/>
      <w:pPr>
        <w:tabs>
          <w:tab w:val="num" w:pos="1440"/>
        </w:tabs>
        <w:ind w:left="1440" w:hanging="360"/>
      </w:pPr>
      <w:rPr>
        <w:rFonts w:ascii="Courier New" w:hAnsi="Courier New" w:cs="Courier New" w:hint="default"/>
      </w:r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3" w15:restartNumberingAfterBreak="0">
    <w:nsid w:val="4BB471B0"/>
    <w:multiLevelType w:val="hybridMultilevel"/>
    <w:tmpl w:val="64D01B22"/>
    <w:lvl w:ilvl="0" w:tplc="5776B92E">
      <w:start w:val="1"/>
      <w:numFmt w:val="upperRoman"/>
      <w:pStyle w:val="Sectiontitle"/>
      <w:lvlText w:val="%1."/>
      <w:lvlJc w:val="righ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4C7D236F"/>
    <w:multiLevelType w:val="multilevel"/>
    <w:tmpl w:val="0B38CC02"/>
    <w:lvl w:ilvl="0">
      <w:start w:val="1"/>
      <w:numFmt w:val="decimal"/>
      <w:lvlText w:val="%1."/>
      <w:lvlJc w:val="left"/>
      <w:pPr>
        <w:ind w:left="360" w:hanging="360"/>
      </w:pPr>
      <w:rPr>
        <w:rFonts w:hint="default"/>
      </w:rPr>
    </w:lvl>
    <w:lvl w:ilvl="1">
      <w:start w:val="1"/>
      <w:numFmt w:val="decimal"/>
      <w:lvlText w:val="%1.%2."/>
      <w:lvlJc w:val="left"/>
      <w:pPr>
        <w:ind w:left="2880" w:hanging="360"/>
      </w:pPr>
      <w:rPr>
        <w:rFonts w:hint="default"/>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1160" w:hanging="108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9080" w:hanging="1440"/>
      </w:pPr>
      <w:rPr>
        <w:rFonts w:hint="default"/>
      </w:rPr>
    </w:lvl>
    <w:lvl w:ilvl="8">
      <w:start w:val="1"/>
      <w:numFmt w:val="decimal"/>
      <w:lvlText w:val="%1.%2.%3.%4.%5.%6.%7.%8.%9."/>
      <w:lvlJc w:val="left"/>
      <w:pPr>
        <w:ind w:left="21600" w:hanging="1440"/>
      </w:pPr>
      <w:rPr>
        <w:rFonts w:hint="default"/>
      </w:rPr>
    </w:lvl>
  </w:abstractNum>
  <w:abstractNum w:abstractNumId="35" w15:restartNumberingAfterBreak="0">
    <w:nsid w:val="4E6968B7"/>
    <w:multiLevelType w:val="hybridMultilevel"/>
    <w:tmpl w:val="EF901530"/>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54A91AB5"/>
    <w:multiLevelType w:val="hybridMultilevel"/>
    <w:tmpl w:val="B5B8C9C6"/>
    <w:lvl w:ilvl="0" w:tplc="04240003">
      <w:start w:val="1"/>
      <w:numFmt w:val="bullet"/>
      <w:lvlText w:val="o"/>
      <w:lvlJc w:val="left"/>
      <w:pPr>
        <w:ind w:left="357" w:hanging="357"/>
      </w:pPr>
      <w:rPr>
        <w:rFonts w:ascii="Courier New" w:hAnsi="Courier New" w:cs="Courier Ne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6471C2"/>
    <w:multiLevelType w:val="hybridMultilevel"/>
    <w:tmpl w:val="C13C8D10"/>
    <w:lvl w:ilvl="0" w:tplc="F8568D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5C904679"/>
    <w:multiLevelType w:val="multilevel"/>
    <w:tmpl w:val="9124A41E"/>
    <w:lvl w:ilvl="0">
      <w:start w:val="1"/>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1"/>
      <w:numFmt w:val="decimal"/>
      <w:lvlText w:val="%1.%2.%3"/>
      <w:lvlJc w:val="left"/>
      <w:pPr>
        <w:ind w:left="5760" w:hanging="720"/>
      </w:pPr>
      <w:rPr>
        <w:rFonts w:hint="default"/>
        <w:b/>
      </w:rPr>
    </w:lvl>
    <w:lvl w:ilvl="3">
      <w:start w:val="1"/>
      <w:numFmt w:val="decimal"/>
      <w:lvlText w:val="%1.%2.%3.%4"/>
      <w:lvlJc w:val="left"/>
      <w:pPr>
        <w:ind w:left="8280" w:hanging="720"/>
      </w:pPr>
      <w:rPr>
        <w:rFonts w:hint="default"/>
        <w:b/>
      </w:rPr>
    </w:lvl>
    <w:lvl w:ilvl="4">
      <w:start w:val="1"/>
      <w:numFmt w:val="decimal"/>
      <w:lvlText w:val="%1.%2.%3.%4.%5"/>
      <w:lvlJc w:val="left"/>
      <w:pPr>
        <w:ind w:left="10800" w:hanging="72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200" w:hanging="108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600" w:hanging="1440"/>
      </w:pPr>
      <w:rPr>
        <w:rFonts w:hint="default"/>
        <w:b/>
      </w:rPr>
    </w:lvl>
  </w:abstractNum>
  <w:abstractNum w:abstractNumId="40" w15:restartNumberingAfterBreak="0">
    <w:nsid w:val="5FD10EF0"/>
    <w:multiLevelType w:val="hybridMultilevel"/>
    <w:tmpl w:val="FFCA7C2C"/>
    <w:lvl w:ilvl="0" w:tplc="01928496">
      <w:start w:val="1"/>
      <w:numFmt w:val="lowerLetter"/>
      <w:lvlText w:val="%1)"/>
      <w:lvlJc w:val="left"/>
      <w:pPr>
        <w:ind w:left="720" w:hanging="360"/>
      </w:pPr>
      <w:rPr>
        <w:rFonts w:eastAsia="Calibri" w:cs="Arial Narrow"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60AB516E"/>
    <w:multiLevelType w:val="hybridMultilevel"/>
    <w:tmpl w:val="4A82D9B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2" w15:restartNumberingAfterBreak="0">
    <w:nsid w:val="63E17178"/>
    <w:multiLevelType w:val="hybridMultilevel"/>
    <w:tmpl w:val="F3C091F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A8043644">
      <w:start w:val="1"/>
      <w:numFmt w:val="decimal"/>
      <w:lvlText w:val="%4."/>
      <w:lvlJc w:val="left"/>
      <w:pPr>
        <w:tabs>
          <w:tab w:val="num" w:pos="2880"/>
        </w:tabs>
        <w:ind w:left="2880" w:hanging="360"/>
      </w:pPr>
      <w:rPr>
        <w:b/>
      </w:r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43"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4" w15:restartNumberingAfterBreak="0">
    <w:nsid w:val="65BB7983"/>
    <w:multiLevelType w:val="hybridMultilevel"/>
    <w:tmpl w:val="C082CB02"/>
    <w:lvl w:ilvl="0" w:tplc="04240003">
      <w:start w:val="1"/>
      <w:numFmt w:val="bullet"/>
      <w:lvlText w:val="o"/>
      <w:lvlJc w:val="left"/>
      <w:pPr>
        <w:ind w:left="720" w:hanging="360"/>
      </w:pPr>
      <w:rPr>
        <w:rFonts w:ascii="Courier New" w:hAnsi="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63D0F59"/>
    <w:multiLevelType w:val="multilevel"/>
    <w:tmpl w:val="04C087C4"/>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71C5929"/>
    <w:multiLevelType w:val="hybridMultilevel"/>
    <w:tmpl w:val="87AE94DC"/>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47"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48" w15:restartNumberingAfterBreak="0">
    <w:nsid w:val="6B9161A5"/>
    <w:multiLevelType w:val="hybridMultilevel"/>
    <w:tmpl w:val="47248550"/>
    <w:lvl w:ilvl="0" w:tplc="63A068A0">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50"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52" w15:restartNumberingAfterBreak="0">
    <w:nsid w:val="72B42F6F"/>
    <w:multiLevelType w:val="hybridMultilevel"/>
    <w:tmpl w:val="C00E7D70"/>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3" w15:restartNumberingAfterBreak="0">
    <w:nsid w:val="761846D5"/>
    <w:multiLevelType w:val="hybridMultilevel"/>
    <w:tmpl w:val="6E7E2FEE"/>
    <w:lvl w:ilvl="0" w:tplc="B45CB59A">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76777959"/>
    <w:multiLevelType w:val="hybridMultilevel"/>
    <w:tmpl w:val="5B4836E6"/>
    <w:lvl w:ilvl="0" w:tplc="021EA36C">
      <w:start w:val="1"/>
      <w:numFmt w:val="bullet"/>
      <w:lvlText w:val="o"/>
      <w:lvlJc w:val="left"/>
      <w:pPr>
        <w:ind w:left="1080" w:hanging="360"/>
      </w:pPr>
      <w:rPr>
        <w:rFonts w:ascii="Courier New" w:hAnsi="Courier New" w:cs="Courier New"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55" w15:restartNumberingAfterBreak="0">
    <w:nsid w:val="770A083A"/>
    <w:multiLevelType w:val="multilevel"/>
    <w:tmpl w:val="CF1C135C"/>
    <w:lvl w:ilvl="0">
      <w:start w:val="1"/>
      <w:numFmt w:val="decimal"/>
      <w:pStyle w:val="PODNASLOVI"/>
      <w:lvlText w:val="%1."/>
      <w:lvlJc w:val="left"/>
      <w:pPr>
        <w:ind w:left="4330" w:hanging="360"/>
      </w:pPr>
      <w:rPr>
        <w:rFonts w:hint="default"/>
      </w:rPr>
    </w:lvl>
    <w:lvl w:ilvl="1">
      <w:start w:val="1"/>
      <w:numFmt w:val="decimal"/>
      <w:isLgl/>
      <w:lvlText w:val="%1.%2."/>
      <w:lvlJc w:val="left"/>
      <w:pPr>
        <w:ind w:left="4465" w:hanging="495"/>
      </w:pPr>
      <w:rPr>
        <w:rFonts w:hint="default"/>
      </w:rPr>
    </w:lvl>
    <w:lvl w:ilvl="2">
      <w:start w:val="1"/>
      <w:numFmt w:val="decimal"/>
      <w:isLgl/>
      <w:lvlText w:val="%1.%2.%3."/>
      <w:lvlJc w:val="left"/>
      <w:pPr>
        <w:ind w:left="4690" w:hanging="720"/>
      </w:pPr>
      <w:rPr>
        <w:rFonts w:hint="default"/>
      </w:rPr>
    </w:lvl>
    <w:lvl w:ilvl="3">
      <w:start w:val="1"/>
      <w:numFmt w:val="decimal"/>
      <w:isLgl/>
      <w:lvlText w:val="%1.%2.%3.%4."/>
      <w:lvlJc w:val="left"/>
      <w:pPr>
        <w:ind w:left="4690" w:hanging="720"/>
      </w:pPr>
      <w:rPr>
        <w:rFonts w:hint="default"/>
      </w:rPr>
    </w:lvl>
    <w:lvl w:ilvl="4">
      <w:start w:val="1"/>
      <w:numFmt w:val="decimal"/>
      <w:isLgl/>
      <w:lvlText w:val="%1.%2.%3.%4.%5."/>
      <w:lvlJc w:val="left"/>
      <w:pPr>
        <w:ind w:left="5050" w:hanging="1080"/>
      </w:pPr>
      <w:rPr>
        <w:rFonts w:hint="default"/>
      </w:rPr>
    </w:lvl>
    <w:lvl w:ilvl="5">
      <w:start w:val="1"/>
      <w:numFmt w:val="decimal"/>
      <w:isLgl/>
      <w:lvlText w:val="%1.%2.%3.%4.%5.%6."/>
      <w:lvlJc w:val="left"/>
      <w:pPr>
        <w:ind w:left="5050" w:hanging="1080"/>
      </w:pPr>
      <w:rPr>
        <w:rFonts w:hint="default"/>
      </w:rPr>
    </w:lvl>
    <w:lvl w:ilvl="6">
      <w:start w:val="1"/>
      <w:numFmt w:val="decimal"/>
      <w:isLgl/>
      <w:lvlText w:val="%1.%2.%3.%4.%5.%6.%7."/>
      <w:lvlJc w:val="left"/>
      <w:pPr>
        <w:ind w:left="5410" w:hanging="1440"/>
      </w:pPr>
      <w:rPr>
        <w:rFonts w:hint="default"/>
      </w:rPr>
    </w:lvl>
    <w:lvl w:ilvl="7">
      <w:start w:val="1"/>
      <w:numFmt w:val="decimal"/>
      <w:isLgl/>
      <w:lvlText w:val="%1.%2.%3.%4.%5.%6.%7.%8."/>
      <w:lvlJc w:val="left"/>
      <w:pPr>
        <w:ind w:left="5410" w:hanging="1440"/>
      </w:pPr>
      <w:rPr>
        <w:rFonts w:hint="default"/>
      </w:rPr>
    </w:lvl>
    <w:lvl w:ilvl="8">
      <w:start w:val="1"/>
      <w:numFmt w:val="decimal"/>
      <w:isLgl/>
      <w:lvlText w:val="%1.%2.%3.%4.%5.%6.%7.%8.%9."/>
      <w:lvlJc w:val="left"/>
      <w:pPr>
        <w:ind w:left="5770" w:hanging="1800"/>
      </w:pPr>
      <w:rPr>
        <w:rFonts w:hint="default"/>
      </w:rPr>
    </w:lvl>
  </w:abstractNum>
  <w:abstractNum w:abstractNumId="56" w15:restartNumberingAfterBreak="0">
    <w:nsid w:val="7AF02950"/>
    <w:multiLevelType w:val="hybridMultilevel"/>
    <w:tmpl w:val="27B012C2"/>
    <w:lvl w:ilvl="0" w:tplc="04240001">
      <w:start w:val="1"/>
      <w:numFmt w:val="bullet"/>
      <w:lvlText w:val=""/>
      <w:lvlJc w:val="left"/>
      <w:pPr>
        <w:ind w:left="2160" w:hanging="360"/>
      </w:pPr>
      <w:rPr>
        <w:rFonts w:ascii="Symbol" w:hAnsi="Symbol" w:hint="default"/>
      </w:rPr>
    </w:lvl>
    <w:lvl w:ilvl="1" w:tplc="04240003" w:tentative="1">
      <w:start w:val="1"/>
      <w:numFmt w:val="bullet"/>
      <w:lvlText w:val="o"/>
      <w:lvlJc w:val="left"/>
      <w:pPr>
        <w:ind w:left="2880" w:hanging="360"/>
      </w:pPr>
      <w:rPr>
        <w:rFonts w:ascii="Courier New" w:hAnsi="Courier New" w:cs="Courier New" w:hint="default"/>
      </w:rPr>
    </w:lvl>
    <w:lvl w:ilvl="2" w:tplc="04240005" w:tentative="1">
      <w:start w:val="1"/>
      <w:numFmt w:val="bullet"/>
      <w:lvlText w:val=""/>
      <w:lvlJc w:val="left"/>
      <w:pPr>
        <w:ind w:left="3600" w:hanging="360"/>
      </w:pPr>
      <w:rPr>
        <w:rFonts w:ascii="Cambria Math" w:hAnsi="Cambria Math" w:hint="default"/>
      </w:rPr>
    </w:lvl>
    <w:lvl w:ilvl="3" w:tplc="04240001" w:tentative="1">
      <w:start w:val="1"/>
      <w:numFmt w:val="bullet"/>
      <w:lvlText w:val=""/>
      <w:lvlJc w:val="left"/>
      <w:pPr>
        <w:ind w:left="4320" w:hanging="360"/>
      </w:pPr>
      <w:rPr>
        <w:rFonts w:ascii="Symbol" w:hAnsi="Symbol" w:hint="default"/>
      </w:rPr>
    </w:lvl>
    <w:lvl w:ilvl="4" w:tplc="04240003" w:tentative="1">
      <w:start w:val="1"/>
      <w:numFmt w:val="bullet"/>
      <w:lvlText w:val="o"/>
      <w:lvlJc w:val="left"/>
      <w:pPr>
        <w:ind w:left="5040" w:hanging="360"/>
      </w:pPr>
      <w:rPr>
        <w:rFonts w:ascii="Courier New" w:hAnsi="Courier New" w:cs="Courier New" w:hint="default"/>
      </w:rPr>
    </w:lvl>
    <w:lvl w:ilvl="5" w:tplc="04240005" w:tentative="1">
      <w:start w:val="1"/>
      <w:numFmt w:val="bullet"/>
      <w:lvlText w:val=""/>
      <w:lvlJc w:val="left"/>
      <w:pPr>
        <w:ind w:left="5760" w:hanging="360"/>
      </w:pPr>
      <w:rPr>
        <w:rFonts w:ascii="Cambria Math" w:hAnsi="Cambria Math" w:hint="default"/>
      </w:rPr>
    </w:lvl>
    <w:lvl w:ilvl="6" w:tplc="04240001" w:tentative="1">
      <w:start w:val="1"/>
      <w:numFmt w:val="bullet"/>
      <w:lvlText w:val=""/>
      <w:lvlJc w:val="left"/>
      <w:pPr>
        <w:ind w:left="6480" w:hanging="360"/>
      </w:pPr>
      <w:rPr>
        <w:rFonts w:ascii="Symbol" w:hAnsi="Symbol" w:hint="default"/>
      </w:rPr>
    </w:lvl>
    <w:lvl w:ilvl="7" w:tplc="04240003" w:tentative="1">
      <w:start w:val="1"/>
      <w:numFmt w:val="bullet"/>
      <w:lvlText w:val="o"/>
      <w:lvlJc w:val="left"/>
      <w:pPr>
        <w:ind w:left="7200" w:hanging="360"/>
      </w:pPr>
      <w:rPr>
        <w:rFonts w:ascii="Courier New" w:hAnsi="Courier New" w:cs="Courier New" w:hint="default"/>
      </w:rPr>
    </w:lvl>
    <w:lvl w:ilvl="8" w:tplc="04240005" w:tentative="1">
      <w:start w:val="1"/>
      <w:numFmt w:val="bullet"/>
      <w:lvlText w:val=""/>
      <w:lvlJc w:val="left"/>
      <w:pPr>
        <w:ind w:left="7920" w:hanging="360"/>
      </w:pPr>
      <w:rPr>
        <w:rFonts w:ascii="Cambria Math" w:hAnsi="Cambria Math" w:hint="default"/>
      </w:rPr>
    </w:lvl>
  </w:abstractNum>
  <w:abstractNum w:abstractNumId="57"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8" w15:restartNumberingAfterBreak="0">
    <w:nsid w:val="7D660F27"/>
    <w:multiLevelType w:val="hybridMultilevel"/>
    <w:tmpl w:val="E3BC5C98"/>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43"/>
  </w:num>
  <w:num w:numId="4">
    <w:abstractNumId w:val="57"/>
  </w:num>
  <w:num w:numId="5">
    <w:abstractNumId w:val="30"/>
  </w:num>
  <w:num w:numId="6">
    <w:abstractNumId w:val="22"/>
  </w:num>
  <w:num w:numId="7">
    <w:abstractNumId w:val="49"/>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25"/>
  </w:num>
  <w:num w:numId="11">
    <w:abstractNumId w:val="26"/>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41"/>
  </w:num>
  <w:num w:numId="15">
    <w:abstractNumId w:val="56"/>
  </w:num>
  <w:num w:numId="16">
    <w:abstractNumId w:val="52"/>
  </w:num>
  <w:num w:numId="17">
    <w:abstractNumId w:val="46"/>
  </w:num>
  <w:num w:numId="18">
    <w:abstractNumId w:val="42"/>
  </w:num>
  <w:num w:numId="19">
    <w:abstractNumId w:val="54"/>
  </w:num>
  <w:num w:numId="20">
    <w:abstractNumId w:val="23"/>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1"/>
  </w:num>
  <w:num w:numId="24">
    <w:abstractNumId w:val="29"/>
  </w:num>
  <w:num w:numId="25">
    <w:abstractNumId w:val="32"/>
  </w:num>
  <w:num w:numId="26">
    <w:abstractNumId w:val="6"/>
  </w:num>
  <w:num w:numId="27">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5"/>
  </w:num>
  <w:num w:numId="29">
    <w:abstractNumId w:val="55"/>
  </w:num>
  <w:num w:numId="30">
    <w:abstractNumId w:val="4"/>
  </w:num>
  <w:num w:numId="31">
    <w:abstractNumId w:val="58"/>
  </w:num>
  <w:num w:numId="32">
    <w:abstractNumId w:val="0"/>
    <w:lvlOverride w:ilvl="0">
      <w:lvl w:ilvl="0">
        <w:numFmt w:val="bullet"/>
        <w:lvlText w:val="-"/>
        <w:legacy w:legacy="1" w:legacySpace="120" w:legacyIndent="360"/>
        <w:lvlJc w:val="left"/>
        <w:pPr>
          <w:ind w:left="360" w:hanging="360"/>
        </w:pPr>
      </w:lvl>
    </w:lvlOverride>
  </w:num>
  <w:num w:numId="33">
    <w:abstractNumId w:val="13"/>
  </w:num>
  <w:num w:numId="34">
    <w:abstractNumId w:val="1"/>
  </w:num>
  <w:num w:numId="35">
    <w:abstractNumId w:val="28"/>
  </w:num>
  <w:num w:numId="36">
    <w:abstractNumId w:val="3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4"/>
  </w:num>
  <w:num w:numId="38">
    <w:abstractNumId w:val="17"/>
  </w:num>
  <w:num w:numId="39">
    <w:abstractNumId w:val="34"/>
  </w:num>
  <w:num w:numId="40">
    <w:abstractNumId w:val="39"/>
  </w:num>
  <w:num w:numId="41">
    <w:abstractNumId w:val="24"/>
  </w:num>
  <w:num w:numId="42">
    <w:abstractNumId w:val="7"/>
  </w:num>
  <w:num w:numId="43">
    <w:abstractNumId w:val="9"/>
  </w:num>
  <w:num w:numId="44">
    <w:abstractNumId w:val="20"/>
  </w:num>
  <w:num w:numId="45">
    <w:abstractNumId w:val="2"/>
  </w:num>
  <w:num w:numId="46">
    <w:abstractNumId w:val="27"/>
  </w:num>
  <w:num w:numId="47">
    <w:abstractNumId w:val="33"/>
  </w:num>
  <w:num w:numId="48">
    <w:abstractNumId w:val="50"/>
  </w:num>
  <w:num w:numId="49">
    <w:abstractNumId w:val="35"/>
  </w:num>
  <w:num w:numId="50">
    <w:abstractNumId w:val="5"/>
  </w:num>
  <w:num w:numId="51">
    <w:abstractNumId w:val="48"/>
  </w:num>
  <w:num w:numId="52">
    <w:abstractNumId w:val="38"/>
  </w:num>
  <w:num w:numId="53">
    <w:abstractNumId w:val="8"/>
  </w:num>
  <w:num w:numId="54">
    <w:abstractNumId w:val="53"/>
  </w:num>
  <w:num w:numId="55">
    <w:abstractNumId w:val="14"/>
  </w:num>
  <w:num w:numId="56">
    <w:abstractNumId w:val="40"/>
  </w:num>
  <w:num w:numId="57">
    <w:abstractNumId w:val="31"/>
  </w:num>
  <w:num w:numId="58">
    <w:abstractNumId w:val="37"/>
  </w:num>
  <w:num w:numId="59">
    <w:abstractNumId w:val="3"/>
  </w:num>
  <w:num w:numId="60">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0CCD"/>
    <w:rsid w:val="00001764"/>
    <w:rsid w:val="00001E71"/>
    <w:rsid w:val="00001FB8"/>
    <w:rsid w:val="00004383"/>
    <w:rsid w:val="00004D67"/>
    <w:rsid w:val="00004D73"/>
    <w:rsid w:val="0000543B"/>
    <w:rsid w:val="00006C27"/>
    <w:rsid w:val="00007530"/>
    <w:rsid w:val="00010B2E"/>
    <w:rsid w:val="00011450"/>
    <w:rsid w:val="00011F2A"/>
    <w:rsid w:val="00013B23"/>
    <w:rsid w:val="00014E65"/>
    <w:rsid w:val="000206A8"/>
    <w:rsid w:val="000209D0"/>
    <w:rsid w:val="00023A89"/>
    <w:rsid w:val="00023C2D"/>
    <w:rsid w:val="00024029"/>
    <w:rsid w:val="000246B3"/>
    <w:rsid w:val="000255EE"/>
    <w:rsid w:val="00025993"/>
    <w:rsid w:val="00026B78"/>
    <w:rsid w:val="0002734D"/>
    <w:rsid w:val="00031E90"/>
    <w:rsid w:val="00034C4D"/>
    <w:rsid w:val="0003749F"/>
    <w:rsid w:val="0003774B"/>
    <w:rsid w:val="00037FF2"/>
    <w:rsid w:val="0004256B"/>
    <w:rsid w:val="0004283F"/>
    <w:rsid w:val="000429FF"/>
    <w:rsid w:val="0005076E"/>
    <w:rsid w:val="00050ABF"/>
    <w:rsid w:val="00051039"/>
    <w:rsid w:val="00053679"/>
    <w:rsid w:val="00055DC0"/>
    <w:rsid w:val="0005608B"/>
    <w:rsid w:val="000561EF"/>
    <w:rsid w:val="000571E6"/>
    <w:rsid w:val="00057556"/>
    <w:rsid w:val="000650BC"/>
    <w:rsid w:val="00066234"/>
    <w:rsid w:val="00066AEE"/>
    <w:rsid w:val="00066F87"/>
    <w:rsid w:val="00067A8F"/>
    <w:rsid w:val="000724DB"/>
    <w:rsid w:val="00072B33"/>
    <w:rsid w:val="00075FD7"/>
    <w:rsid w:val="00081F67"/>
    <w:rsid w:val="000852FB"/>
    <w:rsid w:val="00085E9A"/>
    <w:rsid w:val="00087480"/>
    <w:rsid w:val="000937A9"/>
    <w:rsid w:val="00093864"/>
    <w:rsid w:val="0009478D"/>
    <w:rsid w:val="00095396"/>
    <w:rsid w:val="000A09E2"/>
    <w:rsid w:val="000A173B"/>
    <w:rsid w:val="000A4B1B"/>
    <w:rsid w:val="000A5C55"/>
    <w:rsid w:val="000B11C5"/>
    <w:rsid w:val="000B15D3"/>
    <w:rsid w:val="000B224E"/>
    <w:rsid w:val="000B2D23"/>
    <w:rsid w:val="000B3D4E"/>
    <w:rsid w:val="000B6C42"/>
    <w:rsid w:val="000C1302"/>
    <w:rsid w:val="000C177B"/>
    <w:rsid w:val="000C1A6D"/>
    <w:rsid w:val="000C3C76"/>
    <w:rsid w:val="000C6A40"/>
    <w:rsid w:val="000C7380"/>
    <w:rsid w:val="000D01E7"/>
    <w:rsid w:val="000D04DE"/>
    <w:rsid w:val="000D05AA"/>
    <w:rsid w:val="000D05C1"/>
    <w:rsid w:val="000D116A"/>
    <w:rsid w:val="000D1D41"/>
    <w:rsid w:val="000D2D49"/>
    <w:rsid w:val="000D37E8"/>
    <w:rsid w:val="000D3E9C"/>
    <w:rsid w:val="000D3FEF"/>
    <w:rsid w:val="000D58BA"/>
    <w:rsid w:val="000D5D8C"/>
    <w:rsid w:val="000D5F12"/>
    <w:rsid w:val="000D6AFE"/>
    <w:rsid w:val="000D7AAD"/>
    <w:rsid w:val="000E0E61"/>
    <w:rsid w:val="000E1C90"/>
    <w:rsid w:val="000E27E4"/>
    <w:rsid w:val="000E29F2"/>
    <w:rsid w:val="000E326C"/>
    <w:rsid w:val="000E6922"/>
    <w:rsid w:val="000F1BC8"/>
    <w:rsid w:val="000F1EE4"/>
    <w:rsid w:val="000F29BF"/>
    <w:rsid w:val="000F336E"/>
    <w:rsid w:val="000F5170"/>
    <w:rsid w:val="000F7B07"/>
    <w:rsid w:val="00106658"/>
    <w:rsid w:val="00106A27"/>
    <w:rsid w:val="00106E17"/>
    <w:rsid w:val="00107C74"/>
    <w:rsid w:val="00113565"/>
    <w:rsid w:val="001137B2"/>
    <w:rsid w:val="00114B7E"/>
    <w:rsid w:val="00116D64"/>
    <w:rsid w:val="00120EC2"/>
    <w:rsid w:val="00123275"/>
    <w:rsid w:val="001252B7"/>
    <w:rsid w:val="001309A9"/>
    <w:rsid w:val="00132B38"/>
    <w:rsid w:val="0013372E"/>
    <w:rsid w:val="00134A61"/>
    <w:rsid w:val="00134DAE"/>
    <w:rsid w:val="00137834"/>
    <w:rsid w:val="0014137E"/>
    <w:rsid w:val="00141E79"/>
    <w:rsid w:val="001430A0"/>
    <w:rsid w:val="001435BE"/>
    <w:rsid w:val="001441BD"/>
    <w:rsid w:val="00145AD8"/>
    <w:rsid w:val="00146534"/>
    <w:rsid w:val="00147334"/>
    <w:rsid w:val="001507BF"/>
    <w:rsid w:val="0015640D"/>
    <w:rsid w:val="00156909"/>
    <w:rsid w:val="00157143"/>
    <w:rsid w:val="001578FA"/>
    <w:rsid w:val="00157A29"/>
    <w:rsid w:val="00157F6D"/>
    <w:rsid w:val="00162444"/>
    <w:rsid w:val="00162C1B"/>
    <w:rsid w:val="0016517E"/>
    <w:rsid w:val="00166A68"/>
    <w:rsid w:val="001702FC"/>
    <w:rsid w:val="00171369"/>
    <w:rsid w:val="00172B84"/>
    <w:rsid w:val="00173553"/>
    <w:rsid w:val="0017582B"/>
    <w:rsid w:val="001759D3"/>
    <w:rsid w:val="001779B0"/>
    <w:rsid w:val="001803F3"/>
    <w:rsid w:val="0018314B"/>
    <w:rsid w:val="0018418C"/>
    <w:rsid w:val="001857C6"/>
    <w:rsid w:val="00190C71"/>
    <w:rsid w:val="00195454"/>
    <w:rsid w:val="00196783"/>
    <w:rsid w:val="00196CD0"/>
    <w:rsid w:val="001973F9"/>
    <w:rsid w:val="001A1A0B"/>
    <w:rsid w:val="001A45C5"/>
    <w:rsid w:val="001A54C5"/>
    <w:rsid w:val="001A5EED"/>
    <w:rsid w:val="001A694A"/>
    <w:rsid w:val="001B0DA6"/>
    <w:rsid w:val="001B11D6"/>
    <w:rsid w:val="001B1781"/>
    <w:rsid w:val="001B2786"/>
    <w:rsid w:val="001B5328"/>
    <w:rsid w:val="001B7D12"/>
    <w:rsid w:val="001C0D9D"/>
    <w:rsid w:val="001C0FAB"/>
    <w:rsid w:val="001C1026"/>
    <w:rsid w:val="001C2897"/>
    <w:rsid w:val="001C3916"/>
    <w:rsid w:val="001C5052"/>
    <w:rsid w:val="001C54F7"/>
    <w:rsid w:val="001C60EC"/>
    <w:rsid w:val="001C6362"/>
    <w:rsid w:val="001C71AA"/>
    <w:rsid w:val="001C74D4"/>
    <w:rsid w:val="001C758F"/>
    <w:rsid w:val="001C7645"/>
    <w:rsid w:val="001D0D4A"/>
    <w:rsid w:val="001D6C54"/>
    <w:rsid w:val="001D7388"/>
    <w:rsid w:val="001E1A9F"/>
    <w:rsid w:val="001E1B8D"/>
    <w:rsid w:val="001E2970"/>
    <w:rsid w:val="001E2C3D"/>
    <w:rsid w:val="001E42D2"/>
    <w:rsid w:val="001E489D"/>
    <w:rsid w:val="001E4C3E"/>
    <w:rsid w:val="001E4E9E"/>
    <w:rsid w:val="001E56A4"/>
    <w:rsid w:val="001E59EC"/>
    <w:rsid w:val="001E7B6A"/>
    <w:rsid w:val="001F114E"/>
    <w:rsid w:val="001F2A02"/>
    <w:rsid w:val="001F348E"/>
    <w:rsid w:val="001F6661"/>
    <w:rsid w:val="001F745C"/>
    <w:rsid w:val="001F7F30"/>
    <w:rsid w:val="002032F6"/>
    <w:rsid w:val="00203D03"/>
    <w:rsid w:val="0021289C"/>
    <w:rsid w:val="002138AF"/>
    <w:rsid w:val="00213F96"/>
    <w:rsid w:val="002160B3"/>
    <w:rsid w:val="002164F1"/>
    <w:rsid w:val="0021773F"/>
    <w:rsid w:val="00220EA1"/>
    <w:rsid w:val="002212D4"/>
    <w:rsid w:val="00221998"/>
    <w:rsid w:val="0022349F"/>
    <w:rsid w:val="002244E1"/>
    <w:rsid w:val="00225F93"/>
    <w:rsid w:val="00232C0B"/>
    <w:rsid w:val="00234063"/>
    <w:rsid w:val="002351FE"/>
    <w:rsid w:val="00235DE0"/>
    <w:rsid w:val="00237420"/>
    <w:rsid w:val="002418CA"/>
    <w:rsid w:val="00244121"/>
    <w:rsid w:val="00246995"/>
    <w:rsid w:val="002474F6"/>
    <w:rsid w:val="002479C8"/>
    <w:rsid w:val="00247A91"/>
    <w:rsid w:val="00252523"/>
    <w:rsid w:val="002545A5"/>
    <w:rsid w:val="00255E2D"/>
    <w:rsid w:val="00256855"/>
    <w:rsid w:val="002572CF"/>
    <w:rsid w:val="0026066B"/>
    <w:rsid w:val="00264123"/>
    <w:rsid w:val="00264141"/>
    <w:rsid w:val="002660B7"/>
    <w:rsid w:val="002676F2"/>
    <w:rsid w:val="0027207F"/>
    <w:rsid w:val="00275BB7"/>
    <w:rsid w:val="00276F47"/>
    <w:rsid w:val="00280062"/>
    <w:rsid w:val="002804B0"/>
    <w:rsid w:val="00280687"/>
    <w:rsid w:val="00280D37"/>
    <w:rsid w:val="00281E1E"/>
    <w:rsid w:val="00281F5D"/>
    <w:rsid w:val="00282DA6"/>
    <w:rsid w:val="0028340E"/>
    <w:rsid w:val="00286F43"/>
    <w:rsid w:val="00290EB1"/>
    <w:rsid w:val="00292C0E"/>
    <w:rsid w:val="00293C5D"/>
    <w:rsid w:val="002A00C1"/>
    <w:rsid w:val="002A0E0B"/>
    <w:rsid w:val="002A500B"/>
    <w:rsid w:val="002A6B7F"/>
    <w:rsid w:val="002A716B"/>
    <w:rsid w:val="002B0FA0"/>
    <w:rsid w:val="002B2978"/>
    <w:rsid w:val="002B6577"/>
    <w:rsid w:val="002B6907"/>
    <w:rsid w:val="002B77A6"/>
    <w:rsid w:val="002C1D4E"/>
    <w:rsid w:val="002C2C66"/>
    <w:rsid w:val="002C3FAE"/>
    <w:rsid w:val="002C54BF"/>
    <w:rsid w:val="002C67D0"/>
    <w:rsid w:val="002C6998"/>
    <w:rsid w:val="002D0A13"/>
    <w:rsid w:val="002D1CDB"/>
    <w:rsid w:val="002D2DF9"/>
    <w:rsid w:val="002D2FB1"/>
    <w:rsid w:val="002D3612"/>
    <w:rsid w:val="002D3885"/>
    <w:rsid w:val="002D47D9"/>
    <w:rsid w:val="002D5436"/>
    <w:rsid w:val="002D76FC"/>
    <w:rsid w:val="002D7F87"/>
    <w:rsid w:val="002E0786"/>
    <w:rsid w:val="002E081D"/>
    <w:rsid w:val="002E2584"/>
    <w:rsid w:val="002E3047"/>
    <w:rsid w:val="002E306D"/>
    <w:rsid w:val="002E45F1"/>
    <w:rsid w:val="002E4BF1"/>
    <w:rsid w:val="002E4C10"/>
    <w:rsid w:val="002E5B8E"/>
    <w:rsid w:val="002E5E89"/>
    <w:rsid w:val="002E75AB"/>
    <w:rsid w:val="002F235A"/>
    <w:rsid w:val="002F4195"/>
    <w:rsid w:val="002F4770"/>
    <w:rsid w:val="003041F2"/>
    <w:rsid w:val="0030445A"/>
    <w:rsid w:val="00304D24"/>
    <w:rsid w:val="003059F6"/>
    <w:rsid w:val="00306466"/>
    <w:rsid w:val="003070E4"/>
    <w:rsid w:val="003072B8"/>
    <w:rsid w:val="00307A90"/>
    <w:rsid w:val="00310E09"/>
    <w:rsid w:val="003137E1"/>
    <w:rsid w:val="00313E2B"/>
    <w:rsid w:val="00314FD5"/>
    <w:rsid w:val="0031570F"/>
    <w:rsid w:val="003160DD"/>
    <w:rsid w:val="0032078A"/>
    <w:rsid w:val="00320DA7"/>
    <w:rsid w:val="00322222"/>
    <w:rsid w:val="003223E1"/>
    <w:rsid w:val="00322F5D"/>
    <w:rsid w:val="003240F6"/>
    <w:rsid w:val="00324427"/>
    <w:rsid w:val="00325254"/>
    <w:rsid w:val="00326D67"/>
    <w:rsid w:val="00326F81"/>
    <w:rsid w:val="003325A5"/>
    <w:rsid w:val="00341CED"/>
    <w:rsid w:val="00343B5A"/>
    <w:rsid w:val="0034403F"/>
    <w:rsid w:val="003441B0"/>
    <w:rsid w:val="003442F3"/>
    <w:rsid w:val="003451E9"/>
    <w:rsid w:val="00346DBF"/>
    <w:rsid w:val="003510E1"/>
    <w:rsid w:val="0035178F"/>
    <w:rsid w:val="003518D8"/>
    <w:rsid w:val="00353774"/>
    <w:rsid w:val="00353BF2"/>
    <w:rsid w:val="003545C9"/>
    <w:rsid w:val="003545E4"/>
    <w:rsid w:val="00354EA7"/>
    <w:rsid w:val="00355597"/>
    <w:rsid w:val="00356332"/>
    <w:rsid w:val="00356F92"/>
    <w:rsid w:val="003600B4"/>
    <w:rsid w:val="0036027A"/>
    <w:rsid w:val="00360F57"/>
    <w:rsid w:val="003613E8"/>
    <w:rsid w:val="00361783"/>
    <w:rsid w:val="00362C72"/>
    <w:rsid w:val="00363BAA"/>
    <w:rsid w:val="00363C71"/>
    <w:rsid w:val="00364569"/>
    <w:rsid w:val="00371953"/>
    <w:rsid w:val="00372823"/>
    <w:rsid w:val="00372DAC"/>
    <w:rsid w:val="00372ED6"/>
    <w:rsid w:val="00375DD5"/>
    <w:rsid w:val="00376531"/>
    <w:rsid w:val="0038260F"/>
    <w:rsid w:val="00382C8C"/>
    <w:rsid w:val="00383690"/>
    <w:rsid w:val="00383B9E"/>
    <w:rsid w:val="00384E00"/>
    <w:rsid w:val="00385ADB"/>
    <w:rsid w:val="00386191"/>
    <w:rsid w:val="00391262"/>
    <w:rsid w:val="003914CB"/>
    <w:rsid w:val="003915A9"/>
    <w:rsid w:val="00392AE6"/>
    <w:rsid w:val="003935F6"/>
    <w:rsid w:val="0039391E"/>
    <w:rsid w:val="003961D4"/>
    <w:rsid w:val="00397146"/>
    <w:rsid w:val="0039760A"/>
    <w:rsid w:val="003A14F9"/>
    <w:rsid w:val="003A2978"/>
    <w:rsid w:val="003A4BA0"/>
    <w:rsid w:val="003A5281"/>
    <w:rsid w:val="003A6661"/>
    <w:rsid w:val="003A79D0"/>
    <w:rsid w:val="003A7C0E"/>
    <w:rsid w:val="003B0094"/>
    <w:rsid w:val="003B0A85"/>
    <w:rsid w:val="003B0C35"/>
    <w:rsid w:val="003B3A91"/>
    <w:rsid w:val="003B49A4"/>
    <w:rsid w:val="003B57AD"/>
    <w:rsid w:val="003B62BE"/>
    <w:rsid w:val="003B68FB"/>
    <w:rsid w:val="003B76B6"/>
    <w:rsid w:val="003C02FC"/>
    <w:rsid w:val="003C293E"/>
    <w:rsid w:val="003C3FC0"/>
    <w:rsid w:val="003C446C"/>
    <w:rsid w:val="003C4B1B"/>
    <w:rsid w:val="003C55E3"/>
    <w:rsid w:val="003C6A68"/>
    <w:rsid w:val="003C7322"/>
    <w:rsid w:val="003D25DF"/>
    <w:rsid w:val="003D328D"/>
    <w:rsid w:val="003D4206"/>
    <w:rsid w:val="003D4C0E"/>
    <w:rsid w:val="003D56AE"/>
    <w:rsid w:val="003D7599"/>
    <w:rsid w:val="003D7DD2"/>
    <w:rsid w:val="003E223C"/>
    <w:rsid w:val="003E2B18"/>
    <w:rsid w:val="003E2E53"/>
    <w:rsid w:val="003E447E"/>
    <w:rsid w:val="003E4AA2"/>
    <w:rsid w:val="003E5AA9"/>
    <w:rsid w:val="003E63F0"/>
    <w:rsid w:val="003F1942"/>
    <w:rsid w:val="003F203D"/>
    <w:rsid w:val="003F65C9"/>
    <w:rsid w:val="003F7709"/>
    <w:rsid w:val="004021AB"/>
    <w:rsid w:val="00406378"/>
    <w:rsid w:val="00406665"/>
    <w:rsid w:val="00406761"/>
    <w:rsid w:val="00407273"/>
    <w:rsid w:val="0041038B"/>
    <w:rsid w:val="0041180A"/>
    <w:rsid w:val="00413D5C"/>
    <w:rsid w:val="00415124"/>
    <w:rsid w:val="00415607"/>
    <w:rsid w:val="00415C8C"/>
    <w:rsid w:val="004161D2"/>
    <w:rsid w:val="00416830"/>
    <w:rsid w:val="00416BB6"/>
    <w:rsid w:val="00420316"/>
    <w:rsid w:val="00421900"/>
    <w:rsid w:val="00424387"/>
    <w:rsid w:val="004243DE"/>
    <w:rsid w:val="00425C74"/>
    <w:rsid w:val="00427258"/>
    <w:rsid w:val="00427D8E"/>
    <w:rsid w:val="0043016A"/>
    <w:rsid w:val="00430840"/>
    <w:rsid w:val="0043148D"/>
    <w:rsid w:val="00431DF3"/>
    <w:rsid w:val="004348A3"/>
    <w:rsid w:val="00434D62"/>
    <w:rsid w:val="00436C49"/>
    <w:rsid w:val="004374C1"/>
    <w:rsid w:val="004402B3"/>
    <w:rsid w:val="0044238F"/>
    <w:rsid w:val="004437C7"/>
    <w:rsid w:val="00445037"/>
    <w:rsid w:val="00447859"/>
    <w:rsid w:val="004529B6"/>
    <w:rsid w:val="00452BBC"/>
    <w:rsid w:val="00454C4C"/>
    <w:rsid w:val="004567A6"/>
    <w:rsid w:val="004569C7"/>
    <w:rsid w:val="00457702"/>
    <w:rsid w:val="00460031"/>
    <w:rsid w:val="004602B2"/>
    <w:rsid w:val="00460328"/>
    <w:rsid w:val="00461E19"/>
    <w:rsid w:val="0046230E"/>
    <w:rsid w:val="00462D77"/>
    <w:rsid w:val="004649CA"/>
    <w:rsid w:val="004655FD"/>
    <w:rsid w:val="0046687E"/>
    <w:rsid w:val="004678D1"/>
    <w:rsid w:val="00467BE1"/>
    <w:rsid w:val="00470939"/>
    <w:rsid w:val="00470D2E"/>
    <w:rsid w:val="0047265D"/>
    <w:rsid w:val="00472FF5"/>
    <w:rsid w:val="0047388A"/>
    <w:rsid w:val="00474352"/>
    <w:rsid w:val="00474F38"/>
    <w:rsid w:val="00475362"/>
    <w:rsid w:val="00476CA3"/>
    <w:rsid w:val="00477D54"/>
    <w:rsid w:val="00481670"/>
    <w:rsid w:val="004817EC"/>
    <w:rsid w:val="00481C4C"/>
    <w:rsid w:val="00484347"/>
    <w:rsid w:val="00491394"/>
    <w:rsid w:val="004921FE"/>
    <w:rsid w:val="004930F7"/>
    <w:rsid w:val="00495064"/>
    <w:rsid w:val="0049512E"/>
    <w:rsid w:val="00495952"/>
    <w:rsid w:val="00496BCA"/>
    <w:rsid w:val="00497531"/>
    <w:rsid w:val="004A03B1"/>
    <w:rsid w:val="004A160A"/>
    <w:rsid w:val="004A4E9E"/>
    <w:rsid w:val="004A565F"/>
    <w:rsid w:val="004A698C"/>
    <w:rsid w:val="004A7499"/>
    <w:rsid w:val="004B49DD"/>
    <w:rsid w:val="004B4BA4"/>
    <w:rsid w:val="004B6CB7"/>
    <w:rsid w:val="004B7A3A"/>
    <w:rsid w:val="004B7AD8"/>
    <w:rsid w:val="004C123A"/>
    <w:rsid w:val="004C34AA"/>
    <w:rsid w:val="004C38FA"/>
    <w:rsid w:val="004C62CD"/>
    <w:rsid w:val="004C72BA"/>
    <w:rsid w:val="004C7968"/>
    <w:rsid w:val="004C7A2B"/>
    <w:rsid w:val="004D0985"/>
    <w:rsid w:val="004D19DA"/>
    <w:rsid w:val="004D2802"/>
    <w:rsid w:val="004D310F"/>
    <w:rsid w:val="004D35A1"/>
    <w:rsid w:val="004D4F6A"/>
    <w:rsid w:val="004D56A6"/>
    <w:rsid w:val="004D5C3C"/>
    <w:rsid w:val="004D6886"/>
    <w:rsid w:val="004E0EC4"/>
    <w:rsid w:val="004E14AA"/>
    <w:rsid w:val="004E222F"/>
    <w:rsid w:val="004E3D4D"/>
    <w:rsid w:val="004E4201"/>
    <w:rsid w:val="004E5F93"/>
    <w:rsid w:val="004E65DF"/>
    <w:rsid w:val="004E6DB3"/>
    <w:rsid w:val="004F28E0"/>
    <w:rsid w:val="004F2E2F"/>
    <w:rsid w:val="004F3164"/>
    <w:rsid w:val="004F34F8"/>
    <w:rsid w:val="004F5D50"/>
    <w:rsid w:val="004F66EB"/>
    <w:rsid w:val="005016D4"/>
    <w:rsid w:val="00501DAA"/>
    <w:rsid w:val="00502715"/>
    <w:rsid w:val="00506124"/>
    <w:rsid w:val="005104A7"/>
    <w:rsid w:val="005106AB"/>
    <w:rsid w:val="00517A6E"/>
    <w:rsid w:val="00517C56"/>
    <w:rsid w:val="005212B9"/>
    <w:rsid w:val="005235DF"/>
    <w:rsid w:val="00524CD9"/>
    <w:rsid w:val="00525CCC"/>
    <w:rsid w:val="005302A8"/>
    <w:rsid w:val="00530AB4"/>
    <w:rsid w:val="00531537"/>
    <w:rsid w:val="00531C85"/>
    <w:rsid w:val="00534D13"/>
    <w:rsid w:val="00535612"/>
    <w:rsid w:val="00535CCA"/>
    <w:rsid w:val="00540C68"/>
    <w:rsid w:val="005425D3"/>
    <w:rsid w:val="00542A5C"/>
    <w:rsid w:val="005461A1"/>
    <w:rsid w:val="00547BE6"/>
    <w:rsid w:val="005502BB"/>
    <w:rsid w:val="005509E4"/>
    <w:rsid w:val="0055141A"/>
    <w:rsid w:val="00552BB8"/>
    <w:rsid w:val="00554327"/>
    <w:rsid w:val="005553AD"/>
    <w:rsid w:val="005553AE"/>
    <w:rsid w:val="005557E8"/>
    <w:rsid w:val="00555891"/>
    <w:rsid w:val="00555D62"/>
    <w:rsid w:val="00556AB5"/>
    <w:rsid w:val="00560633"/>
    <w:rsid w:val="005617AF"/>
    <w:rsid w:val="00562578"/>
    <w:rsid w:val="00563640"/>
    <w:rsid w:val="00563BB9"/>
    <w:rsid w:val="00565E45"/>
    <w:rsid w:val="00566B1D"/>
    <w:rsid w:val="00567765"/>
    <w:rsid w:val="00573A6D"/>
    <w:rsid w:val="00576A74"/>
    <w:rsid w:val="005803F8"/>
    <w:rsid w:val="0058307B"/>
    <w:rsid w:val="00583400"/>
    <w:rsid w:val="0058361F"/>
    <w:rsid w:val="00583E9C"/>
    <w:rsid w:val="0059146D"/>
    <w:rsid w:val="005924FA"/>
    <w:rsid w:val="005966E8"/>
    <w:rsid w:val="005A0950"/>
    <w:rsid w:val="005A32BD"/>
    <w:rsid w:val="005A5142"/>
    <w:rsid w:val="005A7E69"/>
    <w:rsid w:val="005B1AC4"/>
    <w:rsid w:val="005B39E8"/>
    <w:rsid w:val="005B6BA2"/>
    <w:rsid w:val="005C2CEC"/>
    <w:rsid w:val="005C373C"/>
    <w:rsid w:val="005C536E"/>
    <w:rsid w:val="005C69C1"/>
    <w:rsid w:val="005D188C"/>
    <w:rsid w:val="005D19CF"/>
    <w:rsid w:val="005D1F3D"/>
    <w:rsid w:val="005D276C"/>
    <w:rsid w:val="005D28A3"/>
    <w:rsid w:val="005D2980"/>
    <w:rsid w:val="005D4015"/>
    <w:rsid w:val="005D47D3"/>
    <w:rsid w:val="005D4D6A"/>
    <w:rsid w:val="005D5737"/>
    <w:rsid w:val="005D59DB"/>
    <w:rsid w:val="005E0A95"/>
    <w:rsid w:val="005E107B"/>
    <w:rsid w:val="005E1CE7"/>
    <w:rsid w:val="005E2218"/>
    <w:rsid w:val="005E4368"/>
    <w:rsid w:val="005E6E54"/>
    <w:rsid w:val="005F0F16"/>
    <w:rsid w:val="005F0FFE"/>
    <w:rsid w:val="005F1EC9"/>
    <w:rsid w:val="005F3E1B"/>
    <w:rsid w:val="005F3E6A"/>
    <w:rsid w:val="005F57F8"/>
    <w:rsid w:val="00600BC3"/>
    <w:rsid w:val="00603DA4"/>
    <w:rsid w:val="00604893"/>
    <w:rsid w:val="00604914"/>
    <w:rsid w:val="006057E6"/>
    <w:rsid w:val="00606D9A"/>
    <w:rsid w:val="006123DE"/>
    <w:rsid w:val="006130F0"/>
    <w:rsid w:val="006158CC"/>
    <w:rsid w:val="00621249"/>
    <w:rsid w:val="00621547"/>
    <w:rsid w:val="006259C0"/>
    <w:rsid w:val="00626ECE"/>
    <w:rsid w:val="00626F5B"/>
    <w:rsid w:val="0063294E"/>
    <w:rsid w:val="00633AD2"/>
    <w:rsid w:val="00640153"/>
    <w:rsid w:val="00640702"/>
    <w:rsid w:val="00640D24"/>
    <w:rsid w:val="00640DC8"/>
    <w:rsid w:val="00640E37"/>
    <w:rsid w:val="0064267A"/>
    <w:rsid w:val="006464E9"/>
    <w:rsid w:val="006508F8"/>
    <w:rsid w:val="006519B8"/>
    <w:rsid w:val="006520E2"/>
    <w:rsid w:val="0065286E"/>
    <w:rsid w:val="00652AC0"/>
    <w:rsid w:val="006544DF"/>
    <w:rsid w:val="00654912"/>
    <w:rsid w:val="00657381"/>
    <w:rsid w:val="00662CCA"/>
    <w:rsid w:val="006641FD"/>
    <w:rsid w:val="006643F8"/>
    <w:rsid w:val="00666454"/>
    <w:rsid w:val="00666FF6"/>
    <w:rsid w:val="006713B3"/>
    <w:rsid w:val="00672FD1"/>
    <w:rsid w:val="006730A3"/>
    <w:rsid w:val="006738D3"/>
    <w:rsid w:val="00673F1D"/>
    <w:rsid w:val="00674876"/>
    <w:rsid w:val="00674982"/>
    <w:rsid w:val="00677260"/>
    <w:rsid w:val="0068019B"/>
    <w:rsid w:val="0068026C"/>
    <w:rsid w:val="006814EE"/>
    <w:rsid w:val="00682C0C"/>
    <w:rsid w:val="00682D10"/>
    <w:rsid w:val="006832EF"/>
    <w:rsid w:val="0068506C"/>
    <w:rsid w:val="00685257"/>
    <w:rsid w:val="0068562A"/>
    <w:rsid w:val="00685EE1"/>
    <w:rsid w:val="0068632E"/>
    <w:rsid w:val="00686580"/>
    <w:rsid w:val="00686A89"/>
    <w:rsid w:val="00686ADF"/>
    <w:rsid w:val="006878EB"/>
    <w:rsid w:val="006908D7"/>
    <w:rsid w:val="00690EBC"/>
    <w:rsid w:val="006919A7"/>
    <w:rsid w:val="0069236E"/>
    <w:rsid w:val="0069293C"/>
    <w:rsid w:val="006937E4"/>
    <w:rsid w:val="00693D0F"/>
    <w:rsid w:val="006948EE"/>
    <w:rsid w:val="0069597F"/>
    <w:rsid w:val="006975F4"/>
    <w:rsid w:val="006A100C"/>
    <w:rsid w:val="006A3FDF"/>
    <w:rsid w:val="006A4950"/>
    <w:rsid w:val="006A6B7A"/>
    <w:rsid w:val="006B0A06"/>
    <w:rsid w:val="006B115E"/>
    <w:rsid w:val="006B12C9"/>
    <w:rsid w:val="006B12DA"/>
    <w:rsid w:val="006B2585"/>
    <w:rsid w:val="006B2F99"/>
    <w:rsid w:val="006B333A"/>
    <w:rsid w:val="006B5B77"/>
    <w:rsid w:val="006B6ED2"/>
    <w:rsid w:val="006B7D75"/>
    <w:rsid w:val="006C0770"/>
    <w:rsid w:val="006C1B1D"/>
    <w:rsid w:val="006C3189"/>
    <w:rsid w:val="006C5A3A"/>
    <w:rsid w:val="006C68C9"/>
    <w:rsid w:val="006D0501"/>
    <w:rsid w:val="006D08FA"/>
    <w:rsid w:val="006D0BE3"/>
    <w:rsid w:val="006D1182"/>
    <w:rsid w:val="006D39F9"/>
    <w:rsid w:val="006D451E"/>
    <w:rsid w:val="006D5264"/>
    <w:rsid w:val="006D72CE"/>
    <w:rsid w:val="006D72DD"/>
    <w:rsid w:val="006E0917"/>
    <w:rsid w:val="006E2E1C"/>
    <w:rsid w:val="006E3725"/>
    <w:rsid w:val="006E4465"/>
    <w:rsid w:val="006E5FB3"/>
    <w:rsid w:val="006E63FA"/>
    <w:rsid w:val="006E673A"/>
    <w:rsid w:val="006E6B37"/>
    <w:rsid w:val="006E7A56"/>
    <w:rsid w:val="006F1235"/>
    <w:rsid w:val="006F4FC7"/>
    <w:rsid w:val="006F5E48"/>
    <w:rsid w:val="006F67B4"/>
    <w:rsid w:val="006F6AA5"/>
    <w:rsid w:val="006F6F5C"/>
    <w:rsid w:val="006F7CC8"/>
    <w:rsid w:val="00702133"/>
    <w:rsid w:val="0070247D"/>
    <w:rsid w:val="00702690"/>
    <w:rsid w:val="00703AF9"/>
    <w:rsid w:val="00705C70"/>
    <w:rsid w:val="007062B5"/>
    <w:rsid w:val="00706359"/>
    <w:rsid w:val="00706F55"/>
    <w:rsid w:val="00715D72"/>
    <w:rsid w:val="00717CFE"/>
    <w:rsid w:val="00720D77"/>
    <w:rsid w:val="00721215"/>
    <w:rsid w:val="00723266"/>
    <w:rsid w:val="00724501"/>
    <w:rsid w:val="00725938"/>
    <w:rsid w:val="00727178"/>
    <w:rsid w:val="00727F20"/>
    <w:rsid w:val="00730D00"/>
    <w:rsid w:val="0073287B"/>
    <w:rsid w:val="00735803"/>
    <w:rsid w:val="00740F75"/>
    <w:rsid w:val="007417BE"/>
    <w:rsid w:val="00741C62"/>
    <w:rsid w:val="00742801"/>
    <w:rsid w:val="00742CC2"/>
    <w:rsid w:val="007438C9"/>
    <w:rsid w:val="00746A23"/>
    <w:rsid w:val="00746A4C"/>
    <w:rsid w:val="0075094E"/>
    <w:rsid w:val="0075176E"/>
    <w:rsid w:val="007517B6"/>
    <w:rsid w:val="0075373F"/>
    <w:rsid w:val="00754592"/>
    <w:rsid w:val="00756C84"/>
    <w:rsid w:val="007602A2"/>
    <w:rsid w:val="00764075"/>
    <w:rsid w:val="00765BAF"/>
    <w:rsid w:val="00767589"/>
    <w:rsid w:val="007677D6"/>
    <w:rsid w:val="00770663"/>
    <w:rsid w:val="00770AC0"/>
    <w:rsid w:val="00771393"/>
    <w:rsid w:val="00771EEA"/>
    <w:rsid w:val="00774060"/>
    <w:rsid w:val="00776F5A"/>
    <w:rsid w:val="00777A51"/>
    <w:rsid w:val="00781535"/>
    <w:rsid w:val="007858D4"/>
    <w:rsid w:val="00785A92"/>
    <w:rsid w:val="007861CA"/>
    <w:rsid w:val="007866A5"/>
    <w:rsid w:val="007871F5"/>
    <w:rsid w:val="00787B3B"/>
    <w:rsid w:val="00787EB3"/>
    <w:rsid w:val="00790FCF"/>
    <w:rsid w:val="007912ED"/>
    <w:rsid w:val="00791491"/>
    <w:rsid w:val="007916F9"/>
    <w:rsid w:val="00791A24"/>
    <w:rsid w:val="00792434"/>
    <w:rsid w:val="007924E4"/>
    <w:rsid w:val="007947BB"/>
    <w:rsid w:val="00795370"/>
    <w:rsid w:val="00797A23"/>
    <w:rsid w:val="00797F2E"/>
    <w:rsid w:val="00797FE7"/>
    <w:rsid w:val="007A1F4A"/>
    <w:rsid w:val="007A2471"/>
    <w:rsid w:val="007A734A"/>
    <w:rsid w:val="007B086D"/>
    <w:rsid w:val="007B1D3D"/>
    <w:rsid w:val="007B38B1"/>
    <w:rsid w:val="007B7A0F"/>
    <w:rsid w:val="007B7B6A"/>
    <w:rsid w:val="007B7E11"/>
    <w:rsid w:val="007C16E9"/>
    <w:rsid w:val="007C23E2"/>
    <w:rsid w:val="007C3164"/>
    <w:rsid w:val="007C33C4"/>
    <w:rsid w:val="007C5B30"/>
    <w:rsid w:val="007C7540"/>
    <w:rsid w:val="007D0EAD"/>
    <w:rsid w:val="007D1146"/>
    <w:rsid w:val="007D1EC4"/>
    <w:rsid w:val="007D223E"/>
    <w:rsid w:val="007D3325"/>
    <w:rsid w:val="007D3436"/>
    <w:rsid w:val="007D3E9D"/>
    <w:rsid w:val="007D3F24"/>
    <w:rsid w:val="007D448A"/>
    <w:rsid w:val="007D46FE"/>
    <w:rsid w:val="007D5080"/>
    <w:rsid w:val="007D5B21"/>
    <w:rsid w:val="007D7A04"/>
    <w:rsid w:val="007E08A5"/>
    <w:rsid w:val="007E0E75"/>
    <w:rsid w:val="007E0F5B"/>
    <w:rsid w:val="007E1C9E"/>
    <w:rsid w:val="007E33FF"/>
    <w:rsid w:val="007E34E9"/>
    <w:rsid w:val="007E46A4"/>
    <w:rsid w:val="007E4A8A"/>
    <w:rsid w:val="007E69B0"/>
    <w:rsid w:val="007E7C79"/>
    <w:rsid w:val="007F0843"/>
    <w:rsid w:val="007F0C26"/>
    <w:rsid w:val="007F1AD8"/>
    <w:rsid w:val="007F33C6"/>
    <w:rsid w:val="007F4BE8"/>
    <w:rsid w:val="007F52EA"/>
    <w:rsid w:val="008005A8"/>
    <w:rsid w:val="008015DA"/>
    <w:rsid w:val="0080444C"/>
    <w:rsid w:val="0080468F"/>
    <w:rsid w:val="008049D1"/>
    <w:rsid w:val="00804A2B"/>
    <w:rsid w:val="0080763E"/>
    <w:rsid w:val="00810AFC"/>
    <w:rsid w:val="00811EB1"/>
    <w:rsid w:val="008133EE"/>
    <w:rsid w:val="00814382"/>
    <w:rsid w:val="00814CE7"/>
    <w:rsid w:val="00815260"/>
    <w:rsid w:val="008166C1"/>
    <w:rsid w:val="00816A0F"/>
    <w:rsid w:val="0081759D"/>
    <w:rsid w:val="00817935"/>
    <w:rsid w:val="00821BE8"/>
    <w:rsid w:val="00822135"/>
    <w:rsid w:val="00822DA6"/>
    <w:rsid w:val="00826770"/>
    <w:rsid w:val="00827AD7"/>
    <w:rsid w:val="008315BD"/>
    <w:rsid w:val="0083189E"/>
    <w:rsid w:val="00835DA5"/>
    <w:rsid w:val="00836346"/>
    <w:rsid w:val="0083642E"/>
    <w:rsid w:val="00841297"/>
    <w:rsid w:val="00841748"/>
    <w:rsid w:val="008421DA"/>
    <w:rsid w:val="008423FD"/>
    <w:rsid w:val="00842AE0"/>
    <w:rsid w:val="00843DB3"/>
    <w:rsid w:val="008459BC"/>
    <w:rsid w:val="00850CA6"/>
    <w:rsid w:val="0085155D"/>
    <w:rsid w:val="00851596"/>
    <w:rsid w:val="00851874"/>
    <w:rsid w:val="008530C0"/>
    <w:rsid w:val="0085427B"/>
    <w:rsid w:val="0085571A"/>
    <w:rsid w:val="00855AED"/>
    <w:rsid w:val="008561DF"/>
    <w:rsid w:val="00857BBF"/>
    <w:rsid w:val="008606AA"/>
    <w:rsid w:val="00860794"/>
    <w:rsid w:val="00860B64"/>
    <w:rsid w:val="00863A4A"/>
    <w:rsid w:val="00864C67"/>
    <w:rsid w:val="00864E53"/>
    <w:rsid w:val="0086662E"/>
    <w:rsid w:val="00866C9F"/>
    <w:rsid w:val="00867B89"/>
    <w:rsid w:val="0087007E"/>
    <w:rsid w:val="008723E3"/>
    <w:rsid w:val="00872775"/>
    <w:rsid w:val="008740E7"/>
    <w:rsid w:val="00874957"/>
    <w:rsid w:val="008759FD"/>
    <w:rsid w:val="00875B61"/>
    <w:rsid w:val="00876677"/>
    <w:rsid w:val="00876785"/>
    <w:rsid w:val="00876AD2"/>
    <w:rsid w:val="00877D86"/>
    <w:rsid w:val="008816DE"/>
    <w:rsid w:val="008823F6"/>
    <w:rsid w:val="00882939"/>
    <w:rsid w:val="008841C8"/>
    <w:rsid w:val="00886BC9"/>
    <w:rsid w:val="00887C72"/>
    <w:rsid w:val="0089084E"/>
    <w:rsid w:val="00890ECD"/>
    <w:rsid w:val="008912FD"/>
    <w:rsid w:val="00891C83"/>
    <w:rsid w:val="00892018"/>
    <w:rsid w:val="008925E0"/>
    <w:rsid w:val="00893200"/>
    <w:rsid w:val="00893C87"/>
    <w:rsid w:val="008A0B2D"/>
    <w:rsid w:val="008A1A8A"/>
    <w:rsid w:val="008A3F9A"/>
    <w:rsid w:val="008A4EC0"/>
    <w:rsid w:val="008A6374"/>
    <w:rsid w:val="008A6951"/>
    <w:rsid w:val="008A703F"/>
    <w:rsid w:val="008A7196"/>
    <w:rsid w:val="008A72AB"/>
    <w:rsid w:val="008A7516"/>
    <w:rsid w:val="008B313B"/>
    <w:rsid w:val="008B327D"/>
    <w:rsid w:val="008B3449"/>
    <w:rsid w:val="008B388E"/>
    <w:rsid w:val="008B4B8D"/>
    <w:rsid w:val="008B4EBB"/>
    <w:rsid w:val="008C0308"/>
    <w:rsid w:val="008C5DC3"/>
    <w:rsid w:val="008D26E2"/>
    <w:rsid w:val="008D2792"/>
    <w:rsid w:val="008D2A58"/>
    <w:rsid w:val="008D3388"/>
    <w:rsid w:val="008D3446"/>
    <w:rsid w:val="008D4145"/>
    <w:rsid w:val="008E09E8"/>
    <w:rsid w:val="008E1C02"/>
    <w:rsid w:val="008E22F9"/>
    <w:rsid w:val="008E24CA"/>
    <w:rsid w:val="008E2C81"/>
    <w:rsid w:val="008E42E7"/>
    <w:rsid w:val="008E6EB5"/>
    <w:rsid w:val="008E6FD8"/>
    <w:rsid w:val="008E7FA5"/>
    <w:rsid w:val="008F33C2"/>
    <w:rsid w:val="008F4625"/>
    <w:rsid w:val="008F548D"/>
    <w:rsid w:val="008F55DC"/>
    <w:rsid w:val="008F59B5"/>
    <w:rsid w:val="008F795E"/>
    <w:rsid w:val="00900A95"/>
    <w:rsid w:val="00902959"/>
    <w:rsid w:val="009029A5"/>
    <w:rsid w:val="00902A8B"/>
    <w:rsid w:val="009039FA"/>
    <w:rsid w:val="00903E81"/>
    <w:rsid w:val="009051D2"/>
    <w:rsid w:val="0090551F"/>
    <w:rsid w:val="00905C28"/>
    <w:rsid w:val="00907051"/>
    <w:rsid w:val="0091280C"/>
    <w:rsid w:val="00916380"/>
    <w:rsid w:val="00917652"/>
    <w:rsid w:val="00920A14"/>
    <w:rsid w:val="0092139C"/>
    <w:rsid w:val="009224EC"/>
    <w:rsid w:val="00924C71"/>
    <w:rsid w:val="00925146"/>
    <w:rsid w:val="00925BB4"/>
    <w:rsid w:val="00925D8E"/>
    <w:rsid w:val="00930518"/>
    <w:rsid w:val="00930DA5"/>
    <w:rsid w:val="009324CC"/>
    <w:rsid w:val="009329C4"/>
    <w:rsid w:val="0093429D"/>
    <w:rsid w:val="0093510C"/>
    <w:rsid w:val="0093636F"/>
    <w:rsid w:val="00936960"/>
    <w:rsid w:val="009378FE"/>
    <w:rsid w:val="00940834"/>
    <w:rsid w:val="009410B6"/>
    <w:rsid w:val="009414B7"/>
    <w:rsid w:val="0094213B"/>
    <w:rsid w:val="0094374D"/>
    <w:rsid w:val="00943E31"/>
    <w:rsid w:val="00944321"/>
    <w:rsid w:val="009445E4"/>
    <w:rsid w:val="00946DD9"/>
    <w:rsid w:val="00950DF4"/>
    <w:rsid w:val="00953B34"/>
    <w:rsid w:val="00957600"/>
    <w:rsid w:val="009612C8"/>
    <w:rsid w:val="00961C92"/>
    <w:rsid w:val="009631D1"/>
    <w:rsid w:val="009657F8"/>
    <w:rsid w:val="00965B87"/>
    <w:rsid w:val="00965CF7"/>
    <w:rsid w:val="00965E47"/>
    <w:rsid w:val="00966137"/>
    <w:rsid w:val="009664CE"/>
    <w:rsid w:val="00966F82"/>
    <w:rsid w:val="0096773C"/>
    <w:rsid w:val="00967C5D"/>
    <w:rsid w:val="00970915"/>
    <w:rsid w:val="00971104"/>
    <w:rsid w:val="0097665F"/>
    <w:rsid w:val="00976816"/>
    <w:rsid w:val="00976862"/>
    <w:rsid w:val="00981715"/>
    <w:rsid w:val="009827C6"/>
    <w:rsid w:val="00982EA7"/>
    <w:rsid w:val="00984BE9"/>
    <w:rsid w:val="009856F1"/>
    <w:rsid w:val="009858C0"/>
    <w:rsid w:val="00985EE1"/>
    <w:rsid w:val="00987EA2"/>
    <w:rsid w:val="00990403"/>
    <w:rsid w:val="0099186F"/>
    <w:rsid w:val="00991D4B"/>
    <w:rsid w:val="00992C70"/>
    <w:rsid w:val="00992C93"/>
    <w:rsid w:val="00992DE5"/>
    <w:rsid w:val="00993143"/>
    <w:rsid w:val="00994A23"/>
    <w:rsid w:val="00996740"/>
    <w:rsid w:val="009967D0"/>
    <w:rsid w:val="00996C8E"/>
    <w:rsid w:val="00997371"/>
    <w:rsid w:val="0099742C"/>
    <w:rsid w:val="009A0164"/>
    <w:rsid w:val="009A1483"/>
    <w:rsid w:val="009A164A"/>
    <w:rsid w:val="009A1909"/>
    <w:rsid w:val="009A6FA7"/>
    <w:rsid w:val="009B16BC"/>
    <w:rsid w:val="009B5EB8"/>
    <w:rsid w:val="009B67FD"/>
    <w:rsid w:val="009C2006"/>
    <w:rsid w:val="009C2A23"/>
    <w:rsid w:val="009C5907"/>
    <w:rsid w:val="009C647F"/>
    <w:rsid w:val="009C667A"/>
    <w:rsid w:val="009C6922"/>
    <w:rsid w:val="009D043F"/>
    <w:rsid w:val="009D1235"/>
    <w:rsid w:val="009D6F0D"/>
    <w:rsid w:val="009D70D7"/>
    <w:rsid w:val="009E10B1"/>
    <w:rsid w:val="009E266A"/>
    <w:rsid w:val="009E3D56"/>
    <w:rsid w:val="009E4F66"/>
    <w:rsid w:val="009E74CE"/>
    <w:rsid w:val="009F0393"/>
    <w:rsid w:val="009F3C93"/>
    <w:rsid w:val="009F4175"/>
    <w:rsid w:val="009F4E51"/>
    <w:rsid w:val="009F5DA9"/>
    <w:rsid w:val="009F7FA8"/>
    <w:rsid w:val="00A0045A"/>
    <w:rsid w:val="00A0488D"/>
    <w:rsid w:val="00A05DCA"/>
    <w:rsid w:val="00A114BD"/>
    <w:rsid w:val="00A13397"/>
    <w:rsid w:val="00A14519"/>
    <w:rsid w:val="00A223AD"/>
    <w:rsid w:val="00A27496"/>
    <w:rsid w:val="00A30BF5"/>
    <w:rsid w:val="00A31299"/>
    <w:rsid w:val="00A330DB"/>
    <w:rsid w:val="00A34C81"/>
    <w:rsid w:val="00A373BB"/>
    <w:rsid w:val="00A40EB9"/>
    <w:rsid w:val="00A41D77"/>
    <w:rsid w:val="00A42217"/>
    <w:rsid w:val="00A431DA"/>
    <w:rsid w:val="00A432EE"/>
    <w:rsid w:val="00A43692"/>
    <w:rsid w:val="00A5317D"/>
    <w:rsid w:val="00A53D70"/>
    <w:rsid w:val="00A53DFC"/>
    <w:rsid w:val="00A56AB2"/>
    <w:rsid w:val="00A61429"/>
    <w:rsid w:val="00A614CD"/>
    <w:rsid w:val="00A64399"/>
    <w:rsid w:val="00A676B9"/>
    <w:rsid w:val="00A720E2"/>
    <w:rsid w:val="00A74243"/>
    <w:rsid w:val="00A77CBE"/>
    <w:rsid w:val="00A80F31"/>
    <w:rsid w:val="00A82790"/>
    <w:rsid w:val="00A836F5"/>
    <w:rsid w:val="00A847C0"/>
    <w:rsid w:val="00A86296"/>
    <w:rsid w:val="00A872C6"/>
    <w:rsid w:val="00A90C4D"/>
    <w:rsid w:val="00A9181E"/>
    <w:rsid w:val="00A92FC3"/>
    <w:rsid w:val="00A94395"/>
    <w:rsid w:val="00A95B73"/>
    <w:rsid w:val="00A96A30"/>
    <w:rsid w:val="00AA0A78"/>
    <w:rsid w:val="00AA12E7"/>
    <w:rsid w:val="00AA17DA"/>
    <w:rsid w:val="00AA4AB8"/>
    <w:rsid w:val="00AA6903"/>
    <w:rsid w:val="00AA69BF"/>
    <w:rsid w:val="00AA6ADD"/>
    <w:rsid w:val="00AB0BC8"/>
    <w:rsid w:val="00AB1496"/>
    <w:rsid w:val="00AB303A"/>
    <w:rsid w:val="00AB40BC"/>
    <w:rsid w:val="00AB629C"/>
    <w:rsid w:val="00AB7A9C"/>
    <w:rsid w:val="00AC0AAA"/>
    <w:rsid w:val="00AC15E4"/>
    <w:rsid w:val="00AC1D52"/>
    <w:rsid w:val="00AC243F"/>
    <w:rsid w:val="00AC4891"/>
    <w:rsid w:val="00AC5889"/>
    <w:rsid w:val="00AC6AE8"/>
    <w:rsid w:val="00AC7634"/>
    <w:rsid w:val="00AD1FB7"/>
    <w:rsid w:val="00AD2A87"/>
    <w:rsid w:val="00AD3248"/>
    <w:rsid w:val="00AE1025"/>
    <w:rsid w:val="00AE1AFD"/>
    <w:rsid w:val="00AE1C14"/>
    <w:rsid w:val="00AE4A5D"/>
    <w:rsid w:val="00AE58F7"/>
    <w:rsid w:val="00AE7646"/>
    <w:rsid w:val="00AE7D53"/>
    <w:rsid w:val="00AF3AE1"/>
    <w:rsid w:val="00AF495A"/>
    <w:rsid w:val="00AF5747"/>
    <w:rsid w:val="00AF7094"/>
    <w:rsid w:val="00AF737C"/>
    <w:rsid w:val="00B00001"/>
    <w:rsid w:val="00B00035"/>
    <w:rsid w:val="00B01010"/>
    <w:rsid w:val="00B01DAF"/>
    <w:rsid w:val="00B029CB"/>
    <w:rsid w:val="00B02ED6"/>
    <w:rsid w:val="00B03D18"/>
    <w:rsid w:val="00B04C9D"/>
    <w:rsid w:val="00B06017"/>
    <w:rsid w:val="00B07987"/>
    <w:rsid w:val="00B11481"/>
    <w:rsid w:val="00B11E57"/>
    <w:rsid w:val="00B122F1"/>
    <w:rsid w:val="00B136A3"/>
    <w:rsid w:val="00B13C2D"/>
    <w:rsid w:val="00B16522"/>
    <w:rsid w:val="00B16CB4"/>
    <w:rsid w:val="00B16FE1"/>
    <w:rsid w:val="00B204A6"/>
    <w:rsid w:val="00B23C31"/>
    <w:rsid w:val="00B24287"/>
    <w:rsid w:val="00B2506B"/>
    <w:rsid w:val="00B35CF8"/>
    <w:rsid w:val="00B35F3B"/>
    <w:rsid w:val="00B366D3"/>
    <w:rsid w:val="00B377DA"/>
    <w:rsid w:val="00B37885"/>
    <w:rsid w:val="00B403D5"/>
    <w:rsid w:val="00B40865"/>
    <w:rsid w:val="00B419E7"/>
    <w:rsid w:val="00B42785"/>
    <w:rsid w:val="00B435FE"/>
    <w:rsid w:val="00B451E7"/>
    <w:rsid w:val="00B45B7A"/>
    <w:rsid w:val="00B47FD0"/>
    <w:rsid w:val="00B50DD9"/>
    <w:rsid w:val="00B53807"/>
    <w:rsid w:val="00B53F24"/>
    <w:rsid w:val="00B5561F"/>
    <w:rsid w:val="00B570D5"/>
    <w:rsid w:val="00B61182"/>
    <w:rsid w:val="00B62734"/>
    <w:rsid w:val="00B663C7"/>
    <w:rsid w:val="00B66A4C"/>
    <w:rsid w:val="00B670E1"/>
    <w:rsid w:val="00B70C4F"/>
    <w:rsid w:val="00B71E60"/>
    <w:rsid w:val="00B7210D"/>
    <w:rsid w:val="00B732DD"/>
    <w:rsid w:val="00B73F5C"/>
    <w:rsid w:val="00B74088"/>
    <w:rsid w:val="00B7466E"/>
    <w:rsid w:val="00B7485C"/>
    <w:rsid w:val="00B775F5"/>
    <w:rsid w:val="00B81BB8"/>
    <w:rsid w:val="00B849AB"/>
    <w:rsid w:val="00B853C2"/>
    <w:rsid w:val="00B90567"/>
    <w:rsid w:val="00B90AEA"/>
    <w:rsid w:val="00B91333"/>
    <w:rsid w:val="00B931CF"/>
    <w:rsid w:val="00B93E8A"/>
    <w:rsid w:val="00B96A6B"/>
    <w:rsid w:val="00B97D92"/>
    <w:rsid w:val="00BA1444"/>
    <w:rsid w:val="00BA1D36"/>
    <w:rsid w:val="00BA1E4B"/>
    <w:rsid w:val="00BA39FE"/>
    <w:rsid w:val="00BA3B8A"/>
    <w:rsid w:val="00BA5EBC"/>
    <w:rsid w:val="00BA69F5"/>
    <w:rsid w:val="00BB07F3"/>
    <w:rsid w:val="00BB0BEE"/>
    <w:rsid w:val="00BB1543"/>
    <w:rsid w:val="00BB1F88"/>
    <w:rsid w:val="00BB4342"/>
    <w:rsid w:val="00BB4D0D"/>
    <w:rsid w:val="00BB6DEE"/>
    <w:rsid w:val="00BC0162"/>
    <w:rsid w:val="00BC2519"/>
    <w:rsid w:val="00BC3C46"/>
    <w:rsid w:val="00BC3F04"/>
    <w:rsid w:val="00BC52F4"/>
    <w:rsid w:val="00BC6203"/>
    <w:rsid w:val="00BD0526"/>
    <w:rsid w:val="00BD14AB"/>
    <w:rsid w:val="00BD19C5"/>
    <w:rsid w:val="00BD1AE0"/>
    <w:rsid w:val="00BD412A"/>
    <w:rsid w:val="00BD6A2A"/>
    <w:rsid w:val="00BD7ACB"/>
    <w:rsid w:val="00BD7EB0"/>
    <w:rsid w:val="00BE04E7"/>
    <w:rsid w:val="00BE1261"/>
    <w:rsid w:val="00BE189C"/>
    <w:rsid w:val="00BE215A"/>
    <w:rsid w:val="00BE24E3"/>
    <w:rsid w:val="00BE3E62"/>
    <w:rsid w:val="00BE41B4"/>
    <w:rsid w:val="00BE6B1E"/>
    <w:rsid w:val="00BE6EB1"/>
    <w:rsid w:val="00BF0B6A"/>
    <w:rsid w:val="00BF2554"/>
    <w:rsid w:val="00BF354C"/>
    <w:rsid w:val="00BF3CD0"/>
    <w:rsid w:val="00BF517D"/>
    <w:rsid w:val="00BF51B9"/>
    <w:rsid w:val="00BF5D00"/>
    <w:rsid w:val="00BF6003"/>
    <w:rsid w:val="00BF6DCD"/>
    <w:rsid w:val="00C005CB"/>
    <w:rsid w:val="00C00BDA"/>
    <w:rsid w:val="00C01256"/>
    <w:rsid w:val="00C019CE"/>
    <w:rsid w:val="00C0456F"/>
    <w:rsid w:val="00C04623"/>
    <w:rsid w:val="00C04C71"/>
    <w:rsid w:val="00C05D91"/>
    <w:rsid w:val="00C1138D"/>
    <w:rsid w:val="00C15D70"/>
    <w:rsid w:val="00C15D93"/>
    <w:rsid w:val="00C23579"/>
    <w:rsid w:val="00C23A77"/>
    <w:rsid w:val="00C24370"/>
    <w:rsid w:val="00C2499A"/>
    <w:rsid w:val="00C24D82"/>
    <w:rsid w:val="00C2756B"/>
    <w:rsid w:val="00C30657"/>
    <w:rsid w:val="00C306B9"/>
    <w:rsid w:val="00C33461"/>
    <w:rsid w:val="00C353FE"/>
    <w:rsid w:val="00C35B91"/>
    <w:rsid w:val="00C36374"/>
    <w:rsid w:val="00C36486"/>
    <w:rsid w:val="00C376FD"/>
    <w:rsid w:val="00C4091E"/>
    <w:rsid w:val="00C40EFF"/>
    <w:rsid w:val="00C41F4C"/>
    <w:rsid w:val="00C42ADC"/>
    <w:rsid w:val="00C43432"/>
    <w:rsid w:val="00C441BC"/>
    <w:rsid w:val="00C45971"/>
    <w:rsid w:val="00C459F6"/>
    <w:rsid w:val="00C47B38"/>
    <w:rsid w:val="00C53C40"/>
    <w:rsid w:val="00C545FA"/>
    <w:rsid w:val="00C55056"/>
    <w:rsid w:val="00C55606"/>
    <w:rsid w:val="00C56128"/>
    <w:rsid w:val="00C562F9"/>
    <w:rsid w:val="00C5790B"/>
    <w:rsid w:val="00C60BF4"/>
    <w:rsid w:val="00C60C6A"/>
    <w:rsid w:val="00C631A4"/>
    <w:rsid w:val="00C63D9C"/>
    <w:rsid w:val="00C67CB3"/>
    <w:rsid w:val="00C702C9"/>
    <w:rsid w:val="00C71B51"/>
    <w:rsid w:val="00C71BE7"/>
    <w:rsid w:val="00C71E74"/>
    <w:rsid w:val="00C732BC"/>
    <w:rsid w:val="00C737E6"/>
    <w:rsid w:val="00C739F6"/>
    <w:rsid w:val="00C73EBB"/>
    <w:rsid w:val="00C77403"/>
    <w:rsid w:val="00C77468"/>
    <w:rsid w:val="00C7794A"/>
    <w:rsid w:val="00C81B66"/>
    <w:rsid w:val="00C871A8"/>
    <w:rsid w:val="00C87D55"/>
    <w:rsid w:val="00C9033A"/>
    <w:rsid w:val="00C90C37"/>
    <w:rsid w:val="00C91910"/>
    <w:rsid w:val="00C937F3"/>
    <w:rsid w:val="00C94723"/>
    <w:rsid w:val="00C94FFE"/>
    <w:rsid w:val="00C95089"/>
    <w:rsid w:val="00C9544E"/>
    <w:rsid w:val="00C95C1F"/>
    <w:rsid w:val="00CA00C0"/>
    <w:rsid w:val="00CA0108"/>
    <w:rsid w:val="00CA1962"/>
    <w:rsid w:val="00CA5326"/>
    <w:rsid w:val="00CA730F"/>
    <w:rsid w:val="00CA7D47"/>
    <w:rsid w:val="00CB0C72"/>
    <w:rsid w:val="00CB14FC"/>
    <w:rsid w:val="00CB154B"/>
    <w:rsid w:val="00CB1928"/>
    <w:rsid w:val="00CB379A"/>
    <w:rsid w:val="00CB4CD8"/>
    <w:rsid w:val="00CB4F43"/>
    <w:rsid w:val="00CB6D05"/>
    <w:rsid w:val="00CB7497"/>
    <w:rsid w:val="00CC0390"/>
    <w:rsid w:val="00CC0AF2"/>
    <w:rsid w:val="00CC0EFE"/>
    <w:rsid w:val="00CC0F56"/>
    <w:rsid w:val="00CC202F"/>
    <w:rsid w:val="00CC39B2"/>
    <w:rsid w:val="00CC43AD"/>
    <w:rsid w:val="00CC65BB"/>
    <w:rsid w:val="00CC6CFD"/>
    <w:rsid w:val="00CC77C9"/>
    <w:rsid w:val="00CD4CA2"/>
    <w:rsid w:val="00CD516C"/>
    <w:rsid w:val="00CD63D1"/>
    <w:rsid w:val="00CE008C"/>
    <w:rsid w:val="00CE1098"/>
    <w:rsid w:val="00CE1404"/>
    <w:rsid w:val="00CE3647"/>
    <w:rsid w:val="00CE375A"/>
    <w:rsid w:val="00CE4F0A"/>
    <w:rsid w:val="00CE6279"/>
    <w:rsid w:val="00CE6DE3"/>
    <w:rsid w:val="00CE7EDA"/>
    <w:rsid w:val="00CF14A6"/>
    <w:rsid w:val="00CF1C7F"/>
    <w:rsid w:val="00CF2685"/>
    <w:rsid w:val="00CF314E"/>
    <w:rsid w:val="00CF5D71"/>
    <w:rsid w:val="00CF6B3F"/>
    <w:rsid w:val="00D003F9"/>
    <w:rsid w:val="00D05518"/>
    <w:rsid w:val="00D06ED6"/>
    <w:rsid w:val="00D06F69"/>
    <w:rsid w:val="00D079B3"/>
    <w:rsid w:val="00D1012C"/>
    <w:rsid w:val="00D17BFC"/>
    <w:rsid w:val="00D2078C"/>
    <w:rsid w:val="00D22272"/>
    <w:rsid w:val="00D2327D"/>
    <w:rsid w:val="00D239A6"/>
    <w:rsid w:val="00D25699"/>
    <w:rsid w:val="00D25F72"/>
    <w:rsid w:val="00D30ADC"/>
    <w:rsid w:val="00D336AB"/>
    <w:rsid w:val="00D33CB4"/>
    <w:rsid w:val="00D35E8F"/>
    <w:rsid w:val="00D35FE2"/>
    <w:rsid w:val="00D373CA"/>
    <w:rsid w:val="00D4052C"/>
    <w:rsid w:val="00D41327"/>
    <w:rsid w:val="00D41627"/>
    <w:rsid w:val="00D41E8E"/>
    <w:rsid w:val="00D4231B"/>
    <w:rsid w:val="00D428C0"/>
    <w:rsid w:val="00D43629"/>
    <w:rsid w:val="00D441F2"/>
    <w:rsid w:val="00D445D0"/>
    <w:rsid w:val="00D4641A"/>
    <w:rsid w:val="00D465E6"/>
    <w:rsid w:val="00D465F8"/>
    <w:rsid w:val="00D477D9"/>
    <w:rsid w:val="00D50146"/>
    <w:rsid w:val="00D504DD"/>
    <w:rsid w:val="00D50F4A"/>
    <w:rsid w:val="00D51673"/>
    <w:rsid w:val="00D52074"/>
    <w:rsid w:val="00D53ACB"/>
    <w:rsid w:val="00D549E6"/>
    <w:rsid w:val="00D55C69"/>
    <w:rsid w:val="00D60447"/>
    <w:rsid w:val="00D6491F"/>
    <w:rsid w:val="00D7027F"/>
    <w:rsid w:val="00D71237"/>
    <w:rsid w:val="00D719DC"/>
    <w:rsid w:val="00D72039"/>
    <w:rsid w:val="00D72A7A"/>
    <w:rsid w:val="00D7348F"/>
    <w:rsid w:val="00D74002"/>
    <w:rsid w:val="00D744D2"/>
    <w:rsid w:val="00D75866"/>
    <w:rsid w:val="00D7621D"/>
    <w:rsid w:val="00D76643"/>
    <w:rsid w:val="00D77E86"/>
    <w:rsid w:val="00D8070C"/>
    <w:rsid w:val="00D80955"/>
    <w:rsid w:val="00D82E75"/>
    <w:rsid w:val="00D83A75"/>
    <w:rsid w:val="00D83C42"/>
    <w:rsid w:val="00D84481"/>
    <w:rsid w:val="00D903D8"/>
    <w:rsid w:val="00D9108C"/>
    <w:rsid w:val="00D917CF"/>
    <w:rsid w:val="00D92427"/>
    <w:rsid w:val="00D92523"/>
    <w:rsid w:val="00D928CD"/>
    <w:rsid w:val="00D954AF"/>
    <w:rsid w:val="00D9559C"/>
    <w:rsid w:val="00D95A4E"/>
    <w:rsid w:val="00D96973"/>
    <w:rsid w:val="00D9798D"/>
    <w:rsid w:val="00D97D34"/>
    <w:rsid w:val="00DA05CE"/>
    <w:rsid w:val="00DA0F9B"/>
    <w:rsid w:val="00DA12A3"/>
    <w:rsid w:val="00DA1DB9"/>
    <w:rsid w:val="00DA228C"/>
    <w:rsid w:val="00DA2802"/>
    <w:rsid w:val="00DA37EF"/>
    <w:rsid w:val="00DA45A1"/>
    <w:rsid w:val="00DA4B71"/>
    <w:rsid w:val="00DA4CF9"/>
    <w:rsid w:val="00DA541C"/>
    <w:rsid w:val="00DA55C8"/>
    <w:rsid w:val="00DA65DF"/>
    <w:rsid w:val="00DA751B"/>
    <w:rsid w:val="00DA79E3"/>
    <w:rsid w:val="00DB0D72"/>
    <w:rsid w:val="00DB69CF"/>
    <w:rsid w:val="00DB71E4"/>
    <w:rsid w:val="00DC22A6"/>
    <w:rsid w:val="00DC2EDC"/>
    <w:rsid w:val="00DC3F46"/>
    <w:rsid w:val="00DC534B"/>
    <w:rsid w:val="00DC7411"/>
    <w:rsid w:val="00DD03E8"/>
    <w:rsid w:val="00DD169E"/>
    <w:rsid w:val="00DD3B4B"/>
    <w:rsid w:val="00DD3E16"/>
    <w:rsid w:val="00DD40DB"/>
    <w:rsid w:val="00DD4E7E"/>
    <w:rsid w:val="00DD57E4"/>
    <w:rsid w:val="00DD5AB1"/>
    <w:rsid w:val="00DD5AFB"/>
    <w:rsid w:val="00DE03A1"/>
    <w:rsid w:val="00DE0495"/>
    <w:rsid w:val="00DE1AFD"/>
    <w:rsid w:val="00DE3A9E"/>
    <w:rsid w:val="00DE5501"/>
    <w:rsid w:val="00DE55CB"/>
    <w:rsid w:val="00DE58EC"/>
    <w:rsid w:val="00DE7075"/>
    <w:rsid w:val="00DE772C"/>
    <w:rsid w:val="00DE79DE"/>
    <w:rsid w:val="00DE7B57"/>
    <w:rsid w:val="00DE7C73"/>
    <w:rsid w:val="00DF0BCE"/>
    <w:rsid w:val="00DF637D"/>
    <w:rsid w:val="00E000BF"/>
    <w:rsid w:val="00E004BC"/>
    <w:rsid w:val="00E01AE0"/>
    <w:rsid w:val="00E03380"/>
    <w:rsid w:val="00E050FE"/>
    <w:rsid w:val="00E0693F"/>
    <w:rsid w:val="00E06BD3"/>
    <w:rsid w:val="00E07740"/>
    <w:rsid w:val="00E1116F"/>
    <w:rsid w:val="00E1205C"/>
    <w:rsid w:val="00E12911"/>
    <w:rsid w:val="00E13B2E"/>
    <w:rsid w:val="00E1438C"/>
    <w:rsid w:val="00E144D9"/>
    <w:rsid w:val="00E14FEF"/>
    <w:rsid w:val="00E162A4"/>
    <w:rsid w:val="00E16EAD"/>
    <w:rsid w:val="00E2014A"/>
    <w:rsid w:val="00E218F5"/>
    <w:rsid w:val="00E21C97"/>
    <w:rsid w:val="00E22E59"/>
    <w:rsid w:val="00E236A5"/>
    <w:rsid w:val="00E23A88"/>
    <w:rsid w:val="00E23FBE"/>
    <w:rsid w:val="00E248B0"/>
    <w:rsid w:val="00E24D0E"/>
    <w:rsid w:val="00E253F9"/>
    <w:rsid w:val="00E3094E"/>
    <w:rsid w:val="00E30C11"/>
    <w:rsid w:val="00E30C14"/>
    <w:rsid w:val="00E31CE7"/>
    <w:rsid w:val="00E31EC1"/>
    <w:rsid w:val="00E3386D"/>
    <w:rsid w:val="00E33E28"/>
    <w:rsid w:val="00E371A3"/>
    <w:rsid w:val="00E37740"/>
    <w:rsid w:val="00E37E7E"/>
    <w:rsid w:val="00E411D3"/>
    <w:rsid w:val="00E432FB"/>
    <w:rsid w:val="00E45D73"/>
    <w:rsid w:val="00E467D8"/>
    <w:rsid w:val="00E47427"/>
    <w:rsid w:val="00E50919"/>
    <w:rsid w:val="00E51E8A"/>
    <w:rsid w:val="00E5239A"/>
    <w:rsid w:val="00E52B8A"/>
    <w:rsid w:val="00E52DDB"/>
    <w:rsid w:val="00E53B5B"/>
    <w:rsid w:val="00E54A2C"/>
    <w:rsid w:val="00E5590D"/>
    <w:rsid w:val="00E56CCA"/>
    <w:rsid w:val="00E579E0"/>
    <w:rsid w:val="00E57CFC"/>
    <w:rsid w:val="00E617B1"/>
    <w:rsid w:val="00E62A98"/>
    <w:rsid w:val="00E62EB7"/>
    <w:rsid w:val="00E655A2"/>
    <w:rsid w:val="00E65A60"/>
    <w:rsid w:val="00E67E41"/>
    <w:rsid w:val="00E71FFA"/>
    <w:rsid w:val="00E7620A"/>
    <w:rsid w:val="00E77592"/>
    <w:rsid w:val="00E77825"/>
    <w:rsid w:val="00E77CB7"/>
    <w:rsid w:val="00E80FBF"/>
    <w:rsid w:val="00E83029"/>
    <w:rsid w:val="00E8517C"/>
    <w:rsid w:val="00E854D2"/>
    <w:rsid w:val="00E8615F"/>
    <w:rsid w:val="00E86C31"/>
    <w:rsid w:val="00E873DE"/>
    <w:rsid w:val="00E92337"/>
    <w:rsid w:val="00E93714"/>
    <w:rsid w:val="00E954D4"/>
    <w:rsid w:val="00E96FDE"/>
    <w:rsid w:val="00EA114E"/>
    <w:rsid w:val="00EA1BF3"/>
    <w:rsid w:val="00EA207E"/>
    <w:rsid w:val="00EA2634"/>
    <w:rsid w:val="00EA354A"/>
    <w:rsid w:val="00EA4B35"/>
    <w:rsid w:val="00EA5FD0"/>
    <w:rsid w:val="00EA7780"/>
    <w:rsid w:val="00EB017C"/>
    <w:rsid w:val="00EB05CB"/>
    <w:rsid w:val="00EB0AA7"/>
    <w:rsid w:val="00EB1961"/>
    <w:rsid w:val="00EB1DE1"/>
    <w:rsid w:val="00EB24C5"/>
    <w:rsid w:val="00EB2601"/>
    <w:rsid w:val="00EB4BF9"/>
    <w:rsid w:val="00EB77E6"/>
    <w:rsid w:val="00EC06C6"/>
    <w:rsid w:val="00EC21AC"/>
    <w:rsid w:val="00EC2976"/>
    <w:rsid w:val="00EC4E4E"/>
    <w:rsid w:val="00ED0CDB"/>
    <w:rsid w:val="00ED4483"/>
    <w:rsid w:val="00ED4EF2"/>
    <w:rsid w:val="00ED53A3"/>
    <w:rsid w:val="00EE108D"/>
    <w:rsid w:val="00EE2612"/>
    <w:rsid w:val="00EE3C05"/>
    <w:rsid w:val="00EE4111"/>
    <w:rsid w:val="00EE59A2"/>
    <w:rsid w:val="00EF1010"/>
    <w:rsid w:val="00EF326C"/>
    <w:rsid w:val="00EF3D0C"/>
    <w:rsid w:val="00EF46D6"/>
    <w:rsid w:val="00EF4A95"/>
    <w:rsid w:val="00EF5281"/>
    <w:rsid w:val="00EF59E3"/>
    <w:rsid w:val="00EF5D99"/>
    <w:rsid w:val="00EF798E"/>
    <w:rsid w:val="00F00240"/>
    <w:rsid w:val="00F00FB5"/>
    <w:rsid w:val="00F01F9B"/>
    <w:rsid w:val="00F059FE"/>
    <w:rsid w:val="00F06FF5"/>
    <w:rsid w:val="00F07DB4"/>
    <w:rsid w:val="00F10378"/>
    <w:rsid w:val="00F10656"/>
    <w:rsid w:val="00F11A4C"/>
    <w:rsid w:val="00F11DCC"/>
    <w:rsid w:val="00F14605"/>
    <w:rsid w:val="00F1510B"/>
    <w:rsid w:val="00F163AF"/>
    <w:rsid w:val="00F16913"/>
    <w:rsid w:val="00F17768"/>
    <w:rsid w:val="00F17950"/>
    <w:rsid w:val="00F25267"/>
    <w:rsid w:val="00F3000F"/>
    <w:rsid w:val="00F33512"/>
    <w:rsid w:val="00F3428F"/>
    <w:rsid w:val="00F34548"/>
    <w:rsid w:val="00F355B9"/>
    <w:rsid w:val="00F402EA"/>
    <w:rsid w:val="00F40842"/>
    <w:rsid w:val="00F40AFE"/>
    <w:rsid w:val="00F40D36"/>
    <w:rsid w:val="00F412EA"/>
    <w:rsid w:val="00F414A3"/>
    <w:rsid w:val="00F416EA"/>
    <w:rsid w:val="00F420F5"/>
    <w:rsid w:val="00F42D73"/>
    <w:rsid w:val="00F43115"/>
    <w:rsid w:val="00F431EB"/>
    <w:rsid w:val="00F437D6"/>
    <w:rsid w:val="00F43FC3"/>
    <w:rsid w:val="00F45E66"/>
    <w:rsid w:val="00F47EBF"/>
    <w:rsid w:val="00F503E7"/>
    <w:rsid w:val="00F50542"/>
    <w:rsid w:val="00F50DB3"/>
    <w:rsid w:val="00F51FBA"/>
    <w:rsid w:val="00F53C18"/>
    <w:rsid w:val="00F5468F"/>
    <w:rsid w:val="00F54A86"/>
    <w:rsid w:val="00F55446"/>
    <w:rsid w:val="00F55BCD"/>
    <w:rsid w:val="00F56B1D"/>
    <w:rsid w:val="00F57E45"/>
    <w:rsid w:val="00F62696"/>
    <w:rsid w:val="00F66045"/>
    <w:rsid w:val="00F67293"/>
    <w:rsid w:val="00F675AA"/>
    <w:rsid w:val="00F70E1E"/>
    <w:rsid w:val="00F70F05"/>
    <w:rsid w:val="00F71767"/>
    <w:rsid w:val="00F7257C"/>
    <w:rsid w:val="00F73043"/>
    <w:rsid w:val="00F74A7C"/>
    <w:rsid w:val="00F77E06"/>
    <w:rsid w:val="00F805F7"/>
    <w:rsid w:val="00F80E0F"/>
    <w:rsid w:val="00F82D3D"/>
    <w:rsid w:val="00F834CE"/>
    <w:rsid w:val="00F83570"/>
    <w:rsid w:val="00F85A98"/>
    <w:rsid w:val="00F86932"/>
    <w:rsid w:val="00F86E1E"/>
    <w:rsid w:val="00F87315"/>
    <w:rsid w:val="00F87400"/>
    <w:rsid w:val="00F876E1"/>
    <w:rsid w:val="00F878BC"/>
    <w:rsid w:val="00F91353"/>
    <w:rsid w:val="00F93EC5"/>
    <w:rsid w:val="00F9551D"/>
    <w:rsid w:val="00F96834"/>
    <w:rsid w:val="00F97268"/>
    <w:rsid w:val="00FA0E94"/>
    <w:rsid w:val="00FA26FD"/>
    <w:rsid w:val="00FA298F"/>
    <w:rsid w:val="00FA4CBE"/>
    <w:rsid w:val="00FA5DA8"/>
    <w:rsid w:val="00FB04C9"/>
    <w:rsid w:val="00FB0625"/>
    <w:rsid w:val="00FB133A"/>
    <w:rsid w:val="00FB2539"/>
    <w:rsid w:val="00FB3D5B"/>
    <w:rsid w:val="00FB4779"/>
    <w:rsid w:val="00FB50C8"/>
    <w:rsid w:val="00FB551A"/>
    <w:rsid w:val="00FB76AD"/>
    <w:rsid w:val="00FC058A"/>
    <w:rsid w:val="00FC1A26"/>
    <w:rsid w:val="00FC1DE0"/>
    <w:rsid w:val="00FC4021"/>
    <w:rsid w:val="00FC66CB"/>
    <w:rsid w:val="00FC7435"/>
    <w:rsid w:val="00FD15D5"/>
    <w:rsid w:val="00FD18C3"/>
    <w:rsid w:val="00FD2832"/>
    <w:rsid w:val="00FD45D3"/>
    <w:rsid w:val="00FD464B"/>
    <w:rsid w:val="00FD59F2"/>
    <w:rsid w:val="00FD5D4A"/>
    <w:rsid w:val="00FD5F95"/>
    <w:rsid w:val="00FE0ED0"/>
    <w:rsid w:val="00FE14C8"/>
    <w:rsid w:val="00FE2C78"/>
    <w:rsid w:val="00FE2F36"/>
    <w:rsid w:val="00FE3B6B"/>
    <w:rsid w:val="00FE5790"/>
    <w:rsid w:val="00FE5EBD"/>
    <w:rsid w:val="00FE5F0C"/>
    <w:rsid w:val="00FE6AD2"/>
    <w:rsid w:val="00FF071B"/>
    <w:rsid w:val="00FF1254"/>
    <w:rsid w:val="00FF1FE4"/>
    <w:rsid w:val="00FF2986"/>
    <w:rsid w:val="00FF4D30"/>
    <w:rsid w:val="00FF60BA"/>
    <w:rsid w:val="00FF60D2"/>
    <w:rsid w:val="00FF6317"/>
    <w:rsid w:val="00FF66A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FAC3D8"/>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
    <w:basedOn w:val="Navaden"/>
    <w:link w:val="GlavaZnak"/>
    <w:uiPriority w:val="99"/>
    <w:unhideWhenUsed/>
    <w:rsid w:val="00A53D70"/>
    <w:pPr>
      <w:tabs>
        <w:tab w:val="center" w:pos="4536"/>
        <w:tab w:val="right" w:pos="9072"/>
      </w:tabs>
    </w:pPr>
  </w:style>
  <w:style w:type="character" w:customStyle="1" w:styleId="GlavaZnak">
    <w:name w:val="Glava Znak"/>
    <w:aliases w:val="Znak Znak Znak Znak,Znak Znak Znak1,Znak Znak1,Glava1 Znak, Znak Znak"/>
    <w:basedOn w:val="Privzetapisavaodstavka"/>
    <w:link w:val="Glava"/>
    <w:uiPriority w:val="99"/>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qFormat/>
    <w:locked/>
    <w:rsid w:val="008A3F9A"/>
    <w:rPr>
      <w:rFonts w:ascii="Arial" w:eastAsia="Calibri" w:hAnsi="Arial" w:cs="Times New Roman"/>
      <w:sz w:val="20"/>
    </w:rPr>
  </w:style>
  <w:style w:type="character" w:customStyle="1" w:styleId="Naslov3Znak">
    <w:name w:val="Naslov 3 Znak"/>
    <w:basedOn w:val="Privzetapisavaodstavka"/>
    <w:link w:val="Naslov3"/>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nhideWhenUsed/>
    <w:rsid w:val="00AD1FB7"/>
    <w:pPr>
      <w:spacing w:after="120" w:line="480" w:lineRule="auto"/>
    </w:pPr>
  </w:style>
  <w:style w:type="character" w:customStyle="1" w:styleId="Telobesedila2Znak">
    <w:name w:val="Telo besedila 2 Znak"/>
    <w:basedOn w:val="Privzetapisavaodstavka"/>
    <w:link w:val="Telobesedila2"/>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unhideWhenUsed/>
    <w:rsid w:val="00AD1FB7"/>
    <w:pPr>
      <w:spacing w:before="100" w:beforeAutospacing="1" w:after="100" w:afterAutospacing="1"/>
    </w:pPr>
  </w:style>
  <w:style w:type="paragraph" w:customStyle="1" w:styleId="default">
    <w:name w:val="default"/>
    <w:basedOn w:val="Navaden"/>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uiPriority w:val="9"/>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unhideWhenUsed/>
    <w:rsid w:val="005D4D6A"/>
    <w:rPr>
      <w:sz w:val="20"/>
      <w:szCs w:val="20"/>
    </w:rPr>
  </w:style>
  <w:style w:type="character" w:customStyle="1" w:styleId="PripombabesediloZnak">
    <w:name w:val="Pripomba – besedilo Znak"/>
    <w:aliases w:val="Komentar - besedilo Znak"/>
    <w:basedOn w:val="Privzetapisavaodstavka"/>
    <w:rsid w:val="005D4D6A"/>
    <w:rPr>
      <w:rFonts w:ascii="Times New Roman" w:eastAsia="Times New Roman" w:hAnsi="Times New Roman" w:cs="Times New Roman"/>
      <w:sz w:val="20"/>
      <w:szCs w:val="20"/>
      <w:lang w:eastAsia="sl-SI"/>
    </w:rPr>
  </w:style>
  <w:style w:type="paragraph" w:styleId="Naslovpoiljatelja">
    <w:name w:val="envelope return"/>
    <w:basedOn w:val="Nava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10"/>
    <w:qFormat/>
    <w:rsid w:val="005D4D6A"/>
    <w:pPr>
      <w:jc w:val="center"/>
    </w:pPr>
    <w:rPr>
      <w:b/>
      <w:bCs/>
      <w:lang w:val="x-none" w:eastAsia="x-none"/>
    </w:rPr>
  </w:style>
  <w:style w:type="character" w:customStyle="1" w:styleId="NaslovZnak">
    <w:name w:val="Naslov Znak"/>
    <w:basedOn w:val="Privzetapisavaodstavka"/>
    <w:link w:val="Naslov"/>
    <w:uiPriority w:val="10"/>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rsid w:val="005D4D6A"/>
    <w:rPr>
      <w:rFonts w:ascii="Times New Roman" w:eastAsia="Times New Roman" w:hAnsi="Times New Roman" w:cs="Times New Roman"/>
      <w:sz w:val="16"/>
      <w:szCs w:val="16"/>
      <w:lang w:val="x-none" w:eastAsia="x-none"/>
    </w:rPr>
  </w:style>
  <w:style w:type="paragraph" w:styleId="Blokbesedila">
    <w:name w:val="Block Text"/>
    <w:basedOn w:val="Nava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unhideWhenUsed/>
    <w:rsid w:val="005D4D6A"/>
    <w:rPr>
      <w:b/>
      <w:bCs/>
      <w:lang w:val="x-none" w:eastAsia="x-none"/>
    </w:rPr>
  </w:style>
  <w:style w:type="character" w:customStyle="1" w:styleId="ZadevapripombeZnak">
    <w:name w:val="Zadeva pripombe Znak"/>
    <w:aliases w:val="Zadeva komentarja Znak1"/>
    <w:basedOn w:val="PripombabesediloZnak"/>
    <w:uiPriority w:val="99"/>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rsid w:val="005D4D6A"/>
    <w:pPr>
      <w:jc w:val="right"/>
    </w:pPr>
    <w:rPr>
      <w:rFonts w:ascii="Arial Narrow" w:hAnsi="Arial Narrow"/>
      <w:b/>
      <w:color w:val="223988"/>
      <w:sz w:val="21"/>
      <w:szCs w:val="14"/>
    </w:rPr>
  </w:style>
  <w:style w:type="paragraph" w:customStyle="1" w:styleId="KCprvavrstica">
    <w:name w:val="KC prva vrstica"/>
    <w:basedOn w:val="Navaden"/>
    <w:rsid w:val="005D4D6A"/>
    <w:pPr>
      <w:spacing w:before="720"/>
    </w:pPr>
  </w:style>
  <w:style w:type="paragraph" w:customStyle="1" w:styleId="KCtekst">
    <w:name w:val="KC tekst"/>
    <w:basedOn w:val="KCprvavrstica"/>
    <w:rsid w:val="005D4D6A"/>
    <w:pPr>
      <w:spacing w:before="0"/>
      <w:jc w:val="both"/>
    </w:pPr>
  </w:style>
  <w:style w:type="paragraph" w:customStyle="1" w:styleId="BodyText22">
    <w:name w:val="Body Text 22"/>
    <w:basedOn w:val="Navaden"/>
    <w:rsid w:val="005D4D6A"/>
    <w:pPr>
      <w:jc w:val="both"/>
    </w:pPr>
    <w:rPr>
      <w:b/>
      <w:sz w:val="22"/>
      <w:szCs w:val="20"/>
    </w:rPr>
  </w:style>
  <w:style w:type="paragraph" w:customStyle="1" w:styleId="Brezrazmikov1">
    <w:name w:val="Brez razmikov1"/>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rsid w:val="005D4D6A"/>
    <w:pPr>
      <w:suppressAutoHyphens/>
      <w:jc w:val="both"/>
    </w:pPr>
    <w:rPr>
      <w:rFonts w:ascii="Arial" w:hAnsi="Arial"/>
      <w:w w:val="110"/>
      <w:sz w:val="22"/>
      <w:szCs w:val="20"/>
      <w:lang w:eastAsia="ar-SA"/>
    </w:rPr>
  </w:style>
  <w:style w:type="paragraph" w:customStyle="1" w:styleId="BodyText21">
    <w:name w:val="Body Text 21"/>
    <w:basedOn w:val="Navaden"/>
    <w:rsid w:val="005D4D6A"/>
    <w:pPr>
      <w:jc w:val="both"/>
    </w:pPr>
    <w:rPr>
      <w:b/>
      <w:sz w:val="22"/>
      <w:szCs w:val="20"/>
    </w:rPr>
  </w:style>
  <w:style w:type="paragraph" w:customStyle="1" w:styleId="style77">
    <w:name w:val="style77"/>
    <w:basedOn w:val="Navaden"/>
    <w:rsid w:val="005D4D6A"/>
    <w:pPr>
      <w:spacing w:before="100" w:beforeAutospacing="1" w:after="100" w:afterAutospacing="1"/>
    </w:pPr>
  </w:style>
  <w:style w:type="paragraph" w:customStyle="1" w:styleId="msolistparagraph0">
    <w:name w:val="msolistparagraph"/>
    <w:basedOn w:val="Navaden"/>
    <w:rsid w:val="005D4D6A"/>
    <w:pPr>
      <w:ind w:left="720"/>
    </w:pPr>
  </w:style>
  <w:style w:type="paragraph" w:customStyle="1" w:styleId="Default0">
    <w:name w:val="Default"/>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qFormat/>
    <w:rsid w:val="005D4D6A"/>
    <w:pPr>
      <w:ind w:left="708"/>
    </w:pPr>
  </w:style>
  <w:style w:type="paragraph" w:customStyle="1" w:styleId="BodyText31">
    <w:name w:val="Body Text 31"/>
    <w:basedOn w:val="Navaden"/>
    <w:rsid w:val="005D4D6A"/>
    <w:pPr>
      <w:jc w:val="both"/>
    </w:pPr>
    <w:rPr>
      <w:rFonts w:ascii="Arial" w:hAnsi="Arial"/>
      <w:sz w:val="22"/>
      <w:szCs w:val="20"/>
    </w:rPr>
  </w:style>
  <w:style w:type="paragraph" w:customStyle="1" w:styleId="Odstavekseznama2">
    <w:name w:val="Odstavek seznama2"/>
    <w:basedOn w:val="Navaden"/>
    <w:uiPriority w:val="99"/>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6"/>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6"/>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6"/>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unhideWhenUsed/>
    <w:rsid w:val="005D4D6A"/>
    <w:rPr>
      <w:vertAlign w:val="superscript"/>
    </w:rPr>
  </w:style>
  <w:style w:type="character" w:styleId="Pripombasklic">
    <w:name w:val="annotation reference"/>
    <w:aliases w:val="Komentar - sklic"/>
    <w:uiPriority w:val="99"/>
    <w:unhideWhenUsed/>
    <w:rsid w:val="005D4D6A"/>
    <w:rPr>
      <w:sz w:val="16"/>
      <w:szCs w:val="16"/>
    </w:rPr>
  </w:style>
  <w:style w:type="character" w:customStyle="1" w:styleId="Glavabullet">
    <w:name w:val="Glava bullet"/>
    <w:uiPriority w:val="99"/>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aliases w:val="Komentar - besedilo Znak2"/>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rsid w:val="005D4D6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7"/>
      </w:numPr>
    </w:pPr>
  </w:style>
  <w:style w:type="character" w:styleId="tevilkastrani">
    <w:name w:val="page number"/>
    <w:basedOn w:val="Privzetapisavaodstavka"/>
    <w:rsid w:val="00DA55C8"/>
  </w:style>
  <w:style w:type="character" w:styleId="tevilkavrstice">
    <w:name w:val="line number"/>
    <w:basedOn w:val="Privzetapisavaodstavka"/>
    <w:uiPriority w:val="99"/>
    <w:unhideWhenUsed/>
    <w:rsid w:val="00DA55C8"/>
  </w:style>
  <w:style w:type="paragraph" w:customStyle="1" w:styleId="Odstavekseznama3">
    <w:name w:val="Odstavek seznama3"/>
    <w:basedOn w:val="Navaden"/>
    <w:rsid w:val="00DA55C8"/>
    <w:pPr>
      <w:spacing w:after="200" w:line="276" w:lineRule="auto"/>
      <w:ind w:left="720"/>
      <w:contextualSpacing/>
      <w:jc w:val="both"/>
    </w:pPr>
    <w:rPr>
      <w:rFonts w:ascii="Calibri" w:hAnsi="Calibri"/>
      <w:sz w:val="22"/>
      <w:szCs w:val="22"/>
      <w:lang w:eastAsia="en-US"/>
    </w:rPr>
  </w:style>
  <w:style w:type="paragraph" w:customStyle="1" w:styleId="Odstavekseznama4">
    <w:name w:val="Odstavek seznama4"/>
    <w:basedOn w:val="Navaden"/>
    <w:rsid w:val="00DA55C8"/>
    <w:pPr>
      <w:ind w:left="708"/>
    </w:pPr>
  </w:style>
  <w:style w:type="paragraph" w:customStyle="1" w:styleId="Odstavekseznama5">
    <w:name w:val="Odstavek seznama5"/>
    <w:basedOn w:val="Navaden"/>
    <w:rsid w:val="00DA55C8"/>
    <w:pPr>
      <w:ind w:left="708"/>
    </w:pPr>
  </w:style>
  <w:style w:type="paragraph" w:customStyle="1" w:styleId="NaslovBREZ">
    <w:name w:val="Naslov BREZ"/>
    <w:basedOn w:val="Navaden"/>
    <w:link w:val="NaslovBREZZnak"/>
    <w:qFormat/>
    <w:rsid w:val="00DA55C8"/>
    <w:pPr>
      <w:spacing w:before="120" w:after="120"/>
      <w:jc w:val="center"/>
    </w:pPr>
    <w:rPr>
      <w:rFonts w:ascii="Arial Narrow" w:hAnsi="Arial Narrow"/>
      <w:b/>
    </w:rPr>
  </w:style>
  <w:style w:type="paragraph" w:customStyle="1" w:styleId="N1">
    <w:name w:val="N 1"/>
    <w:basedOn w:val="Navaden"/>
    <w:next w:val="Kazalovsebine1"/>
    <w:link w:val="N1Znak"/>
    <w:autoRedefine/>
    <w:qFormat/>
    <w:rsid w:val="00DA55C8"/>
    <w:pPr>
      <w:numPr>
        <w:numId w:val="9"/>
      </w:numPr>
      <w:spacing w:before="120" w:after="120" w:line="360" w:lineRule="auto"/>
      <w:ind w:left="425" w:hanging="425"/>
    </w:pPr>
    <w:rPr>
      <w:rFonts w:ascii="Arial Narrow" w:hAnsi="Arial Narrow"/>
      <w:b/>
      <w:sz w:val="22"/>
      <w:szCs w:val="22"/>
      <w:u w:val="single"/>
    </w:rPr>
  </w:style>
  <w:style w:type="character" w:customStyle="1" w:styleId="NaslovBREZZnak">
    <w:name w:val="Naslov BREZ Znak"/>
    <w:basedOn w:val="Privzetapisavaodstavka"/>
    <w:link w:val="NaslovBREZ"/>
    <w:rsid w:val="00DA55C8"/>
    <w:rPr>
      <w:rFonts w:ascii="Arial Narrow" w:eastAsia="Times New Roman" w:hAnsi="Arial Narrow" w:cs="Times New Roman"/>
      <w:b/>
      <w:sz w:val="24"/>
      <w:szCs w:val="24"/>
      <w:lang w:eastAsia="sl-SI"/>
    </w:rPr>
  </w:style>
  <w:style w:type="paragraph" w:customStyle="1" w:styleId="N2">
    <w:name w:val="N2"/>
    <w:basedOn w:val="Odstavekseznama"/>
    <w:link w:val="N2Znak"/>
    <w:autoRedefine/>
    <w:qFormat/>
    <w:rsid w:val="00997371"/>
    <w:pPr>
      <w:numPr>
        <w:numId w:val="10"/>
      </w:numPr>
      <w:tabs>
        <w:tab w:val="clear" w:pos="1494"/>
      </w:tabs>
      <w:spacing w:line="240" w:lineRule="auto"/>
      <w:ind w:left="1134" w:hanging="425"/>
      <w:contextualSpacing w:val="0"/>
    </w:pPr>
    <w:rPr>
      <w:rFonts w:ascii="Arial Narrow" w:hAnsi="Arial Narrow" w:cs="Arial"/>
      <w:b/>
      <w:color w:val="000000"/>
      <w:sz w:val="24"/>
      <w:szCs w:val="23"/>
    </w:rPr>
  </w:style>
  <w:style w:type="character" w:customStyle="1" w:styleId="N1Znak">
    <w:name w:val="N 1 Znak"/>
    <w:basedOn w:val="Privzetapisavaodstavka"/>
    <w:link w:val="N1"/>
    <w:rsid w:val="00DA55C8"/>
    <w:rPr>
      <w:rFonts w:ascii="Arial Narrow" w:eastAsia="Times New Roman" w:hAnsi="Arial Narrow" w:cs="Times New Roman"/>
      <w:b/>
      <w:u w:val="single"/>
      <w:lang w:eastAsia="sl-SI"/>
    </w:rPr>
  </w:style>
  <w:style w:type="paragraph" w:styleId="Kazalovsebine1">
    <w:name w:val="toc 1"/>
    <w:basedOn w:val="Navaden"/>
    <w:next w:val="Navaden"/>
    <w:autoRedefine/>
    <w:semiHidden/>
    <w:unhideWhenUsed/>
    <w:rsid w:val="00DA55C8"/>
    <w:pPr>
      <w:spacing w:after="100"/>
    </w:pPr>
  </w:style>
  <w:style w:type="character" w:customStyle="1" w:styleId="N2Znak">
    <w:name w:val="N2 Znak"/>
    <w:basedOn w:val="OdstavekseznamaZnak"/>
    <w:link w:val="N2"/>
    <w:rsid w:val="00997371"/>
    <w:rPr>
      <w:rFonts w:ascii="Arial Narrow" w:eastAsia="Calibri" w:hAnsi="Arial Narrow" w:cs="Arial"/>
      <w:b/>
      <w:color w:val="000000"/>
      <w:sz w:val="24"/>
      <w:szCs w:val="23"/>
    </w:rPr>
  </w:style>
  <w:style w:type="paragraph" w:customStyle="1" w:styleId="N3">
    <w:name w:val="N3"/>
    <w:basedOn w:val="Odstavekseznama"/>
    <w:link w:val="N3Znak"/>
    <w:autoRedefine/>
    <w:qFormat/>
    <w:rsid w:val="00DA55C8"/>
    <w:pPr>
      <w:numPr>
        <w:ilvl w:val="2"/>
        <w:numId w:val="9"/>
      </w:numPr>
      <w:spacing w:line="360" w:lineRule="auto"/>
      <w:ind w:left="1077"/>
      <w:contextualSpacing w:val="0"/>
    </w:pPr>
    <w:rPr>
      <w:rFonts w:ascii="Arial Narrow" w:hAnsi="Arial Narrow"/>
    </w:rPr>
  </w:style>
  <w:style w:type="character" w:customStyle="1" w:styleId="N3Znak">
    <w:name w:val="N3 Znak"/>
    <w:basedOn w:val="OdstavekseznamaZnak"/>
    <w:link w:val="N3"/>
    <w:rsid w:val="00DA55C8"/>
    <w:rPr>
      <w:rFonts w:ascii="Arial Narrow" w:eastAsia="Calibri" w:hAnsi="Arial Narrow" w:cs="Times New Roman"/>
      <w:sz w:val="20"/>
    </w:rPr>
  </w:style>
  <w:style w:type="table" w:customStyle="1" w:styleId="Tabelamrea2">
    <w:name w:val="Tabela – mreža2"/>
    <w:basedOn w:val="Navadnatabela"/>
    <w:next w:val="Tabelamrea"/>
    <w:uiPriority w:val="39"/>
    <w:rsid w:val="00BF6DCD"/>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
    <w:name w:val="odstavek"/>
    <w:basedOn w:val="Navaden"/>
    <w:rsid w:val="00CF2685"/>
    <w:pPr>
      <w:spacing w:before="100" w:beforeAutospacing="1" w:after="100" w:afterAutospacing="1"/>
    </w:pPr>
    <w:rPr>
      <w:rFonts w:eastAsiaTheme="minorHAnsi"/>
    </w:rPr>
  </w:style>
  <w:style w:type="paragraph" w:customStyle="1" w:styleId="PODNASLOVI">
    <w:name w:val="PODNASLOVI"/>
    <w:basedOn w:val="Navaden"/>
    <w:qFormat/>
    <w:rsid w:val="00C019CE"/>
    <w:pPr>
      <w:keepNext/>
      <w:widowControl w:val="0"/>
      <w:numPr>
        <w:numId w:val="29"/>
      </w:numPr>
      <w:adjustRightInd w:val="0"/>
      <w:spacing w:line="260" w:lineRule="exact"/>
      <w:textAlignment w:val="baseline"/>
      <w:outlineLvl w:val="1"/>
    </w:pPr>
    <w:rPr>
      <w:rFonts w:ascii="Arial" w:hAnsi="Arial"/>
      <w:b/>
      <w:bCs/>
      <w:color w:val="000000"/>
      <w:sz w:val="20"/>
      <w:szCs w:val="20"/>
      <w:lang w:val="x-none" w:eastAsia="x-none"/>
    </w:rPr>
  </w:style>
  <w:style w:type="character" w:customStyle="1" w:styleId="tlid-translation">
    <w:name w:val="tlid-translation"/>
    <w:basedOn w:val="Privzetapisavaodstavka"/>
    <w:rsid w:val="00FE5790"/>
  </w:style>
  <w:style w:type="paragraph" w:customStyle="1" w:styleId="n20">
    <w:name w:val="n2"/>
    <w:basedOn w:val="Naslov2"/>
    <w:next w:val="Naslov2"/>
    <w:link w:val="n2Znak0"/>
    <w:qFormat/>
    <w:rsid w:val="00213F96"/>
    <w:pPr>
      <w:keepLines w:val="0"/>
      <w:pBdr>
        <w:top w:val="single" w:sz="4" w:space="1" w:color="auto"/>
        <w:left w:val="single" w:sz="4" w:space="4" w:color="auto"/>
        <w:bottom w:val="single" w:sz="4" w:space="1" w:color="auto"/>
        <w:right w:val="single" w:sz="4" w:space="4" w:color="auto"/>
      </w:pBdr>
      <w:spacing w:before="240" w:after="60" w:line="260" w:lineRule="exact"/>
      <w:jc w:val="center"/>
    </w:pPr>
    <w:rPr>
      <w:rFonts w:ascii="Arial" w:eastAsia="Times New Roman" w:hAnsi="Arial" w:cs="Times New Roman"/>
      <w:b/>
      <w:bCs/>
      <w:iCs/>
      <w:color w:val="auto"/>
      <w:sz w:val="24"/>
      <w:szCs w:val="24"/>
      <w:lang w:val="x-none" w:eastAsia="x-none"/>
    </w:rPr>
  </w:style>
  <w:style w:type="character" w:customStyle="1" w:styleId="n2Znak0">
    <w:name w:val="n2 Znak"/>
    <w:link w:val="n20"/>
    <w:rsid w:val="00213F96"/>
    <w:rPr>
      <w:rFonts w:ascii="Arial" w:eastAsia="Times New Roman" w:hAnsi="Arial" w:cs="Times New Roman"/>
      <w:b/>
      <w:bCs/>
      <w:iCs/>
      <w:sz w:val="24"/>
      <w:szCs w:val="24"/>
      <w:lang w:val="x-none" w:eastAsia="x-none"/>
    </w:rPr>
  </w:style>
  <w:style w:type="character" w:customStyle="1" w:styleId="fontstyle01">
    <w:name w:val="fontstyle01"/>
    <w:basedOn w:val="Privzetapisavaodstavka"/>
    <w:rsid w:val="00C0456F"/>
    <w:rPr>
      <w:rFonts w:ascii="Arial" w:hAnsi="Arial" w:cs="Arial" w:hint="default"/>
      <w:b/>
      <w:bCs/>
      <w:i w:val="0"/>
      <w:iCs w:val="0"/>
      <w:color w:val="000000"/>
      <w:sz w:val="20"/>
      <w:szCs w:val="20"/>
    </w:rPr>
  </w:style>
  <w:style w:type="paragraph" w:customStyle="1" w:styleId="alineazaodstavkom1">
    <w:name w:val="alineazaodstavkom1"/>
    <w:basedOn w:val="Navaden"/>
    <w:rsid w:val="00CA1962"/>
    <w:pPr>
      <w:ind w:left="425" w:hanging="425"/>
      <w:jc w:val="both"/>
    </w:pPr>
    <w:rPr>
      <w:rFonts w:ascii="Arial" w:hAnsi="Arial" w:cs="Arial"/>
      <w:sz w:val="20"/>
      <w:szCs w:val="20"/>
    </w:rPr>
  </w:style>
  <w:style w:type="paragraph" w:customStyle="1" w:styleId="odstavek1">
    <w:name w:val="odstavek1"/>
    <w:basedOn w:val="Navaden"/>
    <w:rsid w:val="00CA1962"/>
    <w:pPr>
      <w:spacing w:before="240"/>
      <w:ind w:firstLine="1021"/>
      <w:jc w:val="both"/>
    </w:pPr>
    <w:rPr>
      <w:rFonts w:ascii="Arial" w:hAnsi="Arial" w:cs="Arial"/>
      <w:sz w:val="20"/>
      <w:szCs w:val="20"/>
    </w:rPr>
  </w:style>
  <w:style w:type="table" w:customStyle="1" w:styleId="NormalTablePHPDOCX">
    <w:name w:val="Normal Table PHPDOCX"/>
    <w:uiPriority w:val="99"/>
    <w:semiHidden/>
    <w:unhideWhenUsed/>
    <w:qFormat/>
    <w:rsid w:val="00CA1962"/>
    <w:pPr>
      <w:spacing w:after="0" w:line="240" w:lineRule="auto"/>
    </w:pPr>
    <w:tblPr>
      <w:tblInd w:w="0" w:type="dxa"/>
      <w:tblCellMar>
        <w:top w:w="0" w:type="dxa"/>
        <w:left w:w="108" w:type="dxa"/>
        <w:bottom w:w="0" w:type="dxa"/>
        <w:right w:w="108" w:type="dxa"/>
      </w:tblCellMar>
    </w:tblPr>
  </w:style>
  <w:style w:type="paragraph" w:customStyle="1" w:styleId="len">
    <w:name w:val="Člen"/>
    <w:basedOn w:val="Navaden"/>
    <w:qFormat/>
    <w:rsid w:val="00421900"/>
    <w:pPr>
      <w:numPr>
        <w:numId w:val="46"/>
      </w:numPr>
      <w:suppressAutoHyphens/>
      <w:spacing w:before="240" w:after="120"/>
      <w:jc w:val="center"/>
    </w:pPr>
    <w:rPr>
      <w:rFonts w:ascii="Arial Narrow" w:eastAsia="SimSun" w:hAnsi="Arial Narrow"/>
      <w:iCs/>
      <w:lang w:eastAsia="ar-SA"/>
    </w:rPr>
  </w:style>
  <w:style w:type="paragraph" w:customStyle="1" w:styleId="Sectiontitle">
    <w:name w:val="Section title"/>
    <w:basedOn w:val="Navaden"/>
    <w:qFormat/>
    <w:rsid w:val="00421900"/>
    <w:pPr>
      <w:numPr>
        <w:numId w:val="47"/>
      </w:numPr>
      <w:suppressAutoHyphens/>
      <w:spacing w:before="480" w:after="120"/>
    </w:pPr>
    <w:rPr>
      <w:rFonts w:ascii="Arial Narrow" w:eastAsia="SimSun" w:hAnsi="Arial Narrow"/>
      <w:b/>
      <w:iCs/>
      <w:caps/>
      <w:lang w:eastAsia="ar-SA"/>
    </w:rPr>
  </w:style>
  <w:style w:type="paragraph" w:customStyle="1" w:styleId="Bullet">
    <w:name w:val="Bullet"/>
    <w:basedOn w:val="Navaden"/>
    <w:qFormat/>
    <w:rsid w:val="00421900"/>
    <w:pPr>
      <w:numPr>
        <w:numId w:val="48"/>
      </w:numPr>
      <w:suppressAutoHyphens/>
      <w:spacing w:after="120"/>
      <w:contextualSpacing/>
    </w:pPr>
    <w:rPr>
      <w:rFonts w:ascii="Arial Narrow" w:eastAsia="SimSun" w:hAnsi="Arial Narrow"/>
      <w:lang w:eastAsia="ar-SA"/>
    </w:rPr>
  </w:style>
  <w:style w:type="paragraph" w:customStyle="1" w:styleId="Tabela">
    <w:name w:val="Tabela"/>
    <w:basedOn w:val="Navaden"/>
    <w:qFormat/>
    <w:rsid w:val="00421900"/>
    <w:pPr>
      <w:suppressAutoHyphens/>
      <w:spacing w:before="20" w:after="20"/>
    </w:pPr>
    <w:rPr>
      <w:rFonts w:ascii="Arial Narrow" w:eastAsia="SimSun" w:hAnsi="Arial Narrow"/>
      <w:lang w:eastAsia="en-US"/>
    </w:rPr>
  </w:style>
  <w:style w:type="character" w:customStyle="1" w:styleId="style13">
    <w:name w:val="style13"/>
    <w:basedOn w:val="Privzetapisavaodstavka"/>
    <w:rsid w:val="00686A89"/>
  </w:style>
  <w:style w:type="paragraph" w:customStyle="1" w:styleId="xmsonormal">
    <w:name w:val="x_msonormal"/>
    <w:basedOn w:val="Navaden"/>
    <w:rsid w:val="009029A5"/>
    <w:rPr>
      <w:rFonts w:ascii="Calibri" w:eastAsiaTheme="minorHAnsi" w:hAnsi="Calibri" w:cs="Calibri"/>
      <w:sz w:val="22"/>
      <w:szCs w:val="22"/>
    </w:rPr>
  </w:style>
  <w:style w:type="character" w:customStyle="1" w:styleId="normaltextrun">
    <w:name w:val="normaltextrun"/>
    <w:basedOn w:val="Privzetapisavaodstavka"/>
    <w:rsid w:val="00BD41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371721">
      <w:bodyDiv w:val="1"/>
      <w:marLeft w:val="0"/>
      <w:marRight w:val="0"/>
      <w:marTop w:val="0"/>
      <w:marBottom w:val="0"/>
      <w:divBdr>
        <w:top w:val="none" w:sz="0" w:space="0" w:color="auto"/>
        <w:left w:val="none" w:sz="0" w:space="0" w:color="auto"/>
        <w:bottom w:val="none" w:sz="0" w:space="0" w:color="auto"/>
        <w:right w:val="none" w:sz="0" w:space="0" w:color="auto"/>
      </w:divBdr>
    </w:div>
    <w:div w:id="95909370">
      <w:bodyDiv w:val="1"/>
      <w:marLeft w:val="0"/>
      <w:marRight w:val="0"/>
      <w:marTop w:val="0"/>
      <w:marBottom w:val="0"/>
      <w:divBdr>
        <w:top w:val="none" w:sz="0" w:space="0" w:color="auto"/>
        <w:left w:val="none" w:sz="0" w:space="0" w:color="auto"/>
        <w:bottom w:val="none" w:sz="0" w:space="0" w:color="auto"/>
        <w:right w:val="none" w:sz="0" w:space="0" w:color="auto"/>
      </w:divBdr>
    </w:div>
    <w:div w:id="163281500">
      <w:bodyDiv w:val="1"/>
      <w:marLeft w:val="0"/>
      <w:marRight w:val="0"/>
      <w:marTop w:val="0"/>
      <w:marBottom w:val="0"/>
      <w:divBdr>
        <w:top w:val="none" w:sz="0" w:space="0" w:color="auto"/>
        <w:left w:val="none" w:sz="0" w:space="0" w:color="auto"/>
        <w:bottom w:val="none" w:sz="0" w:space="0" w:color="auto"/>
        <w:right w:val="none" w:sz="0" w:space="0" w:color="auto"/>
      </w:divBdr>
    </w:div>
    <w:div w:id="168763828">
      <w:bodyDiv w:val="1"/>
      <w:marLeft w:val="0"/>
      <w:marRight w:val="0"/>
      <w:marTop w:val="0"/>
      <w:marBottom w:val="0"/>
      <w:divBdr>
        <w:top w:val="none" w:sz="0" w:space="0" w:color="auto"/>
        <w:left w:val="none" w:sz="0" w:space="0" w:color="auto"/>
        <w:bottom w:val="none" w:sz="0" w:space="0" w:color="auto"/>
        <w:right w:val="none" w:sz="0" w:space="0" w:color="auto"/>
      </w:divBdr>
    </w:div>
    <w:div w:id="185754309">
      <w:bodyDiv w:val="1"/>
      <w:marLeft w:val="0"/>
      <w:marRight w:val="0"/>
      <w:marTop w:val="0"/>
      <w:marBottom w:val="0"/>
      <w:divBdr>
        <w:top w:val="none" w:sz="0" w:space="0" w:color="auto"/>
        <w:left w:val="none" w:sz="0" w:space="0" w:color="auto"/>
        <w:bottom w:val="none" w:sz="0" w:space="0" w:color="auto"/>
        <w:right w:val="none" w:sz="0" w:space="0" w:color="auto"/>
      </w:divBdr>
    </w:div>
    <w:div w:id="208033569">
      <w:bodyDiv w:val="1"/>
      <w:marLeft w:val="0"/>
      <w:marRight w:val="0"/>
      <w:marTop w:val="0"/>
      <w:marBottom w:val="0"/>
      <w:divBdr>
        <w:top w:val="none" w:sz="0" w:space="0" w:color="auto"/>
        <w:left w:val="none" w:sz="0" w:space="0" w:color="auto"/>
        <w:bottom w:val="none" w:sz="0" w:space="0" w:color="auto"/>
        <w:right w:val="none" w:sz="0" w:space="0" w:color="auto"/>
      </w:divBdr>
    </w:div>
    <w:div w:id="228270435">
      <w:bodyDiv w:val="1"/>
      <w:marLeft w:val="0"/>
      <w:marRight w:val="0"/>
      <w:marTop w:val="0"/>
      <w:marBottom w:val="0"/>
      <w:divBdr>
        <w:top w:val="none" w:sz="0" w:space="0" w:color="auto"/>
        <w:left w:val="none" w:sz="0" w:space="0" w:color="auto"/>
        <w:bottom w:val="none" w:sz="0" w:space="0" w:color="auto"/>
        <w:right w:val="none" w:sz="0" w:space="0" w:color="auto"/>
      </w:divBdr>
      <w:divsChild>
        <w:div w:id="326326687">
          <w:marLeft w:val="0"/>
          <w:marRight w:val="0"/>
          <w:marTop w:val="0"/>
          <w:marBottom w:val="0"/>
          <w:divBdr>
            <w:top w:val="none" w:sz="0" w:space="0" w:color="auto"/>
            <w:left w:val="none" w:sz="0" w:space="0" w:color="auto"/>
            <w:bottom w:val="none" w:sz="0" w:space="0" w:color="auto"/>
            <w:right w:val="none" w:sz="0" w:space="0" w:color="auto"/>
          </w:divBdr>
        </w:div>
        <w:div w:id="1389183791">
          <w:marLeft w:val="0"/>
          <w:marRight w:val="0"/>
          <w:marTop w:val="0"/>
          <w:marBottom w:val="0"/>
          <w:divBdr>
            <w:top w:val="none" w:sz="0" w:space="0" w:color="auto"/>
            <w:left w:val="none" w:sz="0" w:space="0" w:color="auto"/>
            <w:bottom w:val="none" w:sz="0" w:space="0" w:color="auto"/>
            <w:right w:val="none" w:sz="0" w:space="0" w:color="auto"/>
          </w:divBdr>
        </w:div>
        <w:div w:id="208809261">
          <w:marLeft w:val="0"/>
          <w:marRight w:val="0"/>
          <w:marTop w:val="0"/>
          <w:marBottom w:val="0"/>
          <w:divBdr>
            <w:top w:val="none" w:sz="0" w:space="0" w:color="auto"/>
            <w:left w:val="none" w:sz="0" w:space="0" w:color="auto"/>
            <w:bottom w:val="none" w:sz="0" w:space="0" w:color="auto"/>
            <w:right w:val="none" w:sz="0" w:space="0" w:color="auto"/>
          </w:divBdr>
        </w:div>
        <w:div w:id="628361586">
          <w:marLeft w:val="0"/>
          <w:marRight w:val="0"/>
          <w:marTop w:val="0"/>
          <w:marBottom w:val="0"/>
          <w:divBdr>
            <w:top w:val="none" w:sz="0" w:space="0" w:color="auto"/>
            <w:left w:val="none" w:sz="0" w:space="0" w:color="auto"/>
            <w:bottom w:val="none" w:sz="0" w:space="0" w:color="auto"/>
            <w:right w:val="none" w:sz="0" w:space="0" w:color="auto"/>
          </w:divBdr>
        </w:div>
        <w:div w:id="1945067382">
          <w:marLeft w:val="0"/>
          <w:marRight w:val="0"/>
          <w:marTop w:val="0"/>
          <w:marBottom w:val="0"/>
          <w:divBdr>
            <w:top w:val="none" w:sz="0" w:space="0" w:color="auto"/>
            <w:left w:val="none" w:sz="0" w:space="0" w:color="auto"/>
            <w:bottom w:val="none" w:sz="0" w:space="0" w:color="auto"/>
            <w:right w:val="none" w:sz="0" w:space="0" w:color="auto"/>
          </w:divBdr>
        </w:div>
        <w:div w:id="1658537109">
          <w:marLeft w:val="0"/>
          <w:marRight w:val="0"/>
          <w:marTop w:val="0"/>
          <w:marBottom w:val="0"/>
          <w:divBdr>
            <w:top w:val="none" w:sz="0" w:space="0" w:color="auto"/>
            <w:left w:val="none" w:sz="0" w:space="0" w:color="auto"/>
            <w:bottom w:val="none" w:sz="0" w:space="0" w:color="auto"/>
            <w:right w:val="none" w:sz="0" w:space="0" w:color="auto"/>
          </w:divBdr>
        </w:div>
        <w:div w:id="355278573">
          <w:marLeft w:val="0"/>
          <w:marRight w:val="0"/>
          <w:marTop w:val="0"/>
          <w:marBottom w:val="0"/>
          <w:divBdr>
            <w:top w:val="none" w:sz="0" w:space="0" w:color="auto"/>
            <w:left w:val="none" w:sz="0" w:space="0" w:color="auto"/>
            <w:bottom w:val="none" w:sz="0" w:space="0" w:color="auto"/>
            <w:right w:val="none" w:sz="0" w:space="0" w:color="auto"/>
          </w:divBdr>
        </w:div>
        <w:div w:id="1855876408">
          <w:marLeft w:val="0"/>
          <w:marRight w:val="0"/>
          <w:marTop w:val="0"/>
          <w:marBottom w:val="0"/>
          <w:divBdr>
            <w:top w:val="none" w:sz="0" w:space="0" w:color="auto"/>
            <w:left w:val="none" w:sz="0" w:space="0" w:color="auto"/>
            <w:bottom w:val="none" w:sz="0" w:space="0" w:color="auto"/>
            <w:right w:val="none" w:sz="0" w:space="0" w:color="auto"/>
          </w:divBdr>
        </w:div>
        <w:div w:id="762989967">
          <w:marLeft w:val="0"/>
          <w:marRight w:val="0"/>
          <w:marTop w:val="0"/>
          <w:marBottom w:val="0"/>
          <w:divBdr>
            <w:top w:val="none" w:sz="0" w:space="0" w:color="auto"/>
            <w:left w:val="none" w:sz="0" w:space="0" w:color="auto"/>
            <w:bottom w:val="none" w:sz="0" w:space="0" w:color="auto"/>
            <w:right w:val="none" w:sz="0" w:space="0" w:color="auto"/>
          </w:divBdr>
        </w:div>
        <w:div w:id="1951353219">
          <w:marLeft w:val="0"/>
          <w:marRight w:val="0"/>
          <w:marTop w:val="0"/>
          <w:marBottom w:val="0"/>
          <w:divBdr>
            <w:top w:val="none" w:sz="0" w:space="0" w:color="auto"/>
            <w:left w:val="none" w:sz="0" w:space="0" w:color="auto"/>
            <w:bottom w:val="none" w:sz="0" w:space="0" w:color="auto"/>
            <w:right w:val="none" w:sz="0" w:space="0" w:color="auto"/>
          </w:divBdr>
        </w:div>
        <w:div w:id="1115826586">
          <w:marLeft w:val="0"/>
          <w:marRight w:val="0"/>
          <w:marTop w:val="0"/>
          <w:marBottom w:val="0"/>
          <w:divBdr>
            <w:top w:val="none" w:sz="0" w:space="0" w:color="auto"/>
            <w:left w:val="none" w:sz="0" w:space="0" w:color="auto"/>
            <w:bottom w:val="none" w:sz="0" w:space="0" w:color="auto"/>
            <w:right w:val="none" w:sz="0" w:space="0" w:color="auto"/>
          </w:divBdr>
        </w:div>
        <w:div w:id="369301115">
          <w:marLeft w:val="0"/>
          <w:marRight w:val="0"/>
          <w:marTop w:val="0"/>
          <w:marBottom w:val="0"/>
          <w:divBdr>
            <w:top w:val="none" w:sz="0" w:space="0" w:color="auto"/>
            <w:left w:val="none" w:sz="0" w:space="0" w:color="auto"/>
            <w:bottom w:val="none" w:sz="0" w:space="0" w:color="auto"/>
            <w:right w:val="none" w:sz="0" w:space="0" w:color="auto"/>
          </w:divBdr>
        </w:div>
        <w:div w:id="151651552">
          <w:marLeft w:val="0"/>
          <w:marRight w:val="0"/>
          <w:marTop w:val="0"/>
          <w:marBottom w:val="0"/>
          <w:divBdr>
            <w:top w:val="none" w:sz="0" w:space="0" w:color="auto"/>
            <w:left w:val="none" w:sz="0" w:space="0" w:color="auto"/>
            <w:bottom w:val="none" w:sz="0" w:space="0" w:color="auto"/>
            <w:right w:val="none" w:sz="0" w:space="0" w:color="auto"/>
          </w:divBdr>
        </w:div>
        <w:div w:id="355545658">
          <w:marLeft w:val="0"/>
          <w:marRight w:val="0"/>
          <w:marTop w:val="0"/>
          <w:marBottom w:val="0"/>
          <w:divBdr>
            <w:top w:val="none" w:sz="0" w:space="0" w:color="auto"/>
            <w:left w:val="none" w:sz="0" w:space="0" w:color="auto"/>
            <w:bottom w:val="none" w:sz="0" w:space="0" w:color="auto"/>
            <w:right w:val="none" w:sz="0" w:space="0" w:color="auto"/>
          </w:divBdr>
        </w:div>
        <w:div w:id="2116052909">
          <w:marLeft w:val="0"/>
          <w:marRight w:val="0"/>
          <w:marTop w:val="0"/>
          <w:marBottom w:val="0"/>
          <w:divBdr>
            <w:top w:val="none" w:sz="0" w:space="0" w:color="auto"/>
            <w:left w:val="none" w:sz="0" w:space="0" w:color="auto"/>
            <w:bottom w:val="none" w:sz="0" w:space="0" w:color="auto"/>
            <w:right w:val="none" w:sz="0" w:space="0" w:color="auto"/>
          </w:divBdr>
        </w:div>
        <w:div w:id="2020306439">
          <w:marLeft w:val="0"/>
          <w:marRight w:val="0"/>
          <w:marTop w:val="0"/>
          <w:marBottom w:val="0"/>
          <w:divBdr>
            <w:top w:val="none" w:sz="0" w:space="0" w:color="auto"/>
            <w:left w:val="none" w:sz="0" w:space="0" w:color="auto"/>
            <w:bottom w:val="none" w:sz="0" w:space="0" w:color="auto"/>
            <w:right w:val="none" w:sz="0" w:space="0" w:color="auto"/>
          </w:divBdr>
        </w:div>
        <w:div w:id="514030509">
          <w:marLeft w:val="0"/>
          <w:marRight w:val="0"/>
          <w:marTop w:val="0"/>
          <w:marBottom w:val="0"/>
          <w:divBdr>
            <w:top w:val="none" w:sz="0" w:space="0" w:color="auto"/>
            <w:left w:val="none" w:sz="0" w:space="0" w:color="auto"/>
            <w:bottom w:val="none" w:sz="0" w:space="0" w:color="auto"/>
            <w:right w:val="none" w:sz="0" w:space="0" w:color="auto"/>
          </w:divBdr>
        </w:div>
        <w:div w:id="1029768713">
          <w:marLeft w:val="0"/>
          <w:marRight w:val="0"/>
          <w:marTop w:val="0"/>
          <w:marBottom w:val="0"/>
          <w:divBdr>
            <w:top w:val="none" w:sz="0" w:space="0" w:color="auto"/>
            <w:left w:val="none" w:sz="0" w:space="0" w:color="auto"/>
            <w:bottom w:val="none" w:sz="0" w:space="0" w:color="auto"/>
            <w:right w:val="none" w:sz="0" w:space="0" w:color="auto"/>
          </w:divBdr>
        </w:div>
        <w:div w:id="420833446">
          <w:marLeft w:val="0"/>
          <w:marRight w:val="0"/>
          <w:marTop w:val="0"/>
          <w:marBottom w:val="0"/>
          <w:divBdr>
            <w:top w:val="none" w:sz="0" w:space="0" w:color="auto"/>
            <w:left w:val="none" w:sz="0" w:space="0" w:color="auto"/>
            <w:bottom w:val="none" w:sz="0" w:space="0" w:color="auto"/>
            <w:right w:val="none" w:sz="0" w:space="0" w:color="auto"/>
          </w:divBdr>
        </w:div>
        <w:div w:id="1363824871">
          <w:marLeft w:val="0"/>
          <w:marRight w:val="0"/>
          <w:marTop w:val="0"/>
          <w:marBottom w:val="0"/>
          <w:divBdr>
            <w:top w:val="none" w:sz="0" w:space="0" w:color="auto"/>
            <w:left w:val="none" w:sz="0" w:space="0" w:color="auto"/>
            <w:bottom w:val="none" w:sz="0" w:space="0" w:color="auto"/>
            <w:right w:val="none" w:sz="0" w:space="0" w:color="auto"/>
          </w:divBdr>
        </w:div>
        <w:div w:id="1297833173">
          <w:marLeft w:val="0"/>
          <w:marRight w:val="0"/>
          <w:marTop w:val="0"/>
          <w:marBottom w:val="0"/>
          <w:divBdr>
            <w:top w:val="none" w:sz="0" w:space="0" w:color="auto"/>
            <w:left w:val="none" w:sz="0" w:space="0" w:color="auto"/>
            <w:bottom w:val="none" w:sz="0" w:space="0" w:color="auto"/>
            <w:right w:val="none" w:sz="0" w:space="0" w:color="auto"/>
          </w:divBdr>
        </w:div>
        <w:div w:id="1757555134">
          <w:marLeft w:val="0"/>
          <w:marRight w:val="0"/>
          <w:marTop w:val="0"/>
          <w:marBottom w:val="0"/>
          <w:divBdr>
            <w:top w:val="none" w:sz="0" w:space="0" w:color="auto"/>
            <w:left w:val="none" w:sz="0" w:space="0" w:color="auto"/>
            <w:bottom w:val="none" w:sz="0" w:space="0" w:color="auto"/>
            <w:right w:val="none" w:sz="0" w:space="0" w:color="auto"/>
          </w:divBdr>
        </w:div>
        <w:div w:id="1840122429">
          <w:marLeft w:val="0"/>
          <w:marRight w:val="0"/>
          <w:marTop w:val="0"/>
          <w:marBottom w:val="0"/>
          <w:divBdr>
            <w:top w:val="none" w:sz="0" w:space="0" w:color="auto"/>
            <w:left w:val="none" w:sz="0" w:space="0" w:color="auto"/>
            <w:bottom w:val="none" w:sz="0" w:space="0" w:color="auto"/>
            <w:right w:val="none" w:sz="0" w:space="0" w:color="auto"/>
          </w:divBdr>
        </w:div>
        <w:div w:id="1600528833">
          <w:marLeft w:val="0"/>
          <w:marRight w:val="0"/>
          <w:marTop w:val="0"/>
          <w:marBottom w:val="0"/>
          <w:divBdr>
            <w:top w:val="none" w:sz="0" w:space="0" w:color="auto"/>
            <w:left w:val="none" w:sz="0" w:space="0" w:color="auto"/>
            <w:bottom w:val="none" w:sz="0" w:space="0" w:color="auto"/>
            <w:right w:val="none" w:sz="0" w:space="0" w:color="auto"/>
          </w:divBdr>
        </w:div>
        <w:div w:id="125240501">
          <w:marLeft w:val="0"/>
          <w:marRight w:val="0"/>
          <w:marTop w:val="0"/>
          <w:marBottom w:val="0"/>
          <w:divBdr>
            <w:top w:val="none" w:sz="0" w:space="0" w:color="auto"/>
            <w:left w:val="none" w:sz="0" w:space="0" w:color="auto"/>
            <w:bottom w:val="none" w:sz="0" w:space="0" w:color="auto"/>
            <w:right w:val="none" w:sz="0" w:space="0" w:color="auto"/>
          </w:divBdr>
        </w:div>
        <w:div w:id="606814925">
          <w:marLeft w:val="0"/>
          <w:marRight w:val="0"/>
          <w:marTop w:val="0"/>
          <w:marBottom w:val="0"/>
          <w:divBdr>
            <w:top w:val="none" w:sz="0" w:space="0" w:color="auto"/>
            <w:left w:val="none" w:sz="0" w:space="0" w:color="auto"/>
            <w:bottom w:val="none" w:sz="0" w:space="0" w:color="auto"/>
            <w:right w:val="none" w:sz="0" w:space="0" w:color="auto"/>
          </w:divBdr>
        </w:div>
        <w:div w:id="1115641165">
          <w:marLeft w:val="0"/>
          <w:marRight w:val="0"/>
          <w:marTop w:val="0"/>
          <w:marBottom w:val="0"/>
          <w:divBdr>
            <w:top w:val="none" w:sz="0" w:space="0" w:color="auto"/>
            <w:left w:val="none" w:sz="0" w:space="0" w:color="auto"/>
            <w:bottom w:val="none" w:sz="0" w:space="0" w:color="auto"/>
            <w:right w:val="none" w:sz="0" w:space="0" w:color="auto"/>
          </w:divBdr>
        </w:div>
        <w:div w:id="148061219">
          <w:marLeft w:val="0"/>
          <w:marRight w:val="0"/>
          <w:marTop w:val="0"/>
          <w:marBottom w:val="0"/>
          <w:divBdr>
            <w:top w:val="none" w:sz="0" w:space="0" w:color="auto"/>
            <w:left w:val="none" w:sz="0" w:space="0" w:color="auto"/>
            <w:bottom w:val="none" w:sz="0" w:space="0" w:color="auto"/>
            <w:right w:val="none" w:sz="0" w:space="0" w:color="auto"/>
          </w:divBdr>
        </w:div>
        <w:div w:id="720440233">
          <w:marLeft w:val="0"/>
          <w:marRight w:val="0"/>
          <w:marTop w:val="0"/>
          <w:marBottom w:val="0"/>
          <w:divBdr>
            <w:top w:val="none" w:sz="0" w:space="0" w:color="auto"/>
            <w:left w:val="none" w:sz="0" w:space="0" w:color="auto"/>
            <w:bottom w:val="none" w:sz="0" w:space="0" w:color="auto"/>
            <w:right w:val="none" w:sz="0" w:space="0" w:color="auto"/>
          </w:divBdr>
        </w:div>
        <w:div w:id="1772815873">
          <w:marLeft w:val="0"/>
          <w:marRight w:val="0"/>
          <w:marTop w:val="0"/>
          <w:marBottom w:val="0"/>
          <w:divBdr>
            <w:top w:val="none" w:sz="0" w:space="0" w:color="auto"/>
            <w:left w:val="none" w:sz="0" w:space="0" w:color="auto"/>
            <w:bottom w:val="none" w:sz="0" w:space="0" w:color="auto"/>
            <w:right w:val="none" w:sz="0" w:space="0" w:color="auto"/>
          </w:divBdr>
        </w:div>
        <w:div w:id="1674990468">
          <w:marLeft w:val="0"/>
          <w:marRight w:val="0"/>
          <w:marTop w:val="0"/>
          <w:marBottom w:val="0"/>
          <w:divBdr>
            <w:top w:val="none" w:sz="0" w:space="0" w:color="auto"/>
            <w:left w:val="none" w:sz="0" w:space="0" w:color="auto"/>
            <w:bottom w:val="none" w:sz="0" w:space="0" w:color="auto"/>
            <w:right w:val="none" w:sz="0" w:space="0" w:color="auto"/>
          </w:divBdr>
        </w:div>
        <w:div w:id="49350784">
          <w:marLeft w:val="0"/>
          <w:marRight w:val="0"/>
          <w:marTop w:val="0"/>
          <w:marBottom w:val="0"/>
          <w:divBdr>
            <w:top w:val="none" w:sz="0" w:space="0" w:color="auto"/>
            <w:left w:val="none" w:sz="0" w:space="0" w:color="auto"/>
            <w:bottom w:val="none" w:sz="0" w:space="0" w:color="auto"/>
            <w:right w:val="none" w:sz="0" w:space="0" w:color="auto"/>
          </w:divBdr>
        </w:div>
        <w:div w:id="494878169">
          <w:marLeft w:val="0"/>
          <w:marRight w:val="0"/>
          <w:marTop w:val="0"/>
          <w:marBottom w:val="0"/>
          <w:divBdr>
            <w:top w:val="none" w:sz="0" w:space="0" w:color="auto"/>
            <w:left w:val="none" w:sz="0" w:space="0" w:color="auto"/>
            <w:bottom w:val="none" w:sz="0" w:space="0" w:color="auto"/>
            <w:right w:val="none" w:sz="0" w:space="0" w:color="auto"/>
          </w:divBdr>
        </w:div>
        <w:div w:id="1330907774">
          <w:marLeft w:val="0"/>
          <w:marRight w:val="0"/>
          <w:marTop w:val="0"/>
          <w:marBottom w:val="0"/>
          <w:divBdr>
            <w:top w:val="none" w:sz="0" w:space="0" w:color="auto"/>
            <w:left w:val="none" w:sz="0" w:space="0" w:color="auto"/>
            <w:bottom w:val="none" w:sz="0" w:space="0" w:color="auto"/>
            <w:right w:val="none" w:sz="0" w:space="0" w:color="auto"/>
          </w:divBdr>
        </w:div>
        <w:div w:id="405765800">
          <w:marLeft w:val="0"/>
          <w:marRight w:val="0"/>
          <w:marTop w:val="0"/>
          <w:marBottom w:val="0"/>
          <w:divBdr>
            <w:top w:val="none" w:sz="0" w:space="0" w:color="auto"/>
            <w:left w:val="none" w:sz="0" w:space="0" w:color="auto"/>
            <w:bottom w:val="none" w:sz="0" w:space="0" w:color="auto"/>
            <w:right w:val="none" w:sz="0" w:space="0" w:color="auto"/>
          </w:divBdr>
        </w:div>
        <w:div w:id="294992030">
          <w:marLeft w:val="0"/>
          <w:marRight w:val="0"/>
          <w:marTop w:val="0"/>
          <w:marBottom w:val="0"/>
          <w:divBdr>
            <w:top w:val="none" w:sz="0" w:space="0" w:color="auto"/>
            <w:left w:val="none" w:sz="0" w:space="0" w:color="auto"/>
            <w:bottom w:val="none" w:sz="0" w:space="0" w:color="auto"/>
            <w:right w:val="none" w:sz="0" w:space="0" w:color="auto"/>
          </w:divBdr>
        </w:div>
        <w:div w:id="764421675">
          <w:marLeft w:val="0"/>
          <w:marRight w:val="0"/>
          <w:marTop w:val="0"/>
          <w:marBottom w:val="0"/>
          <w:divBdr>
            <w:top w:val="none" w:sz="0" w:space="0" w:color="auto"/>
            <w:left w:val="none" w:sz="0" w:space="0" w:color="auto"/>
            <w:bottom w:val="none" w:sz="0" w:space="0" w:color="auto"/>
            <w:right w:val="none" w:sz="0" w:space="0" w:color="auto"/>
          </w:divBdr>
        </w:div>
        <w:div w:id="1347831603">
          <w:marLeft w:val="0"/>
          <w:marRight w:val="0"/>
          <w:marTop w:val="0"/>
          <w:marBottom w:val="0"/>
          <w:divBdr>
            <w:top w:val="none" w:sz="0" w:space="0" w:color="auto"/>
            <w:left w:val="none" w:sz="0" w:space="0" w:color="auto"/>
            <w:bottom w:val="none" w:sz="0" w:space="0" w:color="auto"/>
            <w:right w:val="none" w:sz="0" w:space="0" w:color="auto"/>
          </w:divBdr>
        </w:div>
        <w:div w:id="442043831">
          <w:marLeft w:val="0"/>
          <w:marRight w:val="0"/>
          <w:marTop w:val="0"/>
          <w:marBottom w:val="0"/>
          <w:divBdr>
            <w:top w:val="none" w:sz="0" w:space="0" w:color="auto"/>
            <w:left w:val="none" w:sz="0" w:space="0" w:color="auto"/>
            <w:bottom w:val="none" w:sz="0" w:space="0" w:color="auto"/>
            <w:right w:val="none" w:sz="0" w:space="0" w:color="auto"/>
          </w:divBdr>
        </w:div>
        <w:div w:id="1076323297">
          <w:marLeft w:val="0"/>
          <w:marRight w:val="0"/>
          <w:marTop w:val="0"/>
          <w:marBottom w:val="0"/>
          <w:divBdr>
            <w:top w:val="none" w:sz="0" w:space="0" w:color="auto"/>
            <w:left w:val="none" w:sz="0" w:space="0" w:color="auto"/>
            <w:bottom w:val="none" w:sz="0" w:space="0" w:color="auto"/>
            <w:right w:val="none" w:sz="0" w:space="0" w:color="auto"/>
          </w:divBdr>
        </w:div>
        <w:div w:id="1701323007">
          <w:marLeft w:val="0"/>
          <w:marRight w:val="0"/>
          <w:marTop w:val="0"/>
          <w:marBottom w:val="0"/>
          <w:divBdr>
            <w:top w:val="none" w:sz="0" w:space="0" w:color="auto"/>
            <w:left w:val="none" w:sz="0" w:space="0" w:color="auto"/>
            <w:bottom w:val="none" w:sz="0" w:space="0" w:color="auto"/>
            <w:right w:val="none" w:sz="0" w:space="0" w:color="auto"/>
          </w:divBdr>
        </w:div>
        <w:div w:id="1655798861">
          <w:marLeft w:val="0"/>
          <w:marRight w:val="0"/>
          <w:marTop w:val="0"/>
          <w:marBottom w:val="0"/>
          <w:divBdr>
            <w:top w:val="none" w:sz="0" w:space="0" w:color="auto"/>
            <w:left w:val="none" w:sz="0" w:space="0" w:color="auto"/>
            <w:bottom w:val="none" w:sz="0" w:space="0" w:color="auto"/>
            <w:right w:val="none" w:sz="0" w:space="0" w:color="auto"/>
          </w:divBdr>
        </w:div>
        <w:div w:id="926573143">
          <w:marLeft w:val="0"/>
          <w:marRight w:val="0"/>
          <w:marTop w:val="0"/>
          <w:marBottom w:val="0"/>
          <w:divBdr>
            <w:top w:val="none" w:sz="0" w:space="0" w:color="auto"/>
            <w:left w:val="none" w:sz="0" w:space="0" w:color="auto"/>
            <w:bottom w:val="none" w:sz="0" w:space="0" w:color="auto"/>
            <w:right w:val="none" w:sz="0" w:space="0" w:color="auto"/>
          </w:divBdr>
        </w:div>
        <w:div w:id="1458715409">
          <w:marLeft w:val="0"/>
          <w:marRight w:val="0"/>
          <w:marTop w:val="0"/>
          <w:marBottom w:val="0"/>
          <w:divBdr>
            <w:top w:val="none" w:sz="0" w:space="0" w:color="auto"/>
            <w:left w:val="none" w:sz="0" w:space="0" w:color="auto"/>
            <w:bottom w:val="none" w:sz="0" w:space="0" w:color="auto"/>
            <w:right w:val="none" w:sz="0" w:space="0" w:color="auto"/>
          </w:divBdr>
        </w:div>
        <w:div w:id="144245282">
          <w:marLeft w:val="0"/>
          <w:marRight w:val="0"/>
          <w:marTop w:val="0"/>
          <w:marBottom w:val="0"/>
          <w:divBdr>
            <w:top w:val="none" w:sz="0" w:space="0" w:color="auto"/>
            <w:left w:val="none" w:sz="0" w:space="0" w:color="auto"/>
            <w:bottom w:val="none" w:sz="0" w:space="0" w:color="auto"/>
            <w:right w:val="none" w:sz="0" w:space="0" w:color="auto"/>
          </w:divBdr>
        </w:div>
        <w:div w:id="1319457483">
          <w:marLeft w:val="0"/>
          <w:marRight w:val="0"/>
          <w:marTop w:val="0"/>
          <w:marBottom w:val="0"/>
          <w:divBdr>
            <w:top w:val="none" w:sz="0" w:space="0" w:color="auto"/>
            <w:left w:val="none" w:sz="0" w:space="0" w:color="auto"/>
            <w:bottom w:val="none" w:sz="0" w:space="0" w:color="auto"/>
            <w:right w:val="none" w:sz="0" w:space="0" w:color="auto"/>
          </w:divBdr>
        </w:div>
        <w:div w:id="1635017208">
          <w:marLeft w:val="0"/>
          <w:marRight w:val="0"/>
          <w:marTop w:val="0"/>
          <w:marBottom w:val="0"/>
          <w:divBdr>
            <w:top w:val="none" w:sz="0" w:space="0" w:color="auto"/>
            <w:left w:val="none" w:sz="0" w:space="0" w:color="auto"/>
            <w:bottom w:val="none" w:sz="0" w:space="0" w:color="auto"/>
            <w:right w:val="none" w:sz="0" w:space="0" w:color="auto"/>
          </w:divBdr>
        </w:div>
        <w:div w:id="473063986">
          <w:marLeft w:val="0"/>
          <w:marRight w:val="0"/>
          <w:marTop w:val="0"/>
          <w:marBottom w:val="0"/>
          <w:divBdr>
            <w:top w:val="none" w:sz="0" w:space="0" w:color="auto"/>
            <w:left w:val="none" w:sz="0" w:space="0" w:color="auto"/>
            <w:bottom w:val="none" w:sz="0" w:space="0" w:color="auto"/>
            <w:right w:val="none" w:sz="0" w:space="0" w:color="auto"/>
          </w:divBdr>
        </w:div>
        <w:div w:id="792477523">
          <w:marLeft w:val="0"/>
          <w:marRight w:val="0"/>
          <w:marTop w:val="0"/>
          <w:marBottom w:val="0"/>
          <w:divBdr>
            <w:top w:val="none" w:sz="0" w:space="0" w:color="auto"/>
            <w:left w:val="none" w:sz="0" w:space="0" w:color="auto"/>
            <w:bottom w:val="none" w:sz="0" w:space="0" w:color="auto"/>
            <w:right w:val="none" w:sz="0" w:space="0" w:color="auto"/>
          </w:divBdr>
        </w:div>
        <w:div w:id="1543711192">
          <w:marLeft w:val="0"/>
          <w:marRight w:val="0"/>
          <w:marTop w:val="0"/>
          <w:marBottom w:val="0"/>
          <w:divBdr>
            <w:top w:val="none" w:sz="0" w:space="0" w:color="auto"/>
            <w:left w:val="none" w:sz="0" w:space="0" w:color="auto"/>
            <w:bottom w:val="none" w:sz="0" w:space="0" w:color="auto"/>
            <w:right w:val="none" w:sz="0" w:space="0" w:color="auto"/>
          </w:divBdr>
        </w:div>
        <w:div w:id="1699575240">
          <w:marLeft w:val="0"/>
          <w:marRight w:val="0"/>
          <w:marTop w:val="0"/>
          <w:marBottom w:val="0"/>
          <w:divBdr>
            <w:top w:val="none" w:sz="0" w:space="0" w:color="auto"/>
            <w:left w:val="none" w:sz="0" w:space="0" w:color="auto"/>
            <w:bottom w:val="none" w:sz="0" w:space="0" w:color="auto"/>
            <w:right w:val="none" w:sz="0" w:space="0" w:color="auto"/>
          </w:divBdr>
        </w:div>
        <w:div w:id="576596268">
          <w:marLeft w:val="0"/>
          <w:marRight w:val="0"/>
          <w:marTop w:val="0"/>
          <w:marBottom w:val="0"/>
          <w:divBdr>
            <w:top w:val="none" w:sz="0" w:space="0" w:color="auto"/>
            <w:left w:val="none" w:sz="0" w:space="0" w:color="auto"/>
            <w:bottom w:val="none" w:sz="0" w:space="0" w:color="auto"/>
            <w:right w:val="none" w:sz="0" w:space="0" w:color="auto"/>
          </w:divBdr>
        </w:div>
        <w:div w:id="216011788">
          <w:marLeft w:val="0"/>
          <w:marRight w:val="0"/>
          <w:marTop w:val="0"/>
          <w:marBottom w:val="0"/>
          <w:divBdr>
            <w:top w:val="none" w:sz="0" w:space="0" w:color="auto"/>
            <w:left w:val="none" w:sz="0" w:space="0" w:color="auto"/>
            <w:bottom w:val="none" w:sz="0" w:space="0" w:color="auto"/>
            <w:right w:val="none" w:sz="0" w:space="0" w:color="auto"/>
          </w:divBdr>
        </w:div>
        <w:div w:id="492530171">
          <w:marLeft w:val="0"/>
          <w:marRight w:val="0"/>
          <w:marTop w:val="0"/>
          <w:marBottom w:val="0"/>
          <w:divBdr>
            <w:top w:val="none" w:sz="0" w:space="0" w:color="auto"/>
            <w:left w:val="none" w:sz="0" w:space="0" w:color="auto"/>
            <w:bottom w:val="none" w:sz="0" w:space="0" w:color="auto"/>
            <w:right w:val="none" w:sz="0" w:space="0" w:color="auto"/>
          </w:divBdr>
        </w:div>
        <w:div w:id="1757286707">
          <w:marLeft w:val="0"/>
          <w:marRight w:val="0"/>
          <w:marTop w:val="0"/>
          <w:marBottom w:val="0"/>
          <w:divBdr>
            <w:top w:val="none" w:sz="0" w:space="0" w:color="auto"/>
            <w:left w:val="none" w:sz="0" w:space="0" w:color="auto"/>
            <w:bottom w:val="none" w:sz="0" w:space="0" w:color="auto"/>
            <w:right w:val="none" w:sz="0" w:space="0" w:color="auto"/>
          </w:divBdr>
        </w:div>
        <w:div w:id="1381130007">
          <w:marLeft w:val="0"/>
          <w:marRight w:val="0"/>
          <w:marTop w:val="0"/>
          <w:marBottom w:val="0"/>
          <w:divBdr>
            <w:top w:val="none" w:sz="0" w:space="0" w:color="auto"/>
            <w:left w:val="none" w:sz="0" w:space="0" w:color="auto"/>
            <w:bottom w:val="none" w:sz="0" w:space="0" w:color="auto"/>
            <w:right w:val="none" w:sz="0" w:space="0" w:color="auto"/>
          </w:divBdr>
        </w:div>
        <w:div w:id="408845512">
          <w:marLeft w:val="0"/>
          <w:marRight w:val="0"/>
          <w:marTop w:val="0"/>
          <w:marBottom w:val="0"/>
          <w:divBdr>
            <w:top w:val="none" w:sz="0" w:space="0" w:color="auto"/>
            <w:left w:val="none" w:sz="0" w:space="0" w:color="auto"/>
            <w:bottom w:val="none" w:sz="0" w:space="0" w:color="auto"/>
            <w:right w:val="none" w:sz="0" w:space="0" w:color="auto"/>
          </w:divBdr>
        </w:div>
        <w:div w:id="871960750">
          <w:marLeft w:val="0"/>
          <w:marRight w:val="0"/>
          <w:marTop w:val="0"/>
          <w:marBottom w:val="0"/>
          <w:divBdr>
            <w:top w:val="none" w:sz="0" w:space="0" w:color="auto"/>
            <w:left w:val="none" w:sz="0" w:space="0" w:color="auto"/>
            <w:bottom w:val="none" w:sz="0" w:space="0" w:color="auto"/>
            <w:right w:val="none" w:sz="0" w:space="0" w:color="auto"/>
          </w:divBdr>
        </w:div>
        <w:div w:id="2065056471">
          <w:marLeft w:val="0"/>
          <w:marRight w:val="0"/>
          <w:marTop w:val="0"/>
          <w:marBottom w:val="0"/>
          <w:divBdr>
            <w:top w:val="none" w:sz="0" w:space="0" w:color="auto"/>
            <w:left w:val="none" w:sz="0" w:space="0" w:color="auto"/>
            <w:bottom w:val="none" w:sz="0" w:space="0" w:color="auto"/>
            <w:right w:val="none" w:sz="0" w:space="0" w:color="auto"/>
          </w:divBdr>
        </w:div>
        <w:div w:id="1588265523">
          <w:marLeft w:val="0"/>
          <w:marRight w:val="0"/>
          <w:marTop w:val="0"/>
          <w:marBottom w:val="0"/>
          <w:divBdr>
            <w:top w:val="none" w:sz="0" w:space="0" w:color="auto"/>
            <w:left w:val="none" w:sz="0" w:space="0" w:color="auto"/>
            <w:bottom w:val="none" w:sz="0" w:space="0" w:color="auto"/>
            <w:right w:val="none" w:sz="0" w:space="0" w:color="auto"/>
          </w:divBdr>
        </w:div>
        <w:div w:id="1872304842">
          <w:marLeft w:val="0"/>
          <w:marRight w:val="0"/>
          <w:marTop w:val="0"/>
          <w:marBottom w:val="0"/>
          <w:divBdr>
            <w:top w:val="none" w:sz="0" w:space="0" w:color="auto"/>
            <w:left w:val="none" w:sz="0" w:space="0" w:color="auto"/>
            <w:bottom w:val="none" w:sz="0" w:space="0" w:color="auto"/>
            <w:right w:val="none" w:sz="0" w:space="0" w:color="auto"/>
          </w:divBdr>
        </w:div>
        <w:div w:id="1183128741">
          <w:marLeft w:val="0"/>
          <w:marRight w:val="0"/>
          <w:marTop w:val="0"/>
          <w:marBottom w:val="0"/>
          <w:divBdr>
            <w:top w:val="none" w:sz="0" w:space="0" w:color="auto"/>
            <w:left w:val="none" w:sz="0" w:space="0" w:color="auto"/>
            <w:bottom w:val="none" w:sz="0" w:space="0" w:color="auto"/>
            <w:right w:val="none" w:sz="0" w:space="0" w:color="auto"/>
          </w:divBdr>
        </w:div>
        <w:div w:id="1823961751">
          <w:marLeft w:val="0"/>
          <w:marRight w:val="0"/>
          <w:marTop w:val="0"/>
          <w:marBottom w:val="0"/>
          <w:divBdr>
            <w:top w:val="none" w:sz="0" w:space="0" w:color="auto"/>
            <w:left w:val="none" w:sz="0" w:space="0" w:color="auto"/>
            <w:bottom w:val="none" w:sz="0" w:space="0" w:color="auto"/>
            <w:right w:val="none" w:sz="0" w:space="0" w:color="auto"/>
          </w:divBdr>
        </w:div>
        <w:div w:id="724334063">
          <w:marLeft w:val="0"/>
          <w:marRight w:val="0"/>
          <w:marTop w:val="0"/>
          <w:marBottom w:val="0"/>
          <w:divBdr>
            <w:top w:val="none" w:sz="0" w:space="0" w:color="auto"/>
            <w:left w:val="none" w:sz="0" w:space="0" w:color="auto"/>
            <w:bottom w:val="none" w:sz="0" w:space="0" w:color="auto"/>
            <w:right w:val="none" w:sz="0" w:space="0" w:color="auto"/>
          </w:divBdr>
        </w:div>
        <w:div w:id="230233700">
          <w:marLeft w:val="0"/>
          <w:marRight w:val="0"/>
          <w:marTop w:val="0"/>
          <w:marBottom w:val="0"/>
          <w:divBdr>
            <w:top w:val="none" w:sz="0" w:space="0" w:color="auto"/>
            <w:left w:val="none" w:sz="0" w:space="0" w:color="auto"/>
            <w:bottom w:val="none" w:sz="0" w:space="0" w:color="auto"/>
            <w:right w:val="none" w:sz="0" w:space="0" w:color="auto"/>
          </w:divBdr>
        </w:div>
        <w:div w:id="315499662">
          <w:marLeft w:val="0"/>
          <w:marRight w:val="0"/>
          <w:marTop w:val="0"/>
          <w:marBottom w:val="0"/>
          <w:divBdr>
            <w:top w:val="none" w:sz="0" w:space="0" w:color="auto"/>
            <w:left w:val="none" w:sz="0" w:space="0" w:color="auto"/>
            <w:bottom w:val="none" w:sz="0" w:space="0" w:color="auto"/>
            <w:right w:val="none" w:sz="0" w:space="0" w:color="auto"/>
          </w:divBdr>
        </w:div>
        <w:div w:id="1796673100">
          <w:marLeft w:val="0"/>
          <w:marRight w:val="0"/>
          <w:marTop w:val="0"/>
          <w:marBottom w:val="0"/>
          <w:divBdr>
            <w:top w:val="none" w:sz="0" w:space="0" w:color="auto"/>
            <w:left w:val="none" w:sz="0" w:space="0" w:color="auto"/>
            <w:bottom w:val="none" w:sz="0" w:space="0" w:color="auto"/>
            <w:right w:val="none" w:sz="0" w:space="0" w:color="auto"/>
          </w:divBdr>
        </w:div>
        <w:div w:id="349993036">
          <w:marLeft w:val="0"/>
          <w:marRight w:val="0"/>
          <w:marTop w:val="0"/>
          <w:marBottom w:val="0"/>
          <w:divBdr>
            <w:top w:val="none" w:sz="0" w:space="0" w:color="auto"/>
            <w:left w:val="none" w:sz="0" w:space="0" w:color="auto"/>
            <w:bottom w:val="none" w:sz="0" w:space="0" w:color="auto"/>
            <w:right w:val="none" w:sz="0" w:space="0" w:color="auto"/>
          </w:divBdr>
        </w:div>
        <w:div w:id="758411054">
          <w:marLeft w:val="0"/>
          <w:marRight w:val="0"/>
          <w:marTop w:val="0"/>
          <w:marBottom w:val="0"/>
          <w:divBdr>
            <w:top w:val="none" w:sz="0" w:space="0" w:color="auto"/>
            <w:left w:val="none" w:sz="0" w:space="0" w:color="auto"/>
            <w:bottom w:val="none" w:sz="0" w:space="0" w:color="auto"/>
            <w:right w:val="none" w:sz="0" w:space="0" w:color="auto"/>
          </w:divBdr>
        </w:div>
        <w:div w:id="1371685993">
          <w:marLeft w:val="0"/>
          <w:marRight w:val="0"/>
          <w:marTop w:val="0"/>
          <w:marBottom w:val="0"/>
          <w:divBdr>
            <w:top w:val="none" w:sz="0" w:space="0" w:color="auto"/>
            <w:left w:val="none" w:sz="0" w:space="0" w:color="auto"/>
            <w:bottom w:val="none" w:sz="0" w:space="0" w:color="auto"/>
            <w:right w:val="none" w:sz="0" w:space="0" w:color="auto"/>
          </w:divBdr>
        </w:div>
        <w:div w:id="2132090522">
          <w:marLeft w:val="0"/>
          <w:marRight w:val="0"/>
          <w:marTop w:val="0"/>
          <w:marBottom w:val="0"/>
          <w:divBdr>
            <w:top w:val="none" w:sz="0" w:space="0" w:color="auto"/>
            <w:left w:val="none" w:sz="0" w:space="0" w:color="auto"/>
            <w:bottom w:val="none" w:sz="0" w:space="0" w:color="auto"/>
            <w:right w:val="none" w:sz="0" w:space="0" w:color="auto"/>
          </w:divBdr>
        </w:div>
        <w:div w:id="2112577875">
          <w:marLeft w:val="0"/>
          <w:marRight w:val="0"/>
          <w:marTop w:val="0"/>
          <w:marBottom w:val="0"/>
          <w:divBdr>
            <w:top w:val="none" w:sz="0" w:space="0" w:color="auto"/>
            <w:left w:val="none" w:sz="0" w:space="0" w:color="auto"/>
            <w:bottom w:val="none" w:sz="0" w:space="0" w:color="auto"/>
            <w:right w:val="none" w:sz="0" w:space="0" w:color="auto"/>
          </w:divBdr>
        </w:div>
        <w:div w:id="1107042168">
          <w:marLeft w:val="0"/>
          <w:marRight w:val="0"/>
          <w:marTop w:val="0"/>
          <w:marBottom w:val="0"/>
          <w:divBdr>
            <w:top w:val="none" w:sz="0" w:space="0" w:color="auto"/>
            <w:left w:val="none" w:sz="0" w:space="0" w:color="auto"/>
            <w:bottom w:val="none" w:sz="0" w:space="0" w:color="auto"/>
            <w:right w:val="none" w:sz="0" w:space="0" w:color="auto"/>
          </w:divBdr>
        </w:div>
        <w:div w:id="1042903659">
          <w:marLeft w:val="0"/>
          <w:marRight w:val="0"/>
          <w:marTop w:val="0"/>
          <w:marBottom w:val="0"/>
          <w:divBdr>
            <w:top w:val="none" w:sz="0" w:space="0" w:color="auto"/>
            <w:left w:val="none" w:sz="0" w:space="0" w:color="auto"/>
            <w:bottom w:val="none" w:sz="0" w:space="0" w:color="auto"/>
            <w:right w:val="none" w:sz="0" w:space="0" w:color="auto"/>
          </w:divBdr>
        </w:div>
        <w:div w:id="211046064">
          <w:marLeft w:val="0"/>
          <w:marRight w:val="0"/>
          <w:marTop w:val="0"/>
          <w:marBottom w:val="0"/>
          <w:divBdr>
            <w:top w:val="none" w:sz="0" w:space="0" w:color="auto"/>
            <w:left w:val="none" w:sz="0" w:space="0" w:color="auto"/>
            <w:bottom w:val="none" w:sz="0" w:space="0" w:color="auto"/>
            <w:right w:val="none" w:sz="0" w:space="0" w:color="auto"/>
          </w:divBdr>
        </w:div>
        <w:div w:id="1662272844">
          <w:marLeft w:val="0"/>
          <w:marRight w:val="0"/>
          <w:marTop w:val="0"/>
          <w:marBottom w:val="0"/>
          <w:divBdr>
            <w:top w:val="none" w:sz="0" w:space="0" w:color="auto"/>
            <w:left w:val="none" w:sz="0" w:space="0" w:color="auto"/>
            <w:bottom w:val="none" w:sz="0" w:space="0" w:color="auto"/>
            <w:right w:val="none" w:sz="0" w:space="0" w:color="auto"/>
          </w:divBdr>
        </w:div>
        <w:div w:id="465391586">
          <w:marLeft w:val="0"/>
          <w:marRight w:val="0"/>
          <w:marTop w:val="0"/>
          <w:marBottom w:val="0"/>
          <w:divBdr>
            <w:top w:val="none" w:sz="0" w:space="0" w:color="auto"/>
            <w:left w:val="none" w:sz="0" w:space="0" w:color="auto"/>
            <w:bottom w:val="none" w:sz="0" w:space="0" w:color="auto"/>
            <w:right w:val="none" w:sz="0" w:space="0" w:color="auto"/>
          </w:divBdr>
        </w:div>
        <w:div w:id="642777243">
          <w:marLeft w:val="0"/>
          <w:marRight w:val="0"/>
          <w:marTop w:val="0"/>
          <w:marBottom w:val="0"/>
          <w:divBdr>
            <w:top w:val="none" w:sz="0" w:space="0" w:color="auto"/>
            <w:left w:val="none" w:sz="0" w:space="0" w:color="auto"/>
            <w:bottom w:val="none" w:sz="0" w:space="0" w:color="auto"/>
            <w:right w:val="none" w:sz="0" w:space="0" w:color="auto"/>
          </w:divBdr>
        </w:div>
        <w:div w:id="1051728685">
          <w:marLeft w:val="0"/>
          <w:marRight w:val="0"/>
          <w:marTop w:val="0"/>
          <w:marBottom w:val="0"/>
          <w:divBdr>
            <w:top w:val="none" w:sz="0" w:space="0" w:color="auto"/>
            <w:left w:val="none" w:sz="0" w:space="0" w:color="auto"/>
            <w:bottom w:val="none" w:sz="0" w:space="0" w:color="auto"/>
            <w:right w:val="none" w:sz="0" w:space="0" w:color="auto"/>
          </w:divBdr>
        </w:div>
        <w:div w:id="347297622">
          <w:marLeft w:val="0"/>
          <w:marRight w:val="0"/>
          <w:marTop w:val="0"/>
          <w:marBottom w:val="0"/>
          <w:divBdr>
            <w:top w:val="none" w:sz="0" w:space="0" w:color="auto"/>
            <w:left w:val="none" w:sz="0" w:space="0" w:color="auto"/>
            <w:bottom w:val="none" w:sz="0" w:space="0" w:color="auto"/>
            <w:right w:val="none" w:sz="0" w:space="0" w:color="auto"/>
          </w:divBdr>
        </w:div>
        <w:div w:id="508638835">
          <w:marLeft w:val="0"/>
          <w:marRight w:val="0"/>
          <w:marTop w:val="0"/>
          <w:marBottom w:val="0"/>
          <w:divBdr>
            <w:top w:val="none" w:sz="0" w:space="0" w:color="auto"/>
            <w:left w:val="none" w:sz="0" w:space="0" w:color="auto"/>
            <w:bottom w:val="none" w:sz="0" w:space="0" w:color="auto"/>
            <w:right w:val="none" w:sz="0" w:space="0" w:color="auto"/>
          </w:divBdr>
        </w:div>
        <w:div w:id="1911235844">
          <w:marLeft w:val="0"/>
          <w:marRight w:val="0"/>
          <w:marTop w:val="0"/>
          <w:marBottom w:val="0"/>
          <w:divBdr>
            <w:top w:val="none" w:sz="0" w:space="0" w:color="auto"/>
            <w:left w:val="none" w:sz="0" w:space="0" w:color="auto"/>
            <w:bottom w:val="none" w:sz="0" w:space="0" w:color="auto"/>
            <w:right w:val="none" w:sz="0" w:space="0" w:color="auto"/>
          </w:divBdr>
        </w:div>
        <w:div w:id="531575101">
          <w:marLeft w:val="0"/>
          <w:marRight w:val="0"/>
          <w:marTop w:val="0"/>
          <w:marBottom w:val="0"/>
          <w:divBdr>
            <w:top w:val="none" w:sz="0" w:space="0" w:color="auto"/>
            <w:left w:val="none" w:sz="0" w:space="0" w:color="auto"/>
            <w:bottom w:val="none" w:sz="0" w:space="0" w:color="auto"/>
            <w:right w:val="none" w:sz="0" w:space="0" w:color="auto"/>
          </w:divBdr>
        </w:div>
        <w:div w:id="329408026">
          <w:marLeft w:val="0"/>
          <w:marRight w:val="0"/>
          <w:marTop w:val="0"/>
          <w:marBottom w:val="0"/>
          <w:divBdr>
            <w:top w:val="none" w:sz="0" w:space="0" w:color="auto"/>
            <w:left w:val="none" w:sz="0" w:space="0" w:color="auto"/>
            <w:bottom w:val="none" w:sz="0" w:space="0" w:color="auto"/>
            <w:right w:val="none" w:sz="0" w:space="0" w:color="auto"/>
          </w:divBdr>
        </w:div>
        <w:div w:id="657422010">
          <w:marLeft w:val="0"/>
          <w:marRight w:val="0"/>
          <w:marTop w:val="0"/>
          <w:marBottom w:val="0"/>
          <w:divBdr>
            <w:top w:val="none" w:sz="0" w:space="0" w:color="auto"/>
            <w:left w:val="none" w:sz="0" w:space="0" w:color="auto"/>
            <w:bottom w:val="none" w:sz="0" w:space="0" w:color="auto"/>
            <w:right w:val="none" w:sz="0" w:space="0" w:color="auto"/>
          </w:divBdr>
        </w:div>
        <w:div w:id="1902475386">
          <w:marLeft w:val="0"/>
          <w:marRight w:val="0"/>
          <w:marTop w:val="0"/>
          <w:marBottom w:val="0"/>
          <w:divBdr>
            <w:top w:val="none" w:sz="0" w:space="0" w:color="auto"/>
            <w:left w:val="none" w:sz="0" w:space="0" w:color="auto"/>
            <w:bottom w:val="none" w:sz="0" w:space="0" w:color="auto"/>
            <w:right w:val="none" w:sz="0" w:space="0" w:color="auto"/>
          </w:divBdr>
        </w:div>
        <w:div w:id="271937134">
          <w:marLeft w:val="0"/>
          <w:marRight w:val="0"/>
          <w:marTop w:val="0"/>
          <w:marBottom w:val="0"/>
          <w:divBdr>
            <w:top w:val="none" w:sz="0" w:space="0" w:color="auto"/>
            <w:left w:val="none" w:sz="0" w:space="0" w:color="auto"/>
            <w:bottom w:val="none" w:sz="0" w:space="0" w:color="auto"/>
            <w:right w:val="none" w:sz="0" w:space="0" w:color="auto"/>
          </w:divBdr>
        </w:div>
        <w:div w:id="597102301">
          <w:marLeft w:val="0"/>
          <w:marRight w:val="0"/>
          <w:marTop w:val="0"/>
          <w:marBottom w:val="0"/>
          <w:divBdr>
            <w:top w:val="none" w:sz="0" w:space="0" w:color="auto"/>
            <w:left w:val="none" w:sz="0" w:space="0" w:color="auto"/>
            <w:bottom w:val="none" w:sz="0" w:space="0" w:color="auto"/>
            <w:right w:val="none" w:sz="0" w:space="0" w:color="auto"/>
          </w:divBdr>
        </w:div>
        <w:div w:id="994531012">
          <w:marLeft w:val="0"/>
          <w:marRight w:val="0"/>
          <w:marTop w:val="0"/>
          <w:marBottom w:val="0"/>
          <w:divBdr>
            <w:top w:val="none" w:sz="0" w:space="0" w:color="auto"/>
            <w:left w:val="none" w:sz="0" w:space="0" w:color="auto"/>
            <w:bottom w:val="none" w:sz="0" w:space="0" w:color="auto"/>
            <w:right w:val="none" w:sz="0" w:space="0" w:color="auto"/>
          </w:divBdr>
        </w:div>
        <w:div w:id="868295377">
          <w:marLeft w:val="0"/>
          <w:marRight w:val="0"/>
          <w:marTop w:val="0"/>
          <w:marBottom w:val="0"/>
          <w:divBdr>
            <w:top w:val="none" w:sz="0" w:space="0" w:color="auto"/>
            <w:left w:val="none" w:sz="0" w:space="0" w:color="auto"/>
            <w:bottom w:val="none" w:sz="0" w:space="0" w:color="auto"/>
            <w:right w:val="none" w:sz="0" w:space="0" w:color="auto"/>
          </w:divBdr>
        </w:div>
        <w:div w:id="1129788125">
          <w:marLeft w:val="0"/>
          <w:marRight w:val="0"/>
          <w:marTop w:val="0"/>
          <w:marBottom w:val="0"/>
          <w:divBdr>
            <w:top w:val="none" w:sz="0" w:space="0" w:color="auto"/>
            <w:left w:val="none" w:sz="0" w:space="0" w:color="auto"/>
            <w:bottom w:val="none" w:sz="0" w:space="0" w:color="auto"/>
            <w:right w:val="none" w:sz="0" w:space="0" w:color="auto"/>
          </w:divBdr>
        </w:div>
        <w:div w:id="1444961507">
          <w:marLeft w:val="0"/>
          <w:marRight w:val="0"/>
          <w:marTop w:val="0"/>
          <w:marBottom w:val="0"/>
          <w:divBdr>
            <w:top w:val="none" w:sz="0" w:space="0" w:color="auto"/>
            <w:left w:val="none" w:sz="0" w:space="0" w:color="auto"/>
            <w:bottom w:val="none" w:sz="0" w:space="0" w:color="auto"/>
            <w:right w:val="none" w:sz="0" w:space="0" w:color="auto"/>
          </w:divBdr>
        </w:div>
        <w:div w:id="48458227">
          <w:marLeft w:val="0"/>
          <w:marRight w:val="0"/>
          <w:marTop w:val="0"/>
          <w:marBottom w:val="0"/>
          <w:divBdr>
            <w:top w:val="none" w:sz="0" w:space="0" w:color="auto"/>
            <w:left w:val="none" w:sz="0" w:space="0" w:color="auto"/>
            <w:bottom w:val="none" w:sz="0" w:space="0" w:color="auto"/>
            <w:right w:val="none" w:sz="0" w:space="0" w:color="auto"/>
          </w:divBdr>
        </w:div>
        <w:div w:id="1174807344">
          <w:marLeft w:val="0"/>
          <w:marRight w:val="0"/>
          <w:marTop w:val="0"/>
          <w:marBottom w:val="0"/>
          <w:divBdr>
            <w:top w:val="none" w:sz="0" w:space="0" w:color="auto"/>
            <w:left w:val="none" w:sz="0" w:space="0" w:color="auto"/>
            <w:bottom w:val="none" w:sz="0" w:space="0" w:color="auto"/>
            <w:right w:val="none" w:sz="0" w:space="0" w:color="auto"/>
          </w:divBdr>
        </w:div>
        <w:div w:id="15624095">
          <w:marLeft w:val="0"/>
          <w:marRight w:val="0"/>
          <w:marTop w:val="0"/>
          <w:marBottom w:val="0"/>
          <w:divBdr>
            <w:top w:val="none" w:sz="0" w:space="0" w:color="auto"/>
            <w:left w:val="none" w:sz="0" w:space="0" w:color="auto"/>
            <w:bottom w:val="none" w:sz="0" w:space="0" w:color="auto"/>
            <w:right w:val="none" w:sz="0" w:space="0" w:color="auto"/>
          </w:divBdr>
        </w:div>
        <w:div w:id="1735347742">
          <w:marLeft w:val="0"/>
          <w:marRight w:val="0"/>
          <w:marTop w:val="0"/>
          <w:marBottom w:val="0"/>
          <w:divBdr>
            <w:top w:val="none" w:sz="0" w:space="0" w:color="auto"/>
            <w:left w:val="none" w:sz="0" w:space="0" w:color="auto"/>
            <w:bottom w:val="none" w:sz="0" w:space="0" w:color="auto"/>
            <w:right w:val="none" w:sz="0" w:space="0" w:color="auto"/>
          </w:divBdr>
        </w:div>
        <w:div w:id="1822768850">
          <w:marLeft w:val="0"/>
          <w:marRight w:val="0"/>
          <w:marTop w:val="0"/>
          <w:marBottom w:val="0"/>
          <w:divBdr>
            <w:top w:val="none" w:sz="0" w:space="0" w:color="auto"/>
            <w:left w:val="none" w:sz="0" w:space="0" w:color="auto"/>
            <w:bottom w:val="none" w:sz="0" w:space="0" w:color="auto"/>
            <w:right w:val="none" w:sz="0" w:space="0" w:color="auto"/>
          </w:divBdr>
        </w:div>
        <w:div w:id="662002692">
          <w:marLeft w:val="0"/>
          <w:marRight w:val="0"/>
          <w:marTop w:val="0"/>
          <w:marBottom w:val="0"/>
          <w:divBdr>
            <w:top w:val="none" w:sz="0" w:space="0" w:color="auto"/>
            <w:left w:val="none" w:sz="0" w:space="0" w:color="auto"/>
            <w:bottom w:val="none" w:sz="0" w:space="0" w:color="auto"/>
            <w:right w:val="none" w:sz="0" w:space="0" w:color="auto"/>
          </w:divBdr>
        </w:div>
        <w:div w:id="873615703">
          <w:marLeft w:val="0"/>
          <w:marRight w:val="0"/>
          <w:marTop w:val="0"/>
          <w:marBottom w:val="0"/>
          <w:divBdr>
            <w:top w:val="none" w:sz="0" w:space="0" w:color="auto"/>
            <w:left w:val="none" w:sz="0" w:space="0" w:color="auto"/>
            <w:bottom w:val="none" w:sz="0" w:space="0" w:color="auto"/>
            <w:right w:val="none" w:sz="0" w:space="0" w:color="auto"/>
          </w:divBdr>
        </w:div>
        <w:div w:id="86317678">
          <w:marLeft w:val="0"/>
          <w:marRight w:val="0"/>
          <w:marTop w:val="0"/>
          <w:marBottom w:val="0"/>
          <w:divBdr>
            <w:top w:val="none" w:sz="0" w:space="0" w:color="auto"/>
            <w:left w:val="none" w:sz="0" w:space="0" w:color="auto"/>
            <w:bottom w:val="none" w:sz="0" w:space="0" w:color="auto"/>
            <w:right w:val="none" w:sz="0" w:space="0" w:color="auto"/>
          </w:divBdr>
        </w:div>
        <w:div w:id="250312840">
          <w:marLeft w:val="0"/>
          <w:marRight w:val="0"/>
          <w:marTop w:val="0"/>
          <w:marBottom w:val="0"/>
          <w:divBdr>
            <w:top w:val="none" w:sz="0" w:space="0" w:color="auto"/>
            <w:left w:val="none" w:sz="0" w:space="0" w:color="auto"/>
            <w:bottom w:val="none" w:sz="0" w:space="0" w:color="auto"/>
            <w:right w:val="none" w:sz="0" w:space="0" w:color="auto"/>
          </w:divBdr>
        </w:div>
        <w:div w:id="782842293">
          <w:marLeft w:val="0"/>
          <w:marRight w:val="0"/>
          <w:marTop w:val="0"/>
          <w:marBottom w:val="0"/>
          <w:divBdr>
            <w:top w:val="none" w:sz="0" w:space="0" w:color="auto"/>
            <w:left w:val="none" w:sz="0" w:space="0" w:color="auto"/>
            <w:bottom w:val="none" w:sz="0" w:space="0" w:color="auto"/>
            <w:right w:val="none" w:sz="0" w:space="0" w:color="auto"/>
          </w:divBdr>
        </w:div>
        <w:div w:id="1830704419">
          <w:marLeft w:val="0"/>
          <w:marRight w:val="0"/>
          <w:marTop w:val="0"/>
          <w:marBottom w:val="0"/>
          <w:divBdr>
            <w:top w:val="none" w:sz="0" w:space="0" w:color="auto"/>
            <w:left w:val="none" w:sz="0" w:space="0" w:color="auto"/>
            <w:bottom w:val="none" w:sz="0" w:space="0" w:color="auto"/>
            <w:right w:val="none" w:sz="0" w:space="0" w:color="auto"/>
          </w:divBdr>
        </w:div>
        <w:div w:id="943733953">
          <w:marLeft w:val="0"/>
          <w:marRight w:val="0"/>
          <w:marTop w:val="0"/>
          <w:marBottom w:val="0"/>
          <w:divBdr>
            <w:top w:val="none" w:sz="0" w:space="0" w:color="auto"/>
            <w:left w:val="none" w:sz="0" w:space="0" w:color="auto"/>
            <w:bottom w:val="none" w:sz="0" w:space="0" w:color="auto"/>
            <w:right w:val="none" w:sz="0" w:space="0" w:color="auto"/>
          </w:divBdr>
        </w:div>
        <w:div w:id="1320503727">
          <w:marLeft w:val="0"/>
          <w:marRight w:val="0"/>
          <w:marTop w:val="0"/>
          <w:marBottom w:val="0"/>
          <w:divBdr>
            <w:top w:val="none" w:sz="0" w:space="0" w:color="auto"/>
            <w:left w:val="none" w:sz="0" w:space="0" w:color="auto"/>
            <w:bottom w:val="none" w:sz="0" w:space="0" w:color="auto"/>
            <w:right w:val="none" w:sz="0" w:space="0" w:color="auto"/>
          </w:divBdr>
        </w:div>
        <w:div w:id="1609433479">
          <w:marLeft w:val="0"/>
          <w:marRight w:val="0"/>
          <w:marTop w:val="0"/>
          <w:marBottom w:val="0"/>
          <w:divBdr>
            <w:top w:val="none" w:sz="0" w:space="0" w:color="auto"/>
            <w:left w:val="none" w:sz="0" w:space="0" w:color="auto"/>
            <w:bottom w:val="none" w:sz="0" w:space="0" w:color="auto"/>
            <w:right w:val="none" w:sz="0" w:space="0" w:color="auto"/>
          </w:divBdr>
        </w:div>
        <w:div w:id="722868248">
          <w:marLeft w:val="0"/>
          <w:marRight w:val="0"/>
          <w:marTop w:val="0"/>
          <w:marBottom w:val="0"/>
          <w:divBdr>
            <w:top w:val="none" w:sz="0" w:space="0" w:color="auto"/>
            <w:left w:val="none" w:sz="0" w:space="0" w:color="auto"/>
            <w:bottom w:val="none" w:sz="0" w:space="0" w:color="auto"/>
            <w:right w:val="none" w:sz="0" w:space="0" w:color="auto"/>
          </w:divBdr>
        </w:div>
        <w:div w:id="1384058271">
          <w:marLeft w:val="0"/>
          <w:marRight w:val="0"/>
          <w:marTop w:val="0"/>
          <w:marBottom w:val="0"/>
          <w:divBdr>
            <w:top w:val="none" w:sz="0" w:space="0" w:color="auto"/>
            <w:left w:val="none" w:sz="0" w:space="0" w:color="auto"/>
            <w:bottom w:val="none" w:sz="0" w:space="0" w:color="auto"/>
            <w:right w:val="none" w:sz="0" w:space="0" w:color="auto"/>
          </w:divBdr>
        </w:div>
        <w:div w:id="446435932">
          <w:marLeft w:val="0"/>
          <w:marRight w:val="0"/>
          <w:marTop w:val="0"/>
          <w:marBottom w:val="0"/>
          <w:divBdr>
            <w:top w:val="none" w:sz="0" w:space="0" w:color="auto"/>
            <w:left w:val="none" w:sz="0" w:space="0" w:color="auto"/>
            <w:bottom w:val="none" w:sz="0" w:space="0" w:color="auto"/>
            <w:right w:val="none" w:sz="0" w:space="0" w:color="auto"/>
          </w:divBdr>
        </w:div>
        <w:div w:id="1823548329">
          <w:marLeft w:val="0"/>
          <w:marRight w:val="0"/>
          <w:marTop w:val="0"/>
          <w:marBottom w:val="0"/>
          <w:divBdr>
            <w:top w:val="none" w:sz="0" w:space="0" w:color="auto"/>
            <w:left w:val="none" w:sz="0" w:space="0" w:color="auto"/>
            <w:bottom w:val="none" w:sz="0" w:space="0" w:color="auto"/>
            <w:right w:val="none" w:sz="0" w:space="0" w:color="auto"/>
          </w:divBdr>
        </w:div>
      </w:divsChild>
    </w:div>
    <w:div w:id="245725571">
      <w:bodyDiv w:val="1"/>
      <w:marLeft w:val="0"/>
      <w:marRight w:val="0"/>
      <w:marTop w:val="0"/>
      <w:marBottom w:val="0"/>
      <w:divBdr>
        <w:top w:val="none" w:sz="0" w:space="0" w:color="auto"/>
        <w:left w:val="none" w:sz="0" w:space="0" w:color="auto"/>
        <w:bottom w:val="none" w:sz="0" w:space="0" w:color="auto"/>
        <w:right w:val="none" w:sz="0" w:space="0" w:color="auto"/>
      </w:divBdr>
    </w:div>
    <w:div w:id="261032908">
      <w:bodyDiv w:val="1"/>
      <w:marLeft w:val="0"/>
      <w:marRight w:val="0"/>
      <w:marTop w:val="0"/>
      <w:marBottom w:val="0"/>
      <w:divBdr>
        <w:top w:val="none" w:sz="0" w:space="0" w:color="auto"/>
        <w:left w:val="none" w:sz="0" w:space="0" w:color="auto"/>
        <w:bottom w:val="none" w:sz="0" w:space="0" w:color="auto"/>
        <w:right w:val="none" w:sz="0" w:space="0" w:color="auto"/>
      </w:divBdr>
    </w:div>
    <w:div w:id="268125176">
      <w:bodyDiv w:val="1"/>
      <w:marLeft w:val="0"/>
      <w:marRight w:val="0"/>
      <w:marTop w:val="0"/>
      <w:marBottom w:val="0"/>
      <w:divBdr>
        <w:top w:val="none" w:sz="0" w:space="0" w:color="auto"/>
        <w:left w:val="none" w:sz="0" w:space="0" w:color="auto"/>
        <w:bottom w:val="none" w:sz="0" w:space="0" w:color="auto"/>
        <w:right w:val="none" w:sz="0" w:space="0" w:color="auto"/>
      </w:divBdr>
    </w:div>
    <w:div w:id="287470410">
      <w:bodyDiv w:val="1"/>
      <w:marLeft w:val="0"/>
      <w:marRight w:val="0"/>
      <w:marTop w:val="0"/>
      <w:marBottom w:val="0"/>
      <w:divBdr>
        <w:top w:val="none" w:sz="0" w:space="0" w:color="auto"/>
        <w:left w:val="none" w:sz="0" w:space="0" w:color="auto"/>
        <w:bottom w:val="none" w:sz="0" w:space="0" w:color="auto"/>
        <w:right w:val="none" w:sz="0" w:space="0" w:color="auto"/>
      </w:divBdr>
    </w:div>
    <w:div w:id="298920200">
      <w:bodyDiv w:val="1"/>
      <w:marLeft w:val="0"/>
      <w:marRight w:val="0"/>
      <w:marTop w:val="0"/>
      <w:marBottom w:val="0"/>
      <w:divBdr>
        <w:top w:val="none" w:sz="0" w:space="0" w:color="auto"/>
        <w:left w:val="none" w:sz="0" w:space="0" w:color="auto"/>
        <w:bottom w:val="none" w:sz="0" w:space="0" w:color="auto"/>
        <w:right w:val="none" w:sz="0" w:space="0" w:color="auto"/>
      </w:divBdr>
    </w:div>
    <w:div w:id="311106342">
      <w:bodyDiv w:val="1"/>
      <w:marLeft w:val="0"/>
      <w:marRight w:val="0"/>
      <w:marTop w:val="0"/>
      <w:marBottom w:val="0"/>
      <w:divBdr>
        <w:top w:val="none" w:sz="0" w:space="0" w:color="auto"/>
        <w:left w:val="none" w:sz="0" w:space="0" w:color="auto"/>
        <w:bottom w:val="none" w:sz="0" w:space="0" w:color="auto"/>
        <w:right w:val="none" w:sz="0" w:space="0" w:color="auto"/>
      </w:divBdr>
    </w:div>
    <w:div w:id="316961630">
      <w:bodyDiv w:val="1"/>
      <w:marLeft w:val="0"/>
      <w:marRight w:val="0"/>
      <w:marTop w:val="0"/>
      <w:marBottom w:val="0"/>
      <w:divBdr>
        <w:top w:val="none" w:sz="0" w:space="0" w:color="auto"/>
        <w:left w:val="none" w:sz="0" w:space="0" w:color="auto"/>
        <w:bottom w:val="none" w:sz="0" w:space="0" w:color="auto"/>
        <w:right w:val="none" w:sz="0" w:space="0" w:color="auto"/>
      </w:divBdr>
    </w:div>
    <w:div w:id="346176984">
      <w:bodyDiv w:val="1"/>
      <w:marLeft w:val="0"/>
      <w:marRight w:val="0"/>
      <w:marTop w:val="0"/>
      <w:marBottom w:val="0"/>
      <w:divBdr>
        <w:top w:val="none" w:sz="0" w:space="0" w:color="auto"/>
        <w:left w:val="none" w:sz="0" w:space="0" w:color="auto"/>
        <w:bottom w:val="none" w:sz="0" w:space="0" w:color="auto"/>
        <w:right w:val="none" w:sz="0" w:space="0" w:color="auto"/>
      </w:divBdr>
    </w:div>
    <w:div w:id="355274903">
      <w:bodyDiv w:val="1"/>
      <w:marLeft w:val="0"/>
      <w:marRight w:val="0"/>
      <w:marTop w:val="0"/>
      <w:marBottom w:val="0"/>
      <w:divBdr>
        <w:top w:val="none" w:sz="0" w:space="0" w:color="auto"/>
        <w:left w:val="none" w:sz="0" w:space="0" w:color="auto"/>
        <w:bottom w:val="none" w:sz="0" w:space="0" w:color="auto"/>
        <w:right w:val="none" w:sz="0" w:space="0" w:color="auto"/>
      </w:divBdr>
    </w:div>
    <w:div w:id="392585040">
      <w:bodyDiv w:val="1"/>
      <w:marLeft w:val="0"/>
      <w:marRight w:val="0"/>
      <w:marTop w:val="0"/>
      <w:marBottom w:val="0"/>
      <w:divBdr>
        <w:top w:val="none" w:sz="0" w:space="0" w:color="auto"/>
        <w:left w:val="none" w:sz="0" w:space="0" w:color="auto"/>
        <w:bottom w:val="none" w:sz="0" w:space="0" w:color="auto"/>
        <w:right w:val="none" w:sz="0" w:space="0" w:color="auto"/>
      </w:divBdr>
    </w:div>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47310906">
      <w:bodyDiv w:val="1"/>
      <w:marLeft w:val="0"/>
      <w:marRight w:val="0"/>
      <w:marTop w:val="0"/>
      <w:marBottom w:val="0"/>
      <w:divBdr>
        <w:top w:val="none" w:sz="0" w:space="0" w:color="auto"/>
        <w:left w:val="none" w:sz="0" w:space="0" w:color="auto"/>
        <w:bottom w:val="none" w:sz="0" w:space="0" w:color="auto"/>
        <w:right w:val="none" w:sz="0" w:space="0" w:color="auto"/>
      </w:divBdr>
      <w:divsChild>
        <w:div w:id="982006504">
          <w:marLeft w:val="0"/>
          <w:marRight w:val="0"/>
          <w:marTop w:val="0"/>
          <w:marBottom w:val="0"/>
          <w:divBdr>
            <w:top w:val="none" w:sz="0" w:space="0" w:color="auto"/>
            <w:left w:val="none" w:sz="0" w:space="0" w:color="auto"/>
            <w:bottom w:val="none" w:sz="0" w:space="0" w:color="auto"/>
            <w:right w:val="none" w:sz="0" w:space="0" w:color="auto"/>
          </w:divBdr>
        </w:div>
        <w:div w:id="1654794474">
          <w:marLeft w:val="0"/>
          <w:marRight w:val="0"/>
          <w:marTop w:val="0"/>
          <w:marBottom w:val="0"/>
          <w:divBdr>
            <w:top w:val="none" w:sz="0" w:space="0" w:color="auto"/>
            <w:left w:val="none" w:sz="0" w:space="0" w:color="auto"/>
            <w:bottom w:val="none" w:sz="0" w:space="0" w:color="auto"/>
            <w:right w:val="none" w:sz="0" w:space="0" w:color="auto"/>
          </w:divBdr>
        </w:div>
        <w:div w:id="959065618">
          <w:marLeft w:val="0"/>
          <w:marRight w:val="0"/>
          <w:marTop w:val="0"/>
          <w:marBottom w:val="0"/>
          <w:divBdr>
            <w:top w:val="none" w:sz="0" w:space="0" w:color="auto"/>
            <w:left w:val="none" w:sz="0" w:space="0" w:color="auto"/>
            <w:bottom w:val="none" w:sz="0" w:space="0" w:color="auto"/>
            <w:right w:val="none" w:sz="0" w:space="0" w:color="auto"/>
          </w:divBdr>
        </w:div>
        <w:div w:id="232590593">
          <w:marLeft w:val="0"/>
          <w:marRight w:val="0"/>
          <w:marTop w:val="0"/>
          <w:marBottom w:val="0"/>
          <w:divBdr>
            <w:top w:val="none" w:sz="0" w:space="0" w:color="auto"/>
            <w:left w:val="none" w:sz="0" w:space="0" w:color="auto"/>
            <w:bottom w:val="none" w:sz="0" w:space="0" w:color="auto"/>
            <w:right w:val="none" w:sz="0" w:space="0" w:color="auto"/>
          </w:divBdr>
        </w:div>
        <w:div w:id="1519849824">
          <w:marLeft w:val="0"/>
          <w:marRight w:val="0"/>
          <w:marTop w:val="0"/>
          <w:marBottom w:val="0"/>
          <w:divBdr>
            <w:top w:val="none" w:sz="0" w:space="0" w:color="auto"/>
            <w:left w:val="none" w:sz="0" w:space="0" w:color="auto"/>
            <w:bottom w:val="none" w:sz="0" w:space="0" w:color="auto"/>
            <w:right w:val="none" w:sz="0" w:space="0" w:color="auto"/>
          </w:divBdr>
        </w:div>
      </w:divsChild>
    </w:div>
    <w:div w:id="449205726">
      <w:bodyDiv w:val="1"/>
      <w:marLeft w:val="0"/>
      <w:marRight w:val="0"/>
      <w:marTop w:val="0"/>
      <w:marBottom w:val="0"/>
      <w:divBdr>
        <w:top w:val="none" w:sz="0" w:space="0" w:color="auto"/>
        <w:left w:val="none" w:sz="0" w:space="0" w:color="auto"/>
        <w:bottom w:val="none" w:sz="0" w:space="0" w:color="auto"/>
        <w:right w:val="none" w:sz="0" w:space="0" w:color="auto"/>
      </w:divBdr>
    </w:div>
    <w:div w:id="483090806">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488718179">
      <w:bodyDiv w:val="1"/>
      <w:marLeft w:val="0"/>
      <w:marRight w:val="0"/>
      <w:marTop w:val="0"/>
      <w:marBottom w:val="0"/>
      <w:divBdr>
        <w:top w:val="none" w:sz="0" w:space="0" w:color="auto"/>
        <w:left w:val="none" w:sz="0" w:space="0" w:color="auto"/>
        <w:bottom w:val="none" w:sz="0" w:space="0" w:color="auto"/>
        <w:right w:val="none" w:sz="0" w:space="0" w:color="auto"/>
      </w:divBdr>
    </w:div>
    <w:div w:id="524944981">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605307764">
      <w:bodyDiv w:val="1"/>
      <w:marLeft w:val="0"/>
      <w:marRight w:val="0"/>
      <w:marTop w:val="0"/>
      <w:marBottom w:val="0"/>
      <w:divBdr>
        <w:top w:val="none" w:sz="0" w:space="0" w:color="auto"/>
        <w:left w:val="none" w:sz="0" w:space="0" w:color="auto"/>
        <w:bottom w:val="none" w:sz="0" w:space="0" w:color="auto"/>
        <w:right w:val="none" w:sz="0" w:space="0" w:color="auto"/>
      </w:divBdr>
    </w:div>
    <w:div w:id="627473217">
      <w:bodyDiv w:val="1"/>
      <w:marLeft w:val="0"/>
      <w:marRight w:val="0"/>
      <w:marTop w:val="0"/>
      <w:marBottom w:val="0"/>
      <w:divBdr>
        <w:top w:val="none" w:sz="0" w:space="0" w:color="auto"/>
        <w:left w:val="none" w:sz="0" w:space="0" w:color="auto"/>
        <w:bottom w:val="none" w:sz="0" w:space="0" w:color="auto"/>
        <w:right w:val="none" w:sz="0" w:space="0" w:color="auto"/>
      </w:divBdr>
    </w:div>
    <w:div w:id="706292768">
      <w:bodyDiv w:val="1"/>
      <w:marLeft w:val="0"/>
      <w:marRight w:val="0"/>
      <w:marTop w:val="0"/>
      <w:marBottom w:val="0"/>
      <w:divBdr>
        <w:top w:val="none" w:sz="0" w:space="0" w:color="auto"/>
        <w:left w:val="none" w:sz="0" w:space="0" w:color="auto"/>
        <w:bottom w:val="none" w:sz="0" w:space="0" w:color="auto"/>
        <w:right w:val="none" w:sz="0" w:space="0" w:color="auto"/>
      </w:divBdr>
    </w:div>
    <w:div w:id="771704063">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966274064">
      <w:bodyDiv w:val="1"/>
      <w:marLeft w:val="0"/>
      <w:marRight w:val="0"/>
      <w:marTop w:val="0"/>
      <w:marBottom w:val="0"/>
      <w:divBdr>
        <w:top w:val="none" w:sz="0" w:space="0" w:color="auto"/>
        <w:left w:val="none" w:sz="0" w:space="0" w:color="auto"/>
        <w:bottom w:val="none" w:sz="0" w:space="0" w:color="auto"/>
        <w:right w:val="none" w:sz="0" w:space="0" w:color="auto"/>
      </w:divBdr>
    </w:div>
    <w:div w:id="981495854">
      <w:bodyDiv w:val="1"/>
      <w:marLeft w:val="0"/>
      <w:marRight w:val="0"/>
      <w:marTop w:val="0"/>
      <w:marBottom w:val="0"/>
      <w:divBdr>
        <w:top w:val="none" w:sz="0" w:space="0" w:color="auto"/>
        <w:left w:val="none" w:sz="0" w:space="0" w:color="auto"/>
        <w:bottom w:val="none" w:sz="0" w:space="0" w:color="auto"/>
        <w:right w:val="none" w:sz="0" w:space="0" w:color="auto"/>
      </w:divBdr>
    </w:div>
    <w:div w:id="1019233047">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112702853">
      <w:bodyDiv w:val="1"/>
      <w:marLeft w:val="0"/>
      <w:marRight w:val="0"/>
      <w:marTop w:val="0"/>
      <w:marBottom w:val="0"/>
      <w:divBdr>
        <w:top w:val="none" w:sz="0" w:space="0" w:color="auto"/>
        <w:left w:val="none" w:sz="0" w:space="0" w:color="auto"/>
        <w:bottom w:val="none" w:sz="0" w:space="0" w:color="auto"/>
        <w:right w:val="none" w:sz="0" w:space="0" w:color="auto"/>
      </w:divBdr>
    </w:div>
    <w:div w:id="1168984688">
      <w:bodyDiv w:val="1"/>
      <w:marLeft w:val="0"/>
      <w:marRight w:val="0"/>
      <w:marTop w:val="0"/>
      <w:marBottom w:val="0"/>
      <w:divBdr>
        <w:top w:val="none" w:sz="0" w:space="0" w:color="auto"/>
        <w:left w:val="none" w:sz="0" w:space="0" w:color="auto"/>
        <w:bottom w:val="none" w:sz="0" w:space="0" w:color="auto"/>
        <w:right w:val="none" w:sz="0" w:space="0" w:color="auto"/>
      </w:divBdr>
    </w:div>
    <w:div w:id="1447432031">
      <w:bodyDiv w:val="1"/>
      <w:marLeft w:val="0"/>
      <w:marRight w:val="0"/>
      <w:marTop w:val="0"/>
      <w:marBottom w:val="0"/>
      <w:divBdr>
        <w:top w:val="none" w:sz="0" w:space="0" w:color="auto"/>
        <w:left w:val="none" w:sz="0" w:space="0" w:color="auto"/>
        <w:bottom w:val="none" w:sz="0" w:space="0" w:color="auto"/>
        <w:right w:val="none" w:sz="0" w:space="0" w:color="auto"/>
      </w:divBdr>
    </w:div>
    <w:div w:id="1477065951">
      <w:bodyDiv w:val="1"/>
      <w:marLeft w:val="0"/>
      <w:marRight w:val="0"/>
      <w:marTop w:val="0"/>
      <w:marBottom w:val="0"/>
      <w:divBdr>
        <w:top w:val="none" w:sz="0" w:space="0" w:color="auto"/>
        <w:left w:val="none" w:sz="0" w:space="0" w:color="auto"/>
        <w:bottom w:val="none" w:sz="0" w:space="0" w:color="auto"/>
        <w:right w:val="none" w:sz="0" w:space="0" w:color="auto"/>
      </w:divBdr>
    </w:div>
    <w:div w:id="1541013903">
      <w:bodyDiv w:val="1"/>
      <w:marLeft w:val="0"/>
      <w:marRight w:val="0"/>
      <w:marTop w:val="0"/>
      <w:marBottom w:val="0"/>
      <w:divBdr>
        <w:top w:val="none" w:sz="0" w:space="0" w:color="auto"/>
        <w:left w:val="none" w:sz="0" w:space="0" w:color="auto"/>
        <w:bottom w:val="none" w:sz="0" w:space="0" w:color="auto"/>
        <w:right w:val="none" w:sz="0" w:space="0" w:color="auto"/>
      </w:divBdr>
    </w:div>
    <w:div w:id="1654064150">
      <w:bodyDiv w:val="1"/>
      <w:marLeft w:val="0"/>
      <w:marRight w:val="0"/>
      <w:marTop w:val="0"/>
      <w:marBottom w:val="0"/>
      <w:divBdr>
        <w:top w:val="none" w:sz="0" w:space="0" w:color="auto"/>
        <w:left w:val="none" w:sz="0" w:space="0" w:color="auto"/>
        <w:bottom w:val="none" w:sz="0" w:space="0" w:color="auto"/>
        <w:right w:val="none" w:sz="0" w:space="0" w:color="auto"/>
      </w:divBdr>
    </w:div>
    <w:div w:id="1656376571">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675106678">
      <w:bodyDiv w:val="1"/>
      <w:marLeft w:val="0"/>
      <w:marRight w:val="0"/>
      <w:marTop w:val="0"/>
      <w:marBottom w:val="0"/>
      <w:divBdr>
        <w:top w:val="none" w:sz="0" w:space="0" w:color="auto"/>
        <w:left w:val="none" w:sz="0" w:space="0" w:color="auto"/>
        <w:bottom w:val="none" w:sz="0" w:space="0" w:color="auto"/>
        <w:right w:val="none" w:sz="0" w:space="0" w:color="auto"/>
      </w:divBdr>
    </w:div>
    <w:div w:id="1692219830">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704331293">
      <w:bodyDiv w:val="1"/>
      <w:marLeft w:val="0"/>
      <w:marRight w:val="0"/>
      <w:marTop w:val="0"/>
      <w:marBottom w:val="0"/>
      <w:divBdr>
        <w:top w:val="none" w:sz="0" w:space="0" w:color="auto"/>
        <w:left w:val="none" w:sz="0" w:space="0" w:color="auto"/>
        <w:bottom w:val="none" w:sz="0" w:space="0" w:color="auto"/>
        <w:right w:val="none" w:sz="0" w:space="0" w:color="auto"/>
      </w:divBdr>
    </w:div>
    <w:div w:id="1802840367">
      <w:bodyDiv w:val="1"/>
      <w:marLeft w:val="0"/>
      <w:marRight w:val="0"/>
      <w:marTop w:val="0"/>
      <w:marBottom w:val="0"/>
      <w:divBdr>
        <w:top w:val="none" w:sz="0" w:space="0" w:color="auto"/>
        <w:left w:val="none" w:sz="0" w:space="0" w:color="auto"/>
        <w:bottom w:val="none" w:sz="0" w:space="0" w:color="auto"/>
        <w:right w:val="none" w:sz="0" w:space="0" w:color="auto"/>
      </w:divBdr>
    </w:div>
    <w:div w:id="1835298454">
      <w:bodyDiv w:val="1"/>
      <w:marLeft w:val="0"/>
      <w:marRight w:val="0"/>
      <w:marTop w:val="0"/>
      <w:marBottom w:val="0"/>
      <w:divBdr>
        <w:top w:val="none" w:sz="0" w:space="0" w:color="auto"/>
        <w:left w:val="none" w:sz="0" w:space="0" w:color="auto"/>
        <w:bottom w:val="none" w:sz="0" w:space="0" w:color="auto"/>
        <w:right w:val="none" w:sz="0" w:space="0" w:color="auto"/>
      </w:divBdr>
    </w:div>
    <w:div w:id="1853179948">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889875554">
      <w:bodyDiv w:val="1"/>
      <w:marLeft w:val="0"/>
      <w:marRight w:val="0"/>
      <w:marTop w:val="0"/>
      <w:marBottom w:val="0"/>
      <w:divBdr>
        <w:top w:val="none" w:sz="0" w:space="0" w:color="auto"/>
        <w:left w:val="none" w:sz="0" w:space="0" w:color="auto"/>
        <w:bottom w:val="none" w:sz="0" w:space="0" w:color="auto"/>
        <w:right w:val="none" w:sz="0" w:space="0" w:color="auto"/>
      </w:divBdr>
    </w:div>
    <w:div w:id="1901091191">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 w:id="1942956009">
      <w:bodyDiv w:val="1"/>
      <w:marLeft w:val="0"/>
      <w:marRight w:val="0"/>
      <w:marTop w:val="0"/>
      <w:marBottom w:val="0"/>
      <w:divBdr>
        <w:top w:val="none" w:sz="0" w:space="0" w:color="auto"/>
        <w:left w:val="none" w:sz="0" w:space="0" w:color="auto"/>
        <w:bottom w:val="none" w:sz="0" w:space="0" w:color="auto"/>
        <w:right w:val="none" w:sz="0" w:space="0" w:color="auto"/>
      </w:divBdr>
    </w:div>
    <w:div w:id="1947538219">
      <w:bodyDiv w:val="1"/>
      <w:marLeft w:val="0"/>
      <w:marRight w:val="0"/>
      <w:marTop w:val="0"/>
      <w:marBottom w:val="0"/>
      <w:divBdr>
        <w:top w:val="none" w:sz="0" w:space="0" w:color="auto"/>
        <w:left w:val="none" w:sz="0" w:space="0" w:color="auto"/>
        <w:bottom w:val="none" w:sz="0" w:space="0" w:color="auto"/>
        <w:right w:val="none" w:sz="0" w:space="0" w:color="auto"/>
      </w:divBdr>
    </w:div>
    <w:div w:id="1978297913">
      <w:bodyDiv w:val="1"/>
      <w:marLeft w:val="0"/>
      <w:marRight w:val="0"/>
      <w:marTop w:val="0"/>
      <w:marBottom w:val="0"/>
      <w:divBdr>
        <w:top w:val="none" w:sz="0" w:space="0" w:color="auto"/>
        <w:left w:val="none" w:sz="0" w:space="0" w:color="auto"/>
        <w:bottom w:val="none" w:sz="0" w:space="0" w:color="auto"/>
        <w:right w:val="none" w:sz="0" w:space="0" w:color="auto"/>
      </w:divBdr>
    </w:div>
    <w:div w:id="1989552698">
      <w:bodyDiv w:val="1"/>
      <w:marLeft w:val="0"/>
      <w:marRight w:val="0"/>
      <w:marTop w:val="0"/>
      <w:marBottom w:val="0"/>
      <w:divBdr>
        <w:top w:val="none" w:sz="0" w:space="0" w:color="auto"/>
        <w:left w:val="none" w:sz="0" w:space="0" w:color="auto"/>
        <w:bottom w:val="none" w:sz="0" w:space="0" w:color="auto"/>
        <w:right w:val="none" w:sz="0" w:space="0" w:color="auto"/>
      </w:divBdr>
    </w:div>
    <w:div w:id="2001501771">
      <w:bodyDiv w:val="1"/>
      <w:marLeft w:val="0"/>
      <w:marRight w:val="0"/>
      <w:marTop w:val="0"/>
      <w:marBottom w:val="0"/>
      <w:divBdr>
        <w:top w:val="none" w:sz="0" w:space="0" w:color="auto"/>
        <w:left w:val="none" w:sz="0" w:space="0" w:color="auto"/>
        <w:bottom w:val="none" w:sz="0" w:space="0" w:color="auto"/>
        <w:right w:val="none" w:sz="0" w:space="0" w:color="auto"/>
      </w:divBdr>
    </w:div>
    <w:div w:id="2064674532">
      <w:bodyDiv w:val="1"/>
      <w:marLeft w:val="0"/>
      <w:marRight w:val="0"/>
      <w:marTop w:val="0"/>
      <w:marBottom w:val="0"/>
      <w:divBdr>
        <w:top w:val="none" w:sz="0" w:space="0" w:color="auto"/>
        <w:left w:val="none" w:sz="0" w:space="0" w:color="auto"/>
        <w:bottom w:val="none" w:sz="0" w:space="0" w:color="auto"/>
        <w:right w:val="none" w:sz="0" w:space="0" w:color="auto"/>
      </w:divBdr>
    </w:div>
    <w:div w:id="2071951347">
      <w:bodyDiv w:val="1"/>
      <w:marLeft w:val="0"/>
      <w:marRight w:val="0"/>
      <w:marTop w:val="0"/>
      <w:marBottom w:val="0"/>
      <w:divBdr>
        <w:top w:val="none" w:sz="0" w:space="0" w:color="auto"/>
        <w:left w:val="none" w:sz="0" w:space="0" w:color="auto"/>
        <w:bottom w:val="none" w:sz="0" w:space="0" w:color="auto"/>
        <w:right w:val="none" w:sz="0" w:space="0" w:color="auto"/>
      </w:divBdr>
    </w:div>
    <w:div w:id="2074546795">
      <w:bodyDiv w:val="1"/>
      <w:marLeft w:val="0"/>
      <w:marRight w:val="0"/>
      <w:marTop w:val="0"/>
      <w:marBottom w:val="0"/>
      <w:divBdr>
        <w:top w:val="none" w:sz="0" w:space="0" w:color="auto"/>
        <w:left w:val="none" w:sz="0" w:space="0" w:color="auto"/>
        <w:bottom w:val="none" w:sz="0" w:space="0" w:color="auto"/>
        <w:right w:val="none" w:sz="0" w:space="0" w:color="auto"/>
      </w:divBdr>
    </w:div>
    <w:div w:id="2083093654">
      <w:bodyDiv w:val="1"/>
      <w:marLeft w:val="0"/>
      <w:marRight w:val="0"/>
      <w:marTop w:val="0"/>
      <w:marBottom w:val="0"/>
      <w:divBdr>
        <w:top w:val="none" w:sz="0" w:space="0" w:color="auto"/>
        <w:left w:val="none" w:sz="0" w:space="0" w:color="auto"/>
        <w:bottom w:val="none" w:sz="0" w:space="0" w:color="auto"/>
        <w:right w:val="none" w:sz="0" w:space="0" w:color="auto"/>
      </w:divBdr>
    </w:div>
    <w:div w:id="2100714745">
      <w:bodyDiv w:val="1"/>
      <w:marLeft w:val="0"/>
      <w:marRight w:val="0"/>
      <w:marTop w:val="0"/>
      <w:marBottom w:val="0"/>
      <w:divBdr>
        <w:top w:val="none" w:sz="0" w:space="0" w:color="auto"/>
        <w:left w:val="none" w:sz="0" w:space="0" w:color="auto"/>
        <w:bottom w:val="none" w:sz="0" w:space="0" w:color="auto"/>
        <w:right w:val="none" w:sz="0" w:space="0" w:color="auto"/>
      </w:divBdr>
    </w:div>
    <w:div w:id="2137209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hyperlink" Target="https://ejn.gov.si/mojej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footnotes.xml.rels><?xml version="1.0" encoding="UTF-8" standalone="yes"?>
<Relationships xmlns="http://schemas.openxmlformats.org/package/2006/relationships"><Relationship Id="rId8" Type="http://schemas.openxmlformats.org/officeDocument/2006/relationships/hyperlink" Target="http://www.uradni-list.si/1/objava.jsp?sop=2013-01-3035" TargetMode="External"/><Relationship Id="rId13" Type="http://schemas.openxmlformats.org/officeDocument/2006/relationships/hyperlink" Target="http://www.uradni-list.si/1/objava.jsp?sop=2021-01-0413" TargetMode="External"/><Relationship Id="rId3" Type="http://schemas.openxmlformats.org/officeDocument/2006/relationships/hyperlink" Target="http://www.uradni-list.si/1/objava.jsp?sop=2011-01-1587" TargetMode="External"/><Relationship Id="rId7" Type="http://schemas.openxmlformats.org/officeDocument/2006/relationships/hyperlink" Target="http://www.uradni-list.si/1/objava.jsp?sop=2013-01-1696" TargetMode="External"/><Relationship Id="rId12" Type="http://schemas.openxmlformats.org/officeDocument/2006/relationships/hyperlink" Target="http://www.uradni-list.si/1/objava.jsp?sop=2020-01-2765" TargetMode="External"/><Relationship Id="rId2" Type="http://schemas.openxmlformats.org/officeDocument/2006/relationships/hyperlink" Target="http://www.uradni-list.si/1/objava.jsp?sop=2009-01-3036" TargetMode="External"/><Relationship Id="rId1" Type="http://schemas.openxmlformats.org/officeDocument/2006/relationships/hyperlink" Target="http://pisrs.si/Pis.web/pregledPredpisa?id=ZAKO1263" TargetMode="External"/><Relationship Id="rId6" Type="http://schemas.openxmlformats.org/officeDocument/2006/relationships/hyperlink" Target="http://www.uradni-list.si/1/objava.jsp?sop=2012-01-2405" TargetMode="External"/><Relationship Id="rId11" Type="http://schemas.openxmlformats.org/officeDocument/2006/relationships/hyperlink" Target="http://www.uradni-list.si/1/objava.jsp?sop=2019-01-0914" TargetMode="External"/><Relationship Id="rId5" Type="http://schemas.openxmlformats.org/officeDocument/2006/relationships/hyperlink" Target="http://www.uradni-list.si/1/objava.jsp?sop=2012-01-1401" TargetMode="External"/><Relationship Id="rId10" Type="http://schemas.openxmlformats.org/officeDocument/2006/relationships/hyperlink" Target="http://www.uradni-list.si/1/objava.jsp?sop=2017-01-0730" TargetMode="External"/><Relationship Id="rId4" Type="http://schemas.openxmlformats.org/officeDocument/2006/relationships/hyperlink" Target="http://www.uradni-list.si/1/objava.jsp?sop=2011-01-3912" TargetMode="External"/><Relationship Id="rId9" Type="http://schemas.openxmlformats.org/officeDocument/2006/relationships/hyperlink" Target="http://www.uradni-list.si/1/objava.jsp?sop=2015-01-228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A098C18-B071-43A4-B7E9-3594F0DA0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TotalTime>
  <Pages>50</Pages>
  <Words>16235</Words>
  <Characters>92542</Characters>
  <Application>Microsoft Office Word</Application>
  <DocSecurity>0</DocSecurity>
  <Lines>771</Lines>
  <Paragraphs>217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108560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Simon Smrke</cp:lastModifiedBy>
  <cp:revision>91</cp:revision>
  <cp:lastPrinted>2021-03-22T06:52:00Z</cp:lastPrinted>
  <dcterms:created xsi:type="dcterms:W3CDTF">2021-10-19T08:55:00Z</dcterms:created>
  <dcterms:modified xsi:type="dcterms:W3CDTF">2022-01-04T09:30:00Z</dcterms:modified>
</cp:coreProperties>
</file>